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B17" w:rsidRDefault="000B1B17">
      <w:pPr>
        <w:pStyle w:val="Ttulo"/>
        <w:ind w:firstLine="2346"/>
        <w:rPr>
          <w:color w:val="000009"/>
        </w:rPr>
      </w:pPr>
    </w:p>
    <w:p w:rsidR="000B1B17" w:rsidRDefault="00322AB1" w:rsidP="00EF223C">
      <w:pPr>
        <w:pStyle w:val="Ttulo"/>
        <w:ind w:left="7920"/>
        <w:rPr>
          <w:rFonts w:ascii="Calibri" w:eastAsia="Calibri" w:hAnsi="Calibri" w:cs="Calibri"/>
          <w:sz w:val="16"/>
          <w:szCs w:val="16"/>
        </w:rPr>
      </w:pPr>
      <w:r>
        <w:rPr>
          <w:color w:val="000009"/>
        </w:rPr>
        <w:t xml:space="preserve">                                                                                              </w:t>
      </w:r>
      <w:r w:rsidR="00EF223C">
        <w:rPr>
          <w:color w:val="000009"/>
        </w:rPr>
        <w:t xml:space="preserve">             </w:t>
      </w:r>
      <w:r>
        <w:rPr>
          <w:rFonts w:ascii="Calibri" w:eastAsia="Calibri" w:hAnsi="Calibri" w:cs="Calibri"/>
          <w:sz w:val="16"/>
          <w:szCs w:val="16"/>
        </w:rPr>
        <w:t>MINISTÉRIO DA EDUCAÇÃO</w:t>
      </w:r>
      <w:r>
        <w:rPr>
          <w:noProof/>
          <w:lang w:val="pt-BR"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-634</wp:posOffset>
            </wp:positionV>
            <wp:extent cx="2171700" cy="549910"/>
            <wp:effectExtent l="0" t="0" r="0" b="0"/>
            <wp:wrapNone/>
            <wp:docPr id="20" name="image1.png" descr="Texto&#10;&#10;Descrição gerada automaticamente com confiança mé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Texto&#10;&#10;Descrição gerada automaticamente com confiança mé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5499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B1B17" w:rsidRDefault="00322AB1">
      <w:pPr>
        <w:tabs>
          <w:tab w:val="left" w:pos="1095"/>
          <w:tab w:val="right" w:pos="9497"/>
        </w:tabs>
        <w:rPr>
          <w:b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>
        <w:rPr>
          <w:color w:val="000009"/>
        </w:rPr>
        <w:t xml:space="preserve"> </w:t>
      </w:r>
      <w:r>
        <w:rPr>
          <w:b/>
          <w:sz w:val="16"/>
          <w:szCs w:val="16"/>
        </w:rPr>
        <w:t>INSTITUTO FEDERAL DE EDUCAÇÃO, CIÊNCIA E TECNOLOGIA SUL-RIO-GRANDENSE</w:t>
      </w:r>
    </w:p>
    <w:p w:rsidR="000B1B17" w:rsidRDefault="000B1B17">
      <w:pPr>
        <w:jc w:val="center"/>
      </w:pPr>
    </w:p>
    <w:p w:rsidR="000B1B17" w:rsidRDefault="000B1B17">
      <w:pPr>
        <w:pStyle w:val="Ttulo"/>
        <w:ind w:firstLine="2346"/>
        <w:rPr>
          <w:color w:val="000009"/>
        </w:rPr>
      </w:pPr>
    </w:p>
    <w:p w:rsidR="000B1B17" w:rsidRDefault="00322AB1">
      <w:pPr>
        <w:pStyle w:val="Ttulo"/>
        <w:tabs>
          <w:tab w:val="left" w:pos="3810"/>
        </w:tabs>
        <w:ind w:firstLine="2346"/>
        <w:rPr>
          <w:color w:val="000009"/>
        </w:rPr>
      </w:pPr>
      <w:r>
        <w:rPr>
          <w:color w:val="000009"/>
        </w:rPr>
        <w:tab/>
        <w:t xml:space="preserve">                                                                    </w:t>
      </w:r>
    </w:p>
    <w:p w:rsidR="000B1B17" w:rsidRDefault="000B1B17">
      <w:pPr>
        <w:pStyle w:val="Ttulo"/>
        <w:ind w:firstLine="2346"/>
        <w:rPr>
          <w:color w:val="000009"/>
        </w:rPr>
      </w:pPr>
    </w:p>
    <w:p w:rsidR="000B1B17" w:rsidRDefault="00256B4F" w:rsidP="00256B4F">
      <w:pPr>
        <w:pStyle w:val="Ttulo"/>
      </w:pPr>
      <w:r>
        <w:rPr>
          <w:color w:val="000009"/>
        </w:rPr>
        <w:t xml:space="preserve"> </w:t>
      </w:r>
      <w:r w:rsidR="00322AB1">
        <w:rPr>
          <w:color w:val="000009"/>
        </w:rPr>
        <w:t xml:space="preserve">RELATÓRIO DE AVALIAÇÃO DA UNIDADE CONCEDENTE </w:t>
      </w:r>
    </w:p>
    <w:p w:rsidR="000B1B17" w:rsidRDefault="000B1B17">
      <w:pPr>
        <w:pBdr>
          <w:top w:val="nil"/>
          <w:left w:val="nil"/>
          <w:bottom w:val="nil"/>
          <w:right w:val="nil"/>
          <w:between w:val="nil"/>
        </w:pBdr>
        <w:spacing w:line="45" w:lineRule="auto"/>
        <w:ind w:left="391"/>
        <w:rPr>
          <w:rFonts w:ascii="Arial" w:eastAsia="Arial" w:hAnsi="Arial" w:cs="Arial"/>
          <w:color w:val="000000"/>
          <w:sz w:val="4"/>
          <w:szCs w:val="4"/>
        </w:rPr>
      </w:pPr>
    </w:p>
    <w:p w:rsidR="000B1B17" w:rsidRDefault="00322AB1" w:rsidP="00256B4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(</w:t>
      </w:r>
      <w:r>
        <w:rPr>
          <w:b/>
          <w:color w:val="000009"/>
          <w:sz w:val="16"/>
          <w:szCs w:val="16"/>
        </w:rPr>
        <w:t>A Avaliação das Instalações da Concedente é requisito exigido pelo art. 7º, II da Lei nº 11.788/2008</w:t>
      </w:r>
      <w:r>
        <w:rPr>
          <w:rFonts w:ascii="Arial" w:eastAsia="Arial" w:hAnsi="Arial" w:cs="Arial"/>
          <w:b/>
          <w:color w:val="000009"/>
          <w:sz w:val="20"/>
          <w:szCs w:val="20"/>
        </w:rPr>
        <w:t>)</w:t>
      </w:r>
    </w:p>
    <w:p w:rsidR="000B1B17" w:rsidRDefault="000B1B1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B1B17" w:rsidRDefault="00322AB1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b/>
          <w:color w:val="000000"/>
          <w:sz w:val="18"/>
          <w:szCs w:val="18"/>
        </w:rPr>
      </w:pPr>
      <w:r>
        <w:rPr>
          <w:rFonts w:ascii="Arial MT" w:eastAsia="Arial MT" w:hAnsi="Arial MT" w:cs="Arial MT"/>
          <w:color w:val="000009"/>
          <w:sz w:val="16"/>
          <w:szCs w:val="16"/>
        </w:rPr>
        <w:t xml:space="preserve">        </w:t>
      </w:r>
    </w:p>
    <w:tbl>
      <w:tblPr>
        <w:tblStyle w:val="a"/>
        <w:tblW w:w="10556" w:type="dxa"/>
        <w:tblInd w:w="36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000" w:firstRow="0" w:lastRow="0" w:firstColumn="0" w:lastColumn="0" w:noHBand="0" w:noVBand="0"/>
      </w:tblPr>
      <w:tblGrid>
        <w:gridCol w:w="6640"/>
        <w:gridCol w:w="3916"/>
      </w:tblGrid>
      <w:tr w:rsidR="000B1B17">
        <w:trPr>
          <w:trHeight w:val="378"/>
        </w:trPr>
        <w:tc>
          <w:tcPr>
            <w:tcW w:w="10556" w:type="dxa"/>
            <w:gridSpan w:val="2"/>
            <w:shd w:val="clear" w:color="auto" w:fill="EBF1DD"/>
          </w:tcPr>
          <w:p w:rsidR="000B1B17" w:rsidRPr="00813E7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6" w:lineRule="auto"/>
              <w:ind w:right="3359"/>
              <w:rPr>
                <w:rFonts w:asciiTheme="minorHAnsi" w:eastAsia="Arial" w:hAnsiTheme="minorHAnsi" w:cstheme="minorHAnsi"/>
                <w:b/>
                <w:color w:val="92D050"/>
              </w:rPr>
            </w:pPr>
            <w:r w:rsidRPr="00813E77">
              <w:rPr>
                <w:rFonts w:asciiTheme="minorHAnsi" w:eastAsia="Arial" w:hAnsiTheme="minorHAnsi" w:cstheme="minorHAnsi"/>
                <w:b/>
                <w:color w:val="000009"/>
              </w:rPr>
              <w:t>DADOS DA UNIDADE CONCEDENTE DO ESTÁGIO</w:t>
            </w:r>
          </w:p>
        </w:tc>
      </w:tr>
      <w:tr w:rsidR="000B1B17">
        <w:trPr>
          <w:trHeight w:val="330"/>
        </w:trPr>
        <w:tc>
          <w:tcPr>
            <w:tcW w:w="10556" w:type="dxa"/>
            <w:gridSpan w:val="2"/>
          </w:tcPr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left="122"/>
              <w:rPr>
                <w:color w:val="000000"/>
              </w:rPr>
            </w:pPr>
            <w:r>
              <w:rPr>
                <w:b/>
                <w:color w:val="000009"/>
              </w:rPr>
              <w:t>Nome</w:t>
            </w:r>
            <w:r>
              <w:rPr>
                <w:color w:val="000009"/>
              </w:rPr>
              <w:t>:</w:t>
            </w:r>
          </w:p>
        </w:tc>
      </w:tr>
      <w:tr w:rsidR="000B1B17">
        <w:trPr>
          <w:trHeight w:val="330"/>
        </w:trPr>
        <w:tc>
          <w:tcPr>
            <w:tcW w:w="10556" w:type="dxa"/>
            <w:gridSpan w:val="2"/>
          </w:tcPr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left="122"/>
              <w:rPr>
                <w:b/>
                <w:color w:val="000009"/>
              </w:rPr>
            </w:pPr>
            <w:r>
              <w:rPr>
                <w:b/>
                <w:color w:val="000009"/>
              </w:rPr>
              <w:t>Número total de colaboradores que atuam nas dependências da empresa:</w:t>
            </w:r>
          </w:p>
        </w:tc>
      </w:tr>
      <w:tr w:rsidR="000B1B17">
        <w:trPr>
          <w:trHeight w:val="330"/>
        </w:trPr>
        <w:tc>
          <w:tcPr>
            <w:tcW w:w="10556" w:type="dxa"/>
            <w:gridSpan w:val="2"/>
          </w:tcPr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left="122"/>
              <w:rPr>
                <w:b/>
                <w:color w:val="000009"/>
              </w:rPr>
            </w:pPr>
            <w:r>
              <w:rPr>
                <w:b/>
                <w:color w:val="000009"/>
              </w:rPr>
              <w:t>Ramo de atividade:</w:t>
            </w:r>
          </w:p>
        </w:tc>
      </w:tr>
      <w:tr w:rsidR="000B1B17">
        <w:trPr>
          <w:trHeight w:val="340"/>
        </w:trPr>
        <w:tc>
          <w:tcPr>
            <w:tcW w:w="10556" w:type="dxa"/>
            <w:gridSpan w:val="2"/>
          </w:tcPr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22"/>
              <w:rPr>
                <w:b/>
                <w:color w:val="000000"/>
              </w:rPr>
            </w:pPr>
            <w:r>
              <w:rPr>
                <w:b/>
                <w:color w:val="000009"/>
              </w:rPr>
              <w:t>Área /Setor do Estágio:</w:t>
            </w:r>
          </w:p>
        </w:tc>
      </w:tr>
      <w:tr w:rsidR="000B1B17">
        <w:trPr>
          <w:trHeight w:val="397"/>
        </w:trPr>
        <w:tc>
          <w:tcPr>
            <w:tcW w:w="6640" w:type="dxa"/>
          </w:tcPr>
          <w:p w:rsidR="000B1B17" w:rsidRDefault="00256B4F" w:rsidP="00256B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b/>
                <w:color w:val="000000"/>
              </w:rPr>
            </w:pPr>
            <w:r>
              <w:rPr>
                <w:b/>
                <w:color w:val="000009"/>
              </w:rPr>
              <w:t xml:space="preserve"> </w:t>
            </w:r>
            <w:r w:rsidR="00322AB1">
              <w:rPr>
                <w:b/>
                <w:color w:val="000009"/>
              </w:rPr>
              <w:t>Endereço:</w:t>
            </w:r>
          </w:p>
        </w:tc>
        <w:tc>
          <w:tcPr>
            <w:tcW w:w="3916" w:type="dxa"/>
          </w:tcPr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117"/>
              <w:rPr>
                <w:b/>
                <w:color w:val="000000"/>
              </w:rPr>
            </w:pPr>
            <w:r>
              <w:rPr>
                <w:b/>
                <w:color w:val="000009"/>
              </w:rPr>
              <w:t>Cidade:</w:t>
            </w:r>
          </w:p>
        </w:tc>
      </w:tr>
      <w:tr w:rsidR="000B1B17">
        <w:trPr>
          <w:trHeight w:val="436"/>
        </w:trPr>
        <w:tc>
          <w:tcPr>
            <w:tcW w:w="6640" w:type="dxa"/>
          </w:tcPr>
          <w:p w:rsidR="000B1B17" w:rsidRDefault="00256B4F" w:rsidP="00256B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b/>
                <w:color w:val="000000"/>
              </w:rPr>
            </w:pPr>
            <w:r>
              <w:rPr>
                <w:b/>
                <w:color w:val="000009"/>
              </w:rPr>
              <w:t xml:space="preserve"> </w:t>
            </w:r>
            <w:r w:rsidR="00322AB1">
              <w:rPr>
                <w:b/>
                <w:color w:val="000009"/>
              </w:rPr>
              <w:t>E-mail:</w:t>
            </w:r>
          </w:p>
        </w:tc>
        <w:tc>
          <w:tcPr>
            <w:tcW w:w="3916" w:type="dxa"/>
          </w:tcPr>
          <w:p w:rsidR="000B1B17" w:rsidRDefault="00813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117"/>
              <w:rPr>
                <w:b/>
                <w:color w:val="000000"/>
              </w:rPr>
            </w:pPr>
            <w:r>
              <w:rPr>
                <w:b/>
                <w:color w:val="000009"/>
              </w:rPr>
              <w:t>DDD+</w:t>
            </w:r>
            <w:r w:rsidR="00322AB1">
              <w:rPr>
                <w:b/>
                <w:color w:val="000009"/>
              </w:rPr>
              <w:t>Telefone:</w:t>
            </w:r>
          </w:p>
        </w:tc>
      </w:tr>
    </w:tbl>
    <w:p w:rsidR="000B1B17" w:rsidRPr="00813E77" w:rsidRDefault="000B1B17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Theme="minorHAnsi" w:eastAsia="Arial" w:hAnsiTheme="minorHAnsi" w:cstheme="minorHAnsi"/>
          <w:b/>
          <w:color w:val="000000"/>
        </w:rPr>
      </w:pPr>
    </w:p>
    <w:tbl>
      <w:tblPr>
        <w:tblStyle w:val="a0"/>
        <w:tblW w:w="10556" w:type="dxa"/>
        <w:tblInd w:w="36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000" w:firstRow="0" w:lastRow="0" w:firstColumn="0" w:lastColumn="0" w:noHBand="0" w:noVBand="0"/>
      </w:tblPr>
      <w:tblGrid>
        <w:gridCol w:w="6640"/>
        <w:gridCol w:w="3916"/>
      </w:tblGrid>
      <w:tr w:rsidR="000B1B17" w:rsidRPr="00813E77">
        <w:trPr>
          <w:trHeight w:val="374"/>
        </w:trPr>
        <w:tc>
          <w:tcPr>
            <w:tcW w:w="10556" w:type="dxa"/>
            <w:gridSpan w:val="2"/>
            <w:shd w:val="clear" w:color="auto" w:fill="EBF1DD"/>
          </w:tcPr>
          <w:p w:rsidR="000B1B17" w:rsidRPr="00813E77" w:rsidRDefault="00322AB1" w:rsidP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right="3359"/>
              <w:rPr>
                <w:rFonts w:asciiTheme="minorHAnsi" w:eastAsia="Arial" w:hAnsiTheme="minorHAnsi" w:cstheme="minorHAnsi"/>
                <w:b/>
                <w:color w:val="000000"/>
              </w:rPr>
            </w:pPr>
            <w:r w:rsidRPr="00813E77">
              <w:rPr>
                <w:rFonts w:asciiTheme="minorHAnsi" w:eastAsia="Arial" w:hAnsiTheme="minorHAnsi" w:cstheme="minorHAnsi"/>
                <w:b/>
                <w:color w:val="000000"/>
              </w:rPr>
              <w:t>DADOS DO/A AVALIADOR/A DA INSTITUIÇÃO DE ENSINO</w:t>
            </w:r>
          </w:p>
        </w:tc>
      </w:tr>
      <w:tr w:rsidR="000B1B17">
        <w:trPr>
          <w:trHeight w:val="402"/>
        </w:trPr>
        <w:tc>
          <w:tcPr>
            <w:tcW w:w="6640" w:type="dxa"/>
          </w:tcPr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/>
              <w:ind w:left="122"/>
              <w:rPr>
                <w:b/>
                <w:color w:val="000000"/>
              </w:rPr>
            </w:pPr>
            <w:r>
              <w:rPr>
                <w:b/>
                <w:color w:val="000009"/>
              </w:rPr>
              <w:t>Avaliador/a:</w:t>
            </w:r>
          </w:p>
        </w:tc>
        <w:tc>
          <w:tcPr>
            <w:tcW w:w="3916" w:type="dxa"/>
          </w:tcPr>
          <w:p w:rsidR="000B1B17" w:rsidRPr="005772FD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7"/>
              <w:rPr>
                <w:b/>
                <w:color w:val="000000"/>
              </w:rPr>
            </w:pPr>
            <w:r w:rsidRPr="005772FD">
              <w:rPr>
                <w:b/>
                <w:color w:val="000009"/>
              </w:rPr>
              <w:t>SIAPE/Matrícula:</w:t>
            </w:r>
          </w:p>
        </w:tc>
      </w:tr>
      <w:tr w:rsidR="000B1B17">
        <w:trPr>
          <w:trHeight w:val="408"/>
        </w:trPr>
        <w:tc>
          <w:tcPr>
            <w:tcW w:w="10556" w:type="dxa"/>
            <w:gridSpan w:val="2"/>
          </w:tcPr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122"/>
              <w:rPr>
                <w:b/>
                <w:color w:val="000000"/>
              </w:rPr>
            </w:pPr>
            <w:r>
              <w:rPr>
                <w:b/>
                <w:color w:val="000009"/>
              </w:rPr>
              <w:t xml:space="preserve">Para quais cursos será concedido o estágio: </w:t>
            </w:r>
          </w:p>
        </w:tc>
      </w:tr>
      <w:tr w:rsidR="000B1B17">
        <w:trPr>
          <w:trHeight w:val="408"/>
        </w:trPr>
        <w:tc>
          <w:tcPr>
            <w:tcW w:w="10556" w:type="dxa"/>
            <w:gridSpan w:val="2"/>
            <w:shd w:val="clear" w:color="auto" w:fill="EBF1DD"/>
          </w:tcPr>
          <w:p w:rsidR="000B1B17" w:rsidRDefault="00322AB1" w:rsidP="00813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b/>
                <w:color w:val="000009"/>
              </w:rPr>
            </w:pPr>
            <w:r>
              <w:rPr>
                <w:b/>
                <w:color w:val="000009"/>
              </w:rPr>
              <w:t>AVALIAÇÃO</w:t>
            </w:r>
          </w:p>
        </w:tc>
      </w:tr>
      <w:tr w:rsidR="000B1B17">
        <w:trPr>
          <w:trHeight w:val="1621"/>
        </w:trPr>
        <w:tc>
          <w:tcPr>
            <w:tcW w:w="10556" w:type="dxa"/>
            <w:gridSpan w:val="2"/>
          </w:tcPr>
          <w:p w:rsidR="000B1B17" w:rsidRDefault="00322AB1">
            <w:pPr>
              <w:widowControl/>
              <w:jc w:val="both"/>
              <w:rPr>
                <w:b/>
                <w:color w:val="000009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1.  </w:t>
            </w:r>
            <w:r>
              <w:rPr>
                <w:b/>
              </w:rPr>
              <w:t>As instalações da unidade concedente possuem a infraestrutura necessária para proporcionar ao educando atividades de aprendizagem social, profissional e cultural? (    ) sim     (    ) não</w:t>
            </w:r>
          </w:p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0"/>
                <w:tab w:val="left" w:pos="2760"/>
                <w:tab w:val="left" w:pos="4215"/>
              </w:tabs>
              <w:spacing w:before="127"/>
              <w:jc w:val="both"/>
              <w:rPr>
                <w:b/>
                <w:i/>
                <w:color w:val="000009"/>
              </w:rPr>
            </w:pPr>
            <w:r>
              <w:rPr>
                <w:b/>
                <w:color w:val="000009"/>
              </w:rPr>
              <w:t>2. Considerando a Lei 11.788, Capítulo VI, artigos 16 e 17 q</w:t>
            </w:r>
            <w:r w:rsidR="00256B4F">
              <w:rPr>
                <w:b/>
                <w:color w:val="000009"/>
              </w:rPr>
              <w:t>ual a quantidade de estagiárias (</w:t>
            </w:r>
            <w:r>
              <w:rPr>
                <w:b/>
                <w:color w:val="000009"/>
              </w:rPr>
              <w:t>os</w:t>
            </w:r>
            <w:r w:rsidR="00256B4F">
              <w:rPr>
                <w:b/>
                <w:color w:val="000009"/>
              </w:rPr>
              <w:t>)</w:t>
            </w:r>
            <w:r>
              <w:rPr>
                <w:b/>
                <w:color w:val="000009"/>
              </w:rPr>
              <w:t xml:space="preserve"> permitida:</w:t>
            </w:r>
            <w:r>
              <w:rPr>
                <w:b/>
                <w:i/>
                <w:color w:val="000009"/>
              </w:rPr>
              <w:t xml:space="preserve"> _______</w:t>
            </w:r>
          </w:p>
          <w:p w:rsidR="000B1B17" w:rsidRDefault="000B1B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19" w:lineRule="auto"/>
              <w:jc w:val="both"/>
              <w:rPr>
                <w:b/>
                <w:color w:val="000009"/>
              </w:rPr>
            </w:pPr>
          </w:p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19" w:lineRule="auto"/>
              <w:jc w:val="both"/>
              <w:rPr>
                <w:b/>
                <w:color w:val="000009"/>
              </w:rPr>
            </w:pPr>
            <w:r>
              <w:rPr>
                <w:b/>
                <w:color w:val="000009"/>
              </w:rPr>
              <w:t>3</w:t>
            </w:r>
            <w:r w:rsidR="00AE1A4A">
              <w:rPr>
                <w:b/>
                <w:color w:val="000009"/>
              </w:rPr>
              <w:t>. Em relação à segurança para</w:t>
            </w:r>
            <w:r>
              <w:rPr>
                <w:b/>
                <w:color w:val="000009"/>
              </w:rPr>
              <w:t xml:space="preserve"> a realização da</w:t>
            </w:r>
            <w:r w:rsidR="00AE1A4A">
              <w:rPr>
                <w:b/>
                <w:color w:val="000009"/>
              </w:rPr>
              <w:t>s atividades de</w:t>
            </w:r>
            <w:bookmarkStart w:id="0" w:name="_GoBack"/>
            <w:bookmarkEnd w:id="0"/>
            <w:r w:rsidR="00AE1A4A">
              <w:rPr>
                <w:b/>
                <w:color w:val="000009"/>
              </w:rPr>
              <w:t xml:space="preserve"> estágio informar</w:t>
            </w:r>
            <w:r>
              <w:rPr>
                <w:b/>
                <w:color w:val="000009"/>
              </w:rPr>
              <w:t xml:space="preserve"> se a concedente dispõe dos equipamentos de prot</w:t>
            </w:r>
            <w:r w:rsidR="00AE1A4A">
              <w:rPr>
                <w:b/>
                <w:color w:val="000009"/>
              </w:rPr>
              <w:t>eção individual:</w:t>
            </w:r>
            <w:r>
              <w:rPr>
                <w:b/>
                <w:color w:val="000009"/>
              </w:rPr>
              <w:t xml:space="preserve"> </w:t>
            </w:r>
          </w:p>
          <w:p w:rsidR="000B1B17" w:rsidRDefault="00AE1A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19" w:lineRule="auto"/>
              <w:ind w:left="150"/>
              <w:jc w:val="both"/>
              <w:rPr>
                <w:color w:val="000009"/>
              </w:rPr>
            </w:pPr>
            <w:r>
              <w:rPr>
                <w:b/>
                <w:color w:val="000009"/>
              </w:rPr>
              <w:t>(    ) SIM      (    ) NÃO</w:t>
            </w:r>
            <w:r w:rsidR="00322AB1">
              <w:rPr>
                <w:b/>
                <w:color w:val="000009"/>
              </w:rPr>
              <w:t xml:space="preserve"> </w:t>
            </w:r>
          </w:p>
          <w:p w:rsidR="000B1B17" w:rsidRDefault="000B1B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19" w:lineRule="auto"/>
              <w:ind w:left="150"/>
              <w:jc w:val="both"/>
              <w:rPr>
                <w:b/>
                <w:color w:val="000009"/>
              </w:rPr>
            </w:pPr>
          </w:p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19" w:lineRule="auto"/>
              <w:jc w:val="both"/>
              <w:rPr>
                <w:b/>
                <w:color w:val="000009"/>
              </w:rPr>
            </w:pPr>
            <w:r>
              <w:rPr>
                <w:b/>
                <w:color w:val="000009"/>
              </w:rPr>
              <w:t>4. No caso de estudantes com deficiência, avalie se a concedente possui os mecanismos de acessibilidade  necessários  para a/o estagiária/o executar seu trabalho, conforme previsto no plano de atividades de estágio e assinale:</w:t>
            </w:r>
          </w:p>
          <w:p w:rsidR="000B1B17" w:rsidRDefault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19" w:lineRule="auto"/>
              <w:ind w:left="150"/>
              <w:jc w:val="both"/>
              <w:rPr>
                <w:color w:val="000000"/>
              </w:rPr>
            </w:pPr>
            <w:r>
              <w:rPr>
                <w:b/>
                <w:color w:val="000009"/>
              </w:rPr>
              <w:t xml:space="preserve">(    )APTA  (    ) INAPTA – </w:t>
            </w:r>
            <w:r>
              <w:rPr>
                <w:color w:val="000009"/>
              </w:rPr>
              <w:t>No caso de “inapta” apontar o que é necessário para que a instituição de ensino possa avaliar</w:t>
            </w:r>
          </w:p>
          <w:p w:rsidR="000B1B17" w:rsidRDefault="000B1B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/>
              <w:ind w:left="122"/>
              <w:rPr>
                <w:b/>
                <w:color w:val="000000"/>
              </w:rPr>
            </w:pPr>
          </w:p>
        </w:tc>
      </w:tr>
    </w:tbl>
    <w:p w:rsidR="000B1B17" w:rsidRDefault="000B1B1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B1B17" w:rsidRDefault="000B1B1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Style w:val="a1"/>
        <w:tblW w:w="10610" w:type="dxa"/>
        <w:tblInd w:w="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610"/>
      </w:tblGrid>
      <w:tr w:rsidR="000B1B17">
        <w:trPr>
          <w:trHeight w:val="388"/>
        </w:trPr>
        <w:tc>
          <w:tcPr>
            <w:tcW w:w="10610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EBF1DD"/>
          </w:tcPr>
          <w:p w:rsidR="000B1B17" w:rsidRDefault="00322AB1" w:rsidP="00813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right="3988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OBSERVAÇÕES</w:t>
            </w:r>
          </w:p>
        </w:tc>
      </w:tr>
      <w:tr w:rsidR="000B1B17">
        <w:trPr>
          <w:trHeight w:val="1646"/>
        </w:trPr>
        <w:tc>
          <w:tcPr>
            <w:tcW w:w="10610" w:type="dxa"/>
            <w:tcBorders>
              <w:left w:val="single" w:sz="18" w:space="0" w:color="000000"/>
              <w:right w:val="single" w:sz="18" w:space="0" w:color="000000"/>
            </w:tcBorders>
          </w:tcPr>
          <w:p w:rsidR="000B1B17" w:rsidRDefault="00322AB1" w:rsidP="00322A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50"/>
              <w:rPr>
                <w:color w:val="000000"/>
              </w:rPr>
            </w:pPr>
            <w:r>
              <w:rPr>
                <w:color w:val="CE171E"/>
              </w:rPr>
              <w:t>(para preenchimento do/a avaliador/a)</w:t>
            </w:r>
          </w:p>
        </w:tc>
      </w:tr>
    </w:tbl>
    <w:p w:rsidR="000B1B17" w:rsidRDefault="00322AB1">
      <w:pPr>
        <w:spacing w:before="58" w:line="228" w:lineRule="auto"/>
        <w:ind w:left="450" w:right="780"/>
        <w:jc w:val="center"/>
        <w:rPr>
          <w:color w:val="000009"/>
        </w:rPr>
      </w:pPr>
      <w:r>
        <w:rPr>
          <w:color w:val="000009"/>
        </w:rPr>
        <w:t xml:space="preserve">Declaro que </w:t>
      </w:r>
      <w:r>
        <w:rPr>
          <w:b/>
          <w:color w:val="000009"/>
        </w:rPr>
        <w:t xml:space="preserve">avaliei </w:t>
      </w:r>
      <w:r>
        <w:rPr>
          <w:color w:val="000009"/>
        </w:rPr>
        <w:t>as instalações da CONCEDENTE DE ESTÁGIO e atesto</w:t>
      </w:r>
      <w:r>
        <w:rPr>
          <w:b/>
          <w:color w:val="000009"/>
        </w:rPr>
        <w:t xml:space="preserve"> </w:t>
      </w:r>
      <w:r>
        <w:rPr>
          <w:color w:val="000009"/>
        </w:rPr>
        <w:t>que o campo de estágio está adequado à formação cultural e profissional dos estudantes do IFSul.</w:t>
      </w:r>
    </w:p>
    <w:p w:rsidR="000B1B17" w:rsidRDefault="000B1B17">
      <w:pPr>
        <w:spacing w:before="58" w:line="228" w:lineRule="auto"/>
        <w:ind w:left="450" w:right="780"/>
        <w:jc w:val="center"/>
        <w:rPr>
          <w:rFonts w:ascii="Arial MT" w:eastAsia="Arial MT" w:hAnsi="Arial MT" w:cs="Arial MT"/>
          <w:color w:val="000009"/>
          <w:sz w:val="20"/>
          <w:szCs w:val="20"/>
          <w:u w:val="single"/>
        </w:rPr>
      </w:pPr>
    </w:p>
    <w:p w:rsidR="000B1B17" w:rsidRDefault="00322AB1">
      <w:pPr>
        <w:tabs>
          <w:tab w:val="left" w:pos="4394"/>
          <w:tab w:val="left" w:pos="5284"/>
          <w:tab w:val="left" w:pos="6670"/>
          <w:tab w:val="left" w:pos="7711"/>
        </w:tabs>
        <w:spacing w:before="230"/>
        <w:ind w:left="1722"/>
        <w:jc w:val="center"/>
        <w:rPr>
          <w:rFonts w:ascii="Arial MT" w:eastAsia="Arial MT" w:hAnsi="Arial MT" w:cs="Arial MT"/>
          <w:color w:val="000009"/>
          <w:sz w:val="20"/>
          <w:szCs w:val="20"/>
        </w:rPr>
      </w:pPr>
      <w:bookmarkStart w:id="1" w:name="_heading=h.gjdgxs" w:colFirst="0" w:colLast="0"/>
      <w:bookmarkEnd w:id="1"/>
      <w:r>
        <w:rPr>
          <w:rFonts w:ascii="Arial MT" w:eastAsia="Arial MT" w:hAnsi="Arial MT" w:cs="Arial MT"/>
          <w:color w:val="000009"/>
          <w:sz w:val="20"/>
          <w:szCs w:val="20"/>
        </w:rPr>
        <w:t xml:space="preserve">                                                  ______________de</w:t>
      </w:r>
      <w:r w:rsidR="005772FD">
        <w:rPr>
          <w:rFonts w:ascii="Arial MT" w:eastAsia="Arial MT" w:hAnsi="Arial MT" w:cs="Arial MT"/>
          <w:color w:val="000009"/>
          <w:sz w:val="20"/>
          <w:szCs w:val="20"/>
        </w:rPr>
        <w:t xml:space="preserve"> </w:t>
      </w:r>
      <w:r>
        <w:rPr>
          <w:rFonts w:ascii="Arial MT" w:eastAsia="Arial MT" w:hAnsi="Arial MT" w:cs="Arial MT"/>
          <w:color w:val="000009"/>
          <w:sz w:val="20"/>
          <w:szCs w:val="20"/>
        </w:rPr>
        <w:t>_______________</w:t>
      </w:r>
      <w:r w:rsidR="005772FD">
        <w:rPr>
          <w:rFonts w:ascii="Arial MT" w:eastAsia="Arial MT" w:hAnsi="Arial MT" w:cs="Arial MT"/>
          <w:color w:val="000009"/>
          <w:sz w:val="20"/>
          <w:szCs w:val="20"/>
        </w:rPr>
        <w:t xml:space="preserve"> </w:t>
      </w:r>
      <w:r>
        <w:rPr>
          <w:rFonts w:ascii="Arial MT" w:eastAsia="Arial MT" w:hAnsi="Arial MT" w:cs="Arial MT"/>
          <w:color w:val="000009"/>
          <w:sz w:val="20"/>
          <w:szCs w:val="20"/>
        </w:rPr>
        <w:t>de 20______</w:t>
      </w:r>
    </w:p>
    <w:p w:rsidR="000B1B17" w:rsidRDefault="000B1B17">
      <w:pPr>
        <w:tabs>
          <w:tab w:val="left" w:pos="4394"/>
          <w:tab w:val="left" w:pos="5284"/>
          <w:tab w:val="left" w:pos="6670"/>
          <w:tab w:val="left" w:pos="7711"/>
        </w:tabs>
        <w:spacing w:before="230"/>
        <w:ind w:left="1722"/>
        <w:jc w:val="center"/>
        <w:rPr>
          <w:rFonts w:ascii="Arial MT" w:eastAsia="Arial MT" w:hAnsi="Arial MT" w:cs="Arial MT"/>
          <w:color w:val="000009"/>
          <w:sz w:val="20"/>
          <w:szCs w:val="20"/>
        </w:rPr>
      </w:pPr>
    </w:p>
    <w:p w:rsidR="000B1B17" w:rsidRDefault="00322AB1">
      <w:pPr>
        <w:tabs>
          <w:tab w:val="left" w:pos="4394"/>
          <w:tab w:val="left" w:pos="5284"/>
          <w:tab w:val="left" w:pos="6670"/>
          <w:tab w:val="left" w:pos="7711"/>
        </w:tabs>
        <w:spacing w:before="230"/>
        <w:rPr>
          <w:rFonts w:ascii="Arial MT" w:eastAsia="Arial MT" w:hAnsi="Arial MT" w:cs="Arial MT"/>
          <w:sz w:val="20"/>
          <w:szCs w:val="20"/>
        </w:rPr>
      </w:pPr>
      <w:r>
        <w:rPr>
          <w:rFonts w:ascii="Arial MT" w:eastAsia="Arial MT" w:hAnsi="Arial MT" w:cs="Arial MT"/>
          <w:color w:val="000009"/>
          <w:sz w:val="20"/>
          <w:szCs w:val="20"/>
        </w:rPr>
        <w:t xml:space="preserve">                                                                          _________________________________________________</w:t>
      </w:r>
    </w:p>
    <w:p w:rsidR="000B1B17" w:rsidRDefault="000B1B17">
      <w:pPr>
        <w:pBdr>
          <w:top w:val="nil"/>
          <w:left w:val="nil"/>
          <w:bottom w:val="nil"/>
          <w:right w:val="nil"/>
          <w:between w:val="nil"/>
        </w:pBdr>
        <w:spacing w:before="6"/>
        <w:jc w:val="center"/>
        <w:rPr>
          <w:rFonts w:ascii="Arial MT" w:eastAsia="Arial MT" w:hAnsi="Arial MT" w:cs="Arial MT"/>
          <w:color w:val="000000"/>
          <w:sz w:val="21"/>
          <w:szCs w:val="21"/>
        </w:rPr>
      </w:pPr>
    </w:p>
    <w:p w:rsidR="000B1B17" w:rsidRDefault="00322AB1">
      <w:pPr>
        <w:pBdr>
          <w:top w:val="nil"/>
          <w:left w:val="nil"/>
          <w:bottom w:val="nil"/>
          <w:right w:val="nil"/>
          <w:between w:val="nil"/>
        </w:pBdr>
        <w:spacing w:before="6"/>
        <w:jc w:val="center"/>
        <w:rPr>
          <w:rFonts w:ascii="Arial MT" w:eastAsia="Arial MT" w:hAnsi="Arial MT" w:cs="Arial MT"/>
          <w:color w:val="000000"/>
          <w:sz w:val="21"/>
          <w:szCs w:val="21"/>
        </w:rPr>
      </w:pPr>
      <w:r>
        <w:rPr>
          <w:rFonts w:ascii="Arial MT" w:eastAsia="Arial MT" w:hAnsi="Arial MT" w:cs="Arial MT"/>
          <w:color w:val="000000"/>
          <w:sz w:val="21"/>
          <w:szCs w:val="21"/>
        </w:rPr>
        <w:t>Assinatura do/a Avaliador/a</w:t>
      </w:r>
    </w:p>
    <w:sectPr w:rsidR="000B1B17">
      <w:pgSz w:w="11920" w:h="16850"/>
      <w:pgMar w:top="220" w:right="120" w:bottom="280" w:left="2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B17"/>
    <w:rsid w:val="000B1B17"/>
    <w:rsid w:val="00256B4F"/>
    <w:rsid w:val="00322AB1"/>
    <w:rsid w:val="005772FD"/>
    <w:rsid w:val="00813E77"/>
    <w:rsid w:val="00AE1A4A"/>
    <w:rsid w:val="00EF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61BE8"/>
  <w15:docId w15:val="{F339EE2A-5EC5-451D-8E34-7C06DD07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45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19"/>
      <w:ind w:left="2346"/>
    </w:pPr>
    <w:rPr>
      <w:rFonts w:ascii="Arial" w:eastAsia="Arial" w:hAnsi="Arial" w:cs="Arial"/>
      <w:b/>
      <w:bCs/>
      <w:sz w:val="24"/>
      <w:szCs w:val="24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3yMCtogIfkmWpeCUkMqg9uPaYug==">AMUW2mV89NI7pBnuDYct9tVS3vx4KFhInGkmhnZMksAY0OA2+EQLmHTIiFNZeXsS3CdaJcHKG3av2Qvu3n6OuliZwYOGKrMji8CGasjCWtXTZfiWomVdUXDx51FUb1/bDwnUqBro6UWC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 Santos</dc:creator>
  <cp:lastModifiedBy>Viviane Hernandez Serpa Ribeiro</cp:lastModifiedBy>
  <cp:revision>7</cp:revision>
  <dcterms:created xsi:type="dcterms:W3CDTF">2022-04-12T14:34:00Z</dcterms:created>
  <dcterms:modified xsi:type="dcterms:W3CDTF">2023-03-27T19:04:00Z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2022-04-12T00:00:00Z</vt:filetime>
  </property>
</Properties>
</file>