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8650" w14:textId="13BB2882" w:rsidR="009F328D" w:rsidRDefault="0091526D" w:rsidP="009F328D">
      <w:pPr>
        <w:ind w:left="-1701" w:firstLine="0"/>
      </w:pPr>
      <w:r>
        <w:rPr>
          <w:noProof/>
        </w:rPr>
        <mc:AlternateContent>
          <mc:Choice Requires="wpg">
            <w:drawing>
              <wp:anchor distT="0" distB="0" distL="114300" distR="114300" simplePos="0" relativeHeight="251661312" behindDoc="0" locked="0" layoutInCell="1" allowOverlap="1" wp14:anchorId="23CF9F4D" wp14:editId="0E0DD068">
                <wp:simplePos x="0" y="0"/>
                <wp:positionH relativeFrom="page">
                  <wp:align>center</wp:align>
                </wp:positionH>
                <wp:positionV relativeFrom="paragraph">
                  <wp:posOffset>-769620</wp:posOffset>
                </wp:positionV>
                <wp:extent cx="6899870" cy="9692005"/>
                <wp:effectExtent l="0" t="0" r="0" b="4445"/>
                <wp:wrapNone/>
                <wp:docPr id="2" name="Agrupar 2"/>
                <wp:cNvGraphicFramePr/>
                <a:graphic xmlns:a="http://schemas.openxmlformats.org/drawingml/2006/main">
                  <a:graphicData uri="http://schemas.microsoft.com/office/word/2010/wordprocessingGroup">
                    <wpg:wgp>
                      <wpg:cNvGrpSpPr/>
                      <wpg:grpSpPr>
                        <a:xfrm>
                          <a:off x="0" y="0"/>
                          <a:ext cx="6899870" cy="9692005"/>
                          <a:chOff x="1896025" y="0"/>
                          <a:chExt cx="6899950" cy="7560000"/>
                        </a:xfrm>
                      </wpg:grpSpPr>
                      <wps:wsp>
                        <wps:cNvPr id="3" name="Retângulo 3"/>
                        <wps:cNvSpPr/>
                        <wps:spPr>
                          <a:xfrm>
                            <a:off x="1896025" y="0"/>
                            <a:ext cx="6899950" cy="7560000"/>
                          </a:xfrm>
                          <a:prstGeom prst="rect">
                            <a:avLst/>
                          </a:prstGeom>
                          <a:noFill/>
                          <a:ln>
                            <a:noFill/>
                          </a:ln>
                        </wps:spPr>
                        <wps:txbx>
                          <w:txbxContent>
                            <w:p w14:paraId="41B51630" w14:textId="77777777" w:rsidR="0091526D" w:rsidRDefault="0091526D" w:rsidP="0091526D">
                              <w:pPr>
                                <w:spacing w:after="0" w:line="240" w:lineRule="auto"/>
                                <w:jc w:val="left"/>
                                <w:textDirection w:val="btLr"/>
                              </w:pPr>
                            </w:p>
                          </w:txbxContent>
                        </wps:txbx>
                        <wps:bodyPr spcFirstLastPara="1" wrap="square" lIns="91425" tIns="91425" rIns="91425" bIns="91425" anchor="ctr" anchorCtr="0">
                          <a:noAutofit/>
                        </wps:bodyPr>
                      </wps:wsp>
                      <wpg:grpSp>
                        <wpg:cNvPr id="4" name="Agrupar 4"/>
                        <wpg:cNvGrpSpPr/>
                        <wpg:grpSpPr>
                          <a:xfrm>
                            <a:off x="1896045" y="0"/>
                            <a:ext cx="6899910" cy="7560000"/>
                            <a:chOff x="1896025" y="0"/>
                            <a:chExt cx="6899950" cy="7560000"/>
                          </a:xfrm>
                        </wpg:grpSpPr>
                        <wps:wsp>
                          <wps:cNvPr id="5" name="Retângulo 5"/>
                          <wps:cNvSpPr/>
                          <wps:spPr>
                            <a:xfrm>
                              <a:off x="1896025" y="0"/>
                              <a:ext cx="6899950" cy="7560000"/>
                            </a:xfrm>
                            <a:prstGeom prst="rect">
                              <a:avLst/>
                            </a:prstGeom>
                            <a:noFill/>
                            <a:ln>
                              <a:noFill/>
                            </a:ln>
                          </wps:spPr>
                          <wps:txbx>
                            <w:txbxContent>
                              <w:p w14:paraId="1EC6AAF3" w14:textId="77777777" w:rsidR="0091526D" w:rsidRDefault="0091526D" w:rsidP="0091526D">
                                <w:pPr>
                                  <w:spacing w:after="0" w:line="240" w:lineRule="auto"/>
                                  <w:jc w:val="left"/>
                                  <w:textDirection w:val="btLr"/>
                                </w:pPr>
                              </w:p>
                            </w:txbxContent>
                          </wps:txbx>
                          <wps:bodyPr spcFirstLastPara="1" wrap="square" lIns="91425" tIns="91425" rIns="91425" bIns="91425" anchor="ctr" anchorCtr="0">
                            <a:noAutofit/>
                          </wps:bodyPr>
                        </wps:wsp>
                        <wpg:grpSp>
                          <wpg:cNvPr id="6" name="Agrupar 6"/>
                          <wpg:cNvGrpSpPr/>
                          <wpg:grpSpPr>
                            <a:xfrm>
                              <a:off x="1896045" y="0"/>
                              <a:ext cx="6899910" cy="7560000"/>
                              <a:chOff x="1896025" y="0"/>
                              <a:chExt cx="6899950" cy="7560000"/>
                            </a:xfrm>
                          </wpg:grpSpPr>
                          <wps:wsp>
                            <wps:cNvPr id="7" name="Retângulo 7"/>
                            <wps:cNvSpPr/>
                            <wps:spPr>
                              <a:xfrm>
                                <a:off x="1896025" y="0"/>
                                <a:ext cx="6899950" cy="7560000"/>
                              </a:xfrm>
                              <a:prstGeom prst="rect">
                                <a:avLst/>
                              </a:prstGeom>
                              <a:noFill/>
                              <a:ln>
                                <a:noFill/>
                              </a:ln>
                            </wps:spPr>
                            <wps:txbx>
                              <w:txbxContent>
                                <w:p w14:paraId="725C7A51" w14:textId="77777777" w:rsidR="0091526D" w:rsidRDefault="0091526D" w:rsidP="0091526D">
                                  <w:pPr>
                                    <w:spacing w:after="0" w:line="240" w:lineRule="auto"/>
                                    <w:jc w:val="left"/>
                                    <w:textDirection w:val="btLr"/>
                                  </w:pPr>
                                </w:p>
                              </w:txbxContent>
                            </wps:txbx>
                            <wps:bodyPr spcFirstLastPara="1" wrap="square" lIns="91425" tIns="91425" rIns="91425" bIns="91425" anchor="ctr" anchorCtr="0">
                              <a:noAutofit/>
                            </wps:bodyPr>
                          </wps:wsp>
                          <wpg:grpSp>
                            <wpg:cNvPr id="8" name="Agrupar 8"/>
                            <wpg:cNvGrpSpPr/>
                            <wpg:grpSpPr>
                              <a:xfrm>
                                <a:off x="1896045" y="0"/>
                                <a:ext cx="6899910" cy="7560000"/>
                                <a:chOff x="1896025" y="0"/>
                                <a:chExt cx="6899950" cy="7560000"/>
                              </a:xfrm>
                            </wpg:grpSpPr>
                            <wps:wsp>
                              <wps:cNvPr id="9" name="Retângulo 9"/>
                              <wps:cNvSpPr/>
                              <wps:spPr>
                                <a:xfrm>
                                  <a:off x="1896025" y="0"/>
                                  <a:ext cx="6899950" cy="7560000"/>
                                </a:xfrm>
                                <a:prstGeom prst="rect">
                                  <a:avLst/>
                                </a:prstGeom>
                                <a:noFill/>
                                <a:ln>
                                  <a:noFill/>
                                </a:ln>
                              </wps:spPr>
                              <wps:txbx>
                                <w:txbxContent>
                                  <w:p w14:paraId="42F30C95" w14:textId="77777777" w:rsidR="0091526D" w:rsidRDefault="0091526D" w:rsidP="0091526D">
                                    <w:pPr>
                                      <w:spacing w:after="0" w:line="240" w:lineRule="auto"/>
                                      <w:jc w:val="left"/>
                                      <w:textDirection w:val="btLr"/>
                                    </w:pPr>
                                  </w:p>
                                </w:txbxContent>
                              </wps:txbx>
                              <wps:bodyPr spcFirstLastPara="1" wrap="square" lIns="91425" tIns="91425" rIns="91425" bIns="91425" anchor="ctr" anchorCtr="0">
                                <a:noAutofit/>
                              </wps:bodyPr>
                            </wps:wsp>
                            <wpg:grpSp>
                              <wpg:cNvPr id="10" name="Agrupar 10"/>
                              <wpg:cNvGrpSpPr/>
                              <wpg:grpSpPr>
                                <a:xfrm>
                                  <a:off x="1896045" y="0"/>
                                  <a:ext cx="6899910" cy="7560000"/>
                                  <a:chOff x="1896025" y="0"/>
                                  <a:chExt cx="6899950" cy="7560000"/>
                                </a:xfrm>
                              </wpg:grpSpPr>
                              <wps:wsp>
                                <wps:cNvPr id="11" name="Retângulo 11"/>
                                <wps:cNvSpPr/>
                                <wps:spPr>
                                  <a:xfrm>
                                    <a:off x="1896025" y="0"/>
                                    <a:ext cx="6899950" cy="7560000"/>
                                  </a:xfrm>
                                  <a:prstGeom prst="rect">
                                    <a:avLst/>
                                  </a:prstGeom>
                                  <a:noFill/>
                                  <a:ln>
                                    <a:noFill/>
                                  </a:ln>
                                </wps:spPr>
                                <wps:txbx>
                                  <w:txbxContent>
                                    <w:p w14:paraId="25A251E5" w14:textId="77777777" w:rsidR="0091526D" w:rsidRDefault="0091526D" w:rsidP="0091526D">
                                      <w:pPr>
                                        <w:spacing w:after="0" w:line="240" w:lineRule="auto"/>
                                        <w:jc w:val="left"/>
                                        <w:textDirection w:val="btLr"/>
                                      </w:pPr>
                                    </w:p>
                                  </w:txbxContent>
                                </wps:txbx>
                                <wps:bodyPr spcFirstLastPara="1" wrap="square" lIns="91425" tIns="91425" rIns="91425" bIns="91425" anchor="ctr" anchorCtr="0">
                                  <a:noAutofit/>
                                </wps:bodyPr>
                              </wps:wsp>
                              <wpg:grpSp>
                                <wpg:cNvPr id="12" name="Agrupar 12"/>
                                <wpg:cNvGrpSpPr/>
                                <wpg:grpSpPr>
                                  <a:xfrm>
                                    <a:off x="1896045" y="0"/>
                                    <a:ext cx="6899910" cy="7560000"/>
                                    <a:chOff x="1896025" y="0"/>
                                    <a:chExt cx="6899950" cy="7560000"/>
                                  </a:xfrm>
                                </wpg:grpSpPr>
                                <wps:wsp>
                                  <wps:cNvPr id="13" name="Retângulo 13"/>
                                  <wps:cNvSpPr/>
                                  <wps:spPr>
                                    <a:xfrm>
                                      <a:off x="1896025" y="0"/>
                                      <a:ext cx="6899950" cy="7560000"/>
                                    </a:xfrm>
                                    <a:prstGeom prst="rect">
                                      <a:avLst/>
                                    </a:prstGeom>
                                    <a:noFill/>
                                    <a:ln>
                                      <a:noFill/>
                                    </a:ln>
                                  </wps:spPr>
                                  <wps:txbx>
                                    <w:txbxContent>
                                      <w:p w14:paraId="4AB7C043" w14:textId="77777777" w:rsidR="0091526D" w:rsidRDefault="0091526D" w:rsidP="0091526D">
                                        <w:pPr>
                                          <w:spacing w:after="0" w:line="240" w:lineRule="auto"/>
                                          <w:jc w:val="left"/>
                                          <w:textDirection w:val="btLr"/>
                                        </w:pPr>
                                      </w:p>
                                    </w:txbxContent>
                                  </wps:txbx>
                                  <wps:bodyPr spcFirstLastPara="1" wrap="square" lIns="91425" tIns="91425" rIns="91425" bIns="91425" anchor="ctr" anchorCtr="0">
                                    <a:noAutofit/>
                                  </wps:bodyPr>
                                </wps:wsp>
                                <wpg:grpSp>
                                  <wpg:cNvPr id="14" name="Agrupar 14"/>
                                  <wpg:cNvGrpSpPr/>
                                  <wpg:grpSpPr>
                                    <a:xfrm>
                                      <a:off x="1896065" y="0"/>
                                      <a:ext cx="6899870" cy="7560000"/>
                                      <a:chOff x="0" y="0"/>
                                      <a:chExt cx="6899910" cy="9692005"/>
                                    </a:xfrm>
                                  </wpg:grpSpPr>
                                  <pic:pic xmlns:pic="http://schemas.openxmlformats.org/drawingml/2006/picture">
                                    <pic:nvPicPr>
                                      <pic:cNvPr id="15" name="Shape 19"/>
                                      <pic:cNvPicPr preferRelativeResize="0"/>
                                    </pic:nvPicPr>
                                    <pic:blipFill rotWithShape="1">
                                      <a:blip r:embed="rId9">
                                        <a:alphaModFix/>
                                      </a:blip>
                                      <a:srcRect/>
                                      <a:stretch/>
                                    </pic:blipFill>
                                    <pic:spPr>
                                      <a:xfrm>
                                        <a:off x="0" y="0"/>
                                        <a:ext cx="6899910" cy="9692005"/>
                                      </a:xfrm>
                                      <a:prstGeom prst="rect">
                                        <a:avLst/>
                                      </a:prstGeom>
                                      <a:noFill/>
                                      <a:ln>
                                        <a:noFill/>
                                      </a:ln>
                                    </pic:spPr>
                                  </pic:pic>
                                  <pic:pic xmlns:pic="http://schemas.openxmlformats.org/drawingml/2006/picture">
                                    <pic:nvPicPr>
                                      <pic:cNvPr id="16" name="Shape 20"/>
                                      <pic:cNvPicPr preferRelativeResize="0"/>
                                    </pic:nvPicPr>
                                    <pic:blipFill rotWithShape="1">
                                      <a:blip r:embed="rId10">
                                        <a:alphaModFix/>
                                      </a:blip>
                                      <a:srcRect/>
                                      <a:stretch/>
                                    </pic:blipFill>
                                    <pic:spPr>
                                      <a:xfrm>
                                        <a:off x="300251" y="382137"/>
                                        <a:ext cx="3393440" cy="770255"/>
                                      </a:xfrm>
                                      <a:prstGeom prst="rect">
                                        <a:avLst/>
                                      </a:prstGeom>
                                      <a:noFill/>
                                      <a:ln>
                                        <a:noFill/>
                                      </a:ln>
                                    </pic:spPr>
                                  </pic:pic>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23CF9F4D" id="Agrupar 2" o:spid="_x0000_s1026" style="position:absolute;left:0;text-align:left;margin-left:0;margin-top:-60.6pt;width:543.3pt;height:763.15pt;z-index:251661312;mso-position-horizontal:center;mso-position-horizontal-relative:page;mso-width-relative:margin;mso-height-relative:margin" coordorigin="18960" coordsize="68999,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fehLgQAADQZAAAOAAAAZHJzL2Uyb0RvYy54bWzsWdFu2zYUfR+wfyD4&#10;3siyHdsS4hRFswQFui5IV/SZpiiLqCRyJGU7/Zz+yn5sl6Qoy7G9bhk6wEYCxBYpkbz33MMr3uOr&#10;15uqRCumNBf1HMcXA4xYTUXG6+Ucf/r99tUMI21InZFS1GyOH5nGr69//ulqLVM2FIUoM6YQTFLr&#10;dC3nuDBGplGkacEqoi+EZDXczIWqiIGmWkaZImuYvSqj4WAwidZCZVIJyrSG3ht/E1+7+fOcUfNb&#10;nmtmUDnHYJtxn8p9LuxndH1F0qUisuC0NYM8w4qK8BoW7aa6IYagRvG9qSpOldAiNxdUVJHIc06Z&#10;8wG8iQdPvLlTopHOl2W6XsoOJoD2CU7PnpZ+WN0rxLM5HmJUkwpC9GapGkkUGlpw1nKZwjN3Sn6U&#10;96rtWPqW9XeTq8p+gydo42B97GBlG4ModE5mSTKbAvoU7iWTBOJ26YGnBUTHjotnyWQwvMRoO5oW&#10;v/TGJ5ft+OnlZAB/dnwUlo+slZ1RawlU0lu09H9D62NBJHNB0BaJFq1RQOuBmT+/1cumFGjkAXOP&#10;dWjpVANwB6A64HIfsL91mKRSaXPHRIXsxRwrILrjH1m918ZjEx6xa9filpcl9JO0rHc6AETbAxAG&#10;S+2V2Sw2Ltg6XYjsEZzWkt5yWOs90eaeKNgkMUZr2DhzrP9oiGIYle9qwDqJxzaQpt9Q/cai3yA1&#10;LQTsR2oURr7x1rj96a180xiRc+eRtcsb05oLQfYEdaHvuNpGaBwiFPg89uH5V3x2QRrv8HInSPE+&#10;K0l6uqwGR30O6LHabVWLPZD/DFjtcl0cduqpknsSAhXIPXkh9/YUcDhlTwNmPXJPAxHOiNztezsk&#10;y9PL3HBk3D2JzF7I/T1yJwGzHrmTMyR3d8Y61cxtTwy77IYed9R6OZjYCu5w7o7hsLl3MoHO9ox6&#10;Rtm7PaWebvaO9wpJ6HkheCdRHCH4oYIy7rLdGRG8qydONoPvVZbxs0vLydHSshNMeoJHr7SEt8hR&#10;qSQUpT2p5YhUIjlN4b8VluBqTyr5vgAHo0xjy38v4lX/aI6KqC+NfAUamCSGL3jJzaPT80DEsEbV&#10;q3tOrWxiG0D+tqaPuwLV7SIUuyNOeMaOAD2E5Uw9sBLmXbEHpvlX0LS8XrQ386Lk0gojSAnzmZvC&#10;zWqVDSs+2JutUyBIPBHcDuDixbwbQZuK1cark8rZIWpdcKkxUimrFgzENvUu84uQUhbkV5Hdcqu3&#10;QJjsqnZ1regDiDrQCddGMUML+4B1IVjt0TkiL+0Q5KBmcYgeP0BYshZ7G53x0PR2w8Xp8K6rtz3v&#10;ho5P1jPLzdPi3dDrhD+Kd6MB6LhwWoPsNJoN45GrsEkaGDgaJaPxOKhmU3jWvQ+6/PQ/EXCrGDst&#10;sVWPn3kN0rzbuu3PCFb777fdrNsfO67/AgAA//8DAFBLAwQKAAAAAAAAACEAiyZR8EOSAwBDkgMA&#10;FAAAAGRycy9tZWRpYS9pbWFnZTEucG5niVBORw0KGgoAAAANSUhEUgAABvQAAAnECAYAAADVeIPD&#10;AAAABHNCSVQICAgIfAhkiAAAIABJREFUeJzs3dmzJOl53/fv876ZWXW23qZnegYYYAYAAQIETYCU&#10;TAYJWZBE2WKQVujCVljhK4flCN/4xte+8oX/DN8oHL7zEl5k0Qo5QiIBbgJIkAKIHbMvPb2ePktV&#10;Zr7v44v3zVpOn+mZITGDM9O/D6Kn6lRlZb6VVdNnUL96nsfc3YBngISIiIiIiIiIiIiIiIiIXCgN&#10;8Mzh4eGrP+uFiIiIiIiIiIiIiIiIiMjDAqrMExEREREREREREREREbmwws96ASIiIiIiIiIiIiIi&#10;IiLy9hToiYiIiIiIiIiIiIiIiFxgCvRERERERERERERERERELjAFeiIiIiIiIiIiIiIiIiIXmAI9&#10;ERERERERERERERERkQtMgZ6IiIiIiIiIiIiIiIjIBaZAT0REREREREREREREROQCU6AnIiIiIiIi&#10;IiIiIiIicoEp0BMRERERERERERERERG5wBToiYiIiIiIiIiIiIiIiFxgCvRERERERERERERERERE&#10;LjAFeiIiIiIiIiIiIiIiIiIXmAI9ERERERERERERERERkQtMgZ6IiIiIiIiIiIiIiIjIBaZAT0RE&#10;REREREREREREROQCU6AnIiIiIiIiIiIiIiIicoEp0BMRERERERERERERERG5wBToiYiIiIiIiIiI&#10;iIiIiFxgCvRERERERERERERERERELrDmZ70AERG5+BwDqP8st4iIiIiIiIiIiIjIB0OBnoiIYBv5&#10;nNfULputgjyvBd3mYBiB4YNeooiIiIiIiIiIiMhjSy03RUTkPVJ1noiIiIiIiIiIiMgHSRV6IiIC&#10;bLTT3MzrbDu8m6r3lOmJiIiIiIiIiIiIfHBUoSciIhuz8d6ZsjwRERERERERERGRD5YCPRERUUgn&#10;IiIiIiIiIiIicoGp5aaIyGPO/EyFnm1elh+mVpum5E9ERERERERERETkA6cKPRERERERERERERER&#10;EZELTIGeiIgAm4V56/+du9F7GbgnIiIiIiIiIiIiIn9tCvRERGS7y6aIiIiIiIiIiIiIXCgK9ERE&#10;BI3GExEREREREREREbm4mp/1AkRE5GfPfF2dtxXu2dnbzm3EKSIiIiIiIiIiIiLvI1XoiYiIiIiI&#10;iIiIiIiIiFxgCvREROQduZU/4GrPKSIiIiIiIiIiIvIBU6AnIiLvmm/8U0REREREREREREQ+GAr0&#10;RETkHSnCExEREREREREREfnZaX7WCxARkZ89t/NCO8fqtdbTekMRERERERERERER+UCpQk9ERM6t&#10;wLMz18sfR5GeiIiIiIiIiIiIyAdLFXoiIo+5qehuHeqtrwV/6KazP4iIiIiIiIiIiIjI+0wVeiIi&#10;IiIiIiIiIiIiIiIXmAI9ERERERERERERERERkQtMgZ6IiIiIiIiIiIiIiIjIBaZAT0RERERERERE&#10;REREROQCU6AnIiIiIiIiIiIiIiIicoEp0BMRERERERERERERERG5wBToiYiIiIiIiIiIiIiIiFxg&#10;CvRERERERERERERERERELjAFeiIiIiIiIiIiIiIiIiIXmAI9ERERERERERERERERkQtMgZ6IiIiI&#10;iIiIiIiIiIjIBaZAT0REREREREREREREROQCU6AnIiIiIiIiIiIiIiIicoEp0BMRERERERERERER&#10;ERG5wBToiYiIiIiIiIiIiIiIiFxgCvRERERERERERERERERELjAFeiIiIiIiIiIiIiIiIiIXmAI9&#10;ERERERERERERERERkQtMgZ6IiIiIiIiIiIiIiIjIBdb8rBcgIiIiIiIiIiI/G24P32b+qNts4591&#10;H+ddO7NfNyef2bEBIdf9+cP7nX7Kqxt9dQzfONbqbsurW8zD1kLcNvdsZ1b7Dlb73TwP62Od3a+I&#10;iIjI+0GBnoiIiIiIiIjIY815+zDKMGqQtUqzbHXVAbPNXTh+btxnZCv3TGGcAQHDzTE3bGO/rLbw&#10;uoIpm/P1fjeCvrKVlzW6bTyfs5fr69OS3z7Ym7aY1rF5rLN7UJgnIiIi7y8FeiIiIiIiIiIijy3H&#10;z1bO1aq24OtJLcEBN6xOb9kM9KZqPCdzNtiaqusyzhBqoGcZr/sMdT+GEdxWFXsbq8HDdFsmrwrv&#10;pgo537ieKMFbqOtz8JYycSas97cKCG2j5m99PtaHzqu11SNhNj2i3ud547EK9UREROT9oxl6IiIi&#10;IiIiIiLyLr1zo8p3E2u9f9HXe2+Bef5W/jbXRURERH42VKEnIiIiIiIiIvKYMq8VaBtD7+ycrpbr&#10;KrztOxxW1/PGbVPVX67bOk6oD1vNy3MIOdZtS+VctrBxnLrfsG5wOdUAem3caTh4ubZaK0auM/M8&#10;1G1tc+Zd2FovrNuAhs3zcPZ8sP3N+Ee36xQRERH56VKgJyIiIiIiIiLymFqNpTsnmTqvcs3PudPP&#10;uVxdt/Xl2YBsHeytd7Zehp2zX1vdvp5otxnl2UOPXYWMG/P/fhopnJprioiIyAdNgZ6IiIiIiIiI&#10;yGPLNuKvs0pcdt5tbr5K684Gb5iXu87sdh232arIrxx9veFmxd9qDN7GDtYB3mYl3cYzOOepTAHj&#10;emLeRrj3Ng+ajnB2y7NH9a1HiIiIiLx/FOiJiIiIiIiIiDymzI3gRtjItLar22rrzLB9W7ZV882t&#10;IA9KzncmoiM4tKlEak0ONSwz3K1EYxZwgzGsg7SpCi9v9rmsTS+Dl4+0DAgeAcM8ASVMTLG02EyW&#10;azC40ZCzrjNkX+1j/U9fXZqv1z5tYZvpIgZTa09ss2upiIiIyE9deOdNRERERERERERE3mUd2iOq&#10;5Mp8ven6+ZVx7825jT4fsf3DR/Bzb3v7Iz16HSIiIiLvD1XoiYiIiIiIiIg8RjYbTQaH4LZRebbe&#10;oLSUXFfilcuzP28Uv202oNyoagOIGbqpQs/L/Q6MdcNkGcxKNZ6XmXd5tZBp1l6pmpvWXfZfKgzL&#10;/bVazjMpjJiDhVwXUSv7SKvtgq8bagZCacu52u/Dz6W0Gt1u06kYT0RERD4oCvRERERERERERB5D&#10;q7lwzlagdzagezi0eucYa3Pf08+xhnhTxuawan857XWaobfZtvNs/dzmBL2ydltdL1fCdkBZGmI+&#10;vLZVe80aFsKZxz18fGc70BMRERH5oKjlpoiIiIiIiIiIALyLOXBvH2TZmcut+/7K+ddWs8731JJz&#10;K/ib/vg56/Tz1/zOe99Ypb33PYiIiIi8F6rQExERERERERH5iHLfqEyrodNmtpYxMNv6xvd2W01f&#10;bVl+zLXlZa2Kw8BCvb7awUrwcl90aHN5rOVUNtvIwDxANvC4sca6n5jzal8xl9aYse6XzQq9KVRz&#10;aOpyo5fjTD/jXv6wGextLmTjar05r3fLaje2GReKiIiIvP9UoSciIiIiIiIiIg85v+LuTGXaox74&#10;iC03NzF/6O4zP5fw7LzN3snWrL+3ebyaZ4qIiMiHgSr0REREREREREQ+5KZKvFUVnjtmRp6q20JY&#10;V7BtPi5AzpBqXZ4BoX79O7vjOGYQQwnVhqEnpUTXzcGdECIhlo+XxqFW3pWV1PUEwHDP9D6WHYey&#10;lQcjdWVYXo65VMKF+sicIZc9hekSoyGW62er5hwIDViZzuf1MbE+7zDN8nNfV/7VysJStJfrXL96&#10;/mzjen06DiQr68tmuJUKwGknqtcTERGR95MCPRERERERERGRD7HNtpqbP7v71vXJZrDnbmSDtAoE&#10;p3+s8jQAghlmRp8yeUzEtlTMBQtEi5g5o5fw0LBVGGYWV/tI0zHrIDsPTm5qoBdKq8+asZXgrT7C&#10;fAr0AqHuN9SmU5naItQcC03Zr0/P11aPsVXMaKuWm3HVgtTJ0/lZnZqNeM42Kvzq9Rzq898MUs+8&#10;DiIiIiI/TWq5KSIiIiIiIiIi74K/bTvN95ZlnTOz7q+dhb27+jhFbiIiIvJhpQo9EREREREREZGP&#10;kPPaa1qtsAMYc1rdnkPELZA84EA0CLHOrOvH0krSjBgiDuzN92EOYy41eJnI6KVuznf2yrFi2YcB&#10;h8ta6WfgcVYO2k6tOZ3EABjZlziZsFyAwcyNeTAysNuU76Obg9XjLmr1njeRPJsDzpGX7Uu5XwsG&#10;sc+QM3ttgwNtjLRdbRG6XE5nB1v18MyrtXm9Kdm6Om8M5Xmlet/0sPB2WaeIiIjIT4kCPRERERER&#10;ERGRx1SZG7cdRpnXNpZbG5aWko5vlbmZlXacuBNq8FVaXJb7Yp05t93Kcj2bzigz9pIZ2W1q1Lle&#10;GNtVdbZx6RvXzVnNySvpm+Or5p+1AahP2/rWfs8L4t4unDvv+CIiIiIfBAV6IiIiIiIiIiIfYpvV&#10;eCGUajavlXUrDjnnGq5N1WhOxkl1/p3jRIymzr2zEFbh1ziMJcAqBWzkWD5S6lPitB8x4LQfyrae&#10;6T1hGEdjnTnnmZ4ewxjzAifjnhnGU9zhyqU92iby9M4uGSenxJhTyeZyCfqyQ07lOYxtmZc3GByl&#10;AXM4jQ0ZI0Sjm+/gBk1MWAYLZR0DRrs6b1AiRV/P08v10uqsPy/bvK2zaaiIiIjI+0SBnoiIiIiI&#10;iIjIh9hmcGdm+FSBtjHYznHINZ+KNm1MNieRGajhGYZT2m82wbBa7Tb2qZallWq83HaYO6d55N6y&#10;JxjcyWWfJ+PIncWCYMaxWwnSfORwOMHMODq5X8K6PHJ6eo+Unb/xqc+wv7vL0wdXyO6k1JNSKm0v&#10;67o9Q85e1jMzMGOJczclgjuL2JAMGgsctF0JEkPGMriXQLJxZ8yl/rC1srbGbB3KTVWB9ugsb+tm&#10;R+V6IiIi8r5ToCciIiIiIiIi8lG3akfpTDlfaUO5GWZ5KVuzR5WclQeblzaW0QJd0xIMZrWdZrbA&#10;Ts4EM1IuIWH0wGADRiC1HSmP5Byw1JGyM2sauhgxd4JPbTLXjT9LljhFjuslBzO6GAnu5KYhW6DB&#10;6OpKm1plGGuxXXQI0z592pc9/JSd1Qy9R53OFfXgFBERkfeZAj0RERERERERkY+INCbcHc9l3l3T&#10;lo9+QgjEEHF32vmMaVrdqWWWOD4OpU1nziyXixKGxVir/wya0oYzhzLz7n7bEs34zss/4n/92u+z&#10;N5vxv/3w+4yeOY6R27EpJXVXrkIMkBOMfVlkDBAMxgHu3Yac+a1feJ086/gf/tE/ofeRKxa5Gudk&#10;M5bL+jgzCAFzOGp2IAZeu32Lf/Ynv89e2/GXD+7wIA3sdnOeefJphjTySx9/jr3ZDl/4+CfJ7uy4&#10;s5NL59Dr83puUqLpBxyYWVhN+AtnZu3BRpBYbwxnbhcRERF5vyjQExERERERERH5qDAIFlZJU4w1&#10;iMuZYegBoz8eV5v30eiDEWIkhHUrTqstJ0um5atRcdlLpVyizOizNrJ76YCdruPJ3R1yzvRNw8Gs&#10;xbKTd2YQAqM7R8wwr9mgGYwjOQ0cObgbeRhZjiP9OJCIEOrHVnWmXwn0Ymn5WYNGN8NLF06alGnH&#10;TAwjabEk58SDw/sM7SlvdXOSZ/ZCZC9Esju7B/sAtO6EYPX5rp+rr65snd76c6lmXN3tKs8TERGR&#10;95cCPRERERERERGRC8jO1H352/R03LzdgtHEhqZpcHdiraw7OTnh8MEhIQRu3rpFrgFU2NuBnY6P&#10;3fg4TWzIeWQcl4CRsq/m8FltWTmYkxxOIzQG/bwjXL9K6Dpe//7Igox3Lf2lHSw7h7NIBogtdDuA&#10;0wYjAJYzs7als8D3jha8cHLEf314zKLvme9e4vreTp35FwGHELEmEhz6AB6NE4fv3Tvkifmcb73y&#10;Cj9enhCblll9juFH36V358t7l1jmxC9efYJnr17jdBj4nS/9Chnn2mzO07v7ZJw4ZMzL850+NNus&#10;wot545y7l23/Oi+yiIiIyLukQE9ERERERERE5MJ7RAXYNBOvjsMzM0KtXouhBHpt09C1HSEEZrNZ&#10;Ceoc6GbQtoQQy2OopXnGOqxazdyr4R7rsDHnTD8MNCEwpkzOGctOqI+NXir53J3sueRyda0he51j&#10;l2lrO81oVubebQ218/XlFDBOMZpTZu6505ixa4FZCOyGQHZnL5YWmtdmc8ac2e/m7HQzggW6tsXd&#10;aUJczeWzjfmC7zQWTzV5IiIi8kFSoCciIiIiIiIi8rYcSsz1EKutF83DOfdOG0372IylHA91z7a1&#10;IcED0UsINw5pvZ8YsBAYbcRr0ua1cM3aAGa4Z5bDgpPFXU4XJ8QY+e63v0OIkcP797n5xpvEGLn5&#10;5lultaQ7O1f2sVnkP/yt32I2nzFvZjx58CQZp+9LuFcq0+rBKNV1bT8QDJ65coX/6Fd+hVnb8s1X&#10;X2CZE8fjyJ8vT5i7w+5VLIRSZTcr56lPqQR5IeMNZDMOT3o4OeXO8QmnQ8+NZk4KkJzVwDq3TKrr&#10;GWlKtte1fOzZj3PQdewf3WN+ckwbA6ntcOC0vn4vHN4nA4cPjvjByy+xTAlOFgwp8aXnnueXP/fz&#10;DDnTtiVMtJxIqdQ+ttnXVXuD4ebMaQkYp4ylFSleKhFxZquP22wVPA7B6+ttpPqaryr/HJpU3gtN&#10;ru8ry4CRzUk1qM2r94qiRBERkceRAj0RERERERERkUcoOcrbhyiPbLnomxtszGebkrKH9mKr675O&#10;ALFQ4iG3jWBw2jQYFgz30iaz94GjcUFDw4u3XqFpWu7cvs2LL71A0zS89Oor5Jxxd5548hpxFvjK&#10;8BVyM2IBCAHIdU5dOW6oM+tWFWxeWlO2sWF/b49Z09C0LSkHomfGnMjuuFktHTSoM/o8OY5jNQRz&#10;g94z5MyQM0PKq5agvj4dNZorlYU+vSJmNF1LbFtC0xBixGLEQzlRUwB4OI64GSf9QFz2HOXMp+7c&#10;YTmOfPqpG4zA6E4OoQRtwcib7TWNjYM6AYhnX3mrr+9Gld/WnL3VLs5/R02hYXl8Pfdmq8rI7feK&#10;Qj0REZHHjQI9EREREREREZFH2Mrk3sF5261DvEcdw1eX09y6EGzrsdlzub9unb1EQ33f4zgpZQ6P&#10;7/Pg5IjD40Oa2HC6OCXGgUW/YPQEGUJrmIfSBpMM2Tk6esAwDrBjjFcS2RPR2lphVv8YJWV0CFba&#10;akaDFmjcuXHpgJQzd0+OiUcP2AnGkOsxzCDVisOc2Wyfue7pGVgslyz7njGN5PoctwLROrcu1EdF&#10;C+x1M3a7GU1tF2rueN6MRq2GlEYIkdg0tLmEjW6lzWh2yNNyrCwtT69JDVFDMKyplYo54IT6WtlW&#10;8DjtyG0jAJ3OH+v92np1q9d4anO6Vc3J2feVwjwREZHHkQI9EREREREREZFHsXXgNoUpJXiZqqjy&#10;+jZ/ONKbHmvm27fauo3iVJGWs+NDiXF2duaUIjljMfQshp5UcimSZ07SghgC333x+zw4fcDp6Sn/&#10;/Ov/kgfHD3j53ms0oWFx8qBU1zmroPDy/u5qRt2t45ucntyj+d2y31/67N/kylNPMow9T8yfobEO&#10;cyf3JZCylLCc2fFUKveiMWsCjRlf/dKXwIyX33iDP7p1m+tNw7BY0gM5GGO/LGFVfQ7U0MwdRjNo&#10;W77zkx9yPPR8sms5vf4EQ85YW8OwITH2PYYzCzPM4GA+47Mf/yQ7bcufffc7xHxIQzk/OHjbgBmL&#10;2pY0x0xqMj3O3eScZjhOzmly+tFJc6uvi5NsBIzcBgyjtcDezl55NU+BZCyGEwwjRiM0ZV5fXqSS&#10;IZqX18+d2M0xjOSJRV4CRhdjeSylq6gDkVL5mDYC3mS+qvZbvSWV6YmIiDx2FOiJiIiIiIiIiDzK&#10;eynR+6nbbsVZ8z2CGW1siCEy72YMeQCHq7uXaQkM/ZIQIveGjJmRUmJIZZuwmvlnNBZpQ8fubA8L&#10;xqyb0TYNpTGkba/B1z+v20bW6jaD5TiCwXIcuDmO7ABD05DNyKG03PQzLUi3L6FtGjrPhBAIZltz&#10;5jbPyfRjdmfMiTFHkjtpo4LRzrxm5lNVoBNqdaP5qo/m1jo2C+5s9YyNaAHHCVaqBK3uBy/VeKtT&#10;tPU8z9TXeX0Gbqtgc33n+gZjXbG3/exFRETkcaRAT0RERERERETkbbjViXe2DrCwErTUIjDCqlIP&#10;Qt6MY9hKX/JG28VpFtxkquxrQqCZRTBYLE9Wm1gTmO823F0ekt25/+A+v/enX2fWzfjxKz/mwckR&#10;KSdeeOtFRhtZeo9lI+9M8ZfRWAMYPcNqbZFMR8fLr76MeyakjitXnmSxPOWrf+Pvc7B3qaw1hxIk&#10;esIc5uSyg5xICWKCX3ryWcwCT4Rd/ssvnrLbdfyrb3+bN/seaxqWu7uYwzKWVpcGRMvletfRWODH&#10;r7/K4TDwN298jHvDQJ8ST1oESog5azvAqc072W0abhxcYt60XN3d5+mTUwLG7UVPAFKgzNMLtbWm&#10;lccucNrZnNwkmmZGExo8GpatzCrMoTwY6EODWeB4GPnJGy+BwW6zS7DI5at7uEPjieilmeZ8Fkou&#10;lxyvbUbTsCzvm2DsztryHsglfiRACuWVHskEYAiltegQYYi1BWsu74uQ1+85EREReXwo0BMRERER&#10;EREReQTH1jPuNsq+8iqcW224um1bDQPP3Oebgd4qFDRiMDDjNI11O6dpOpo2kE8TyTOnixO+8e1v&#10;cLC7z/de+D53ju8RgpFaiLNA6EoIRqzrC4ZZbTs5jqvjhuDEGLn34C5pTOzN3+TFV1/g+PSIr3z5&#10;bwPTvLtpneVshHp9ahdp7lza2SUAh7t7XL50id1uRpsd+oFAoMllOF20QC5PEQsBM8NCZNbAW0dH&#10;3BoHFsPAMmf6nEkhrM5iDIGagZWnZ8a87Zg1DW1s6GJTqtqyl7aidQDeVG/o9RmNDjFEgkMIAbNQ&#10;WqL6xota/2TK/X12Xj8uLUwPdiNNbDhoLpNxLIGl0ka15o/gjqf6vvE0DeIj1jWOPq4qBr2WIHrI&#10;5LoMN8jBV++pqWWr1xaqIiIi8nhRoCciIiIiIiIi8ijnhHRTR0XfvG7vbbZZefzZnov1J6+9Fr3O&#10;YauNJLNnsudSTWeBgNHEhq5psWBYTBDCanG+dQTfagXpUFM1J4QANYhK40gaE/3Q04895jALs61V&#10;rpteGtNIPHMHKzPh9tuO3aZlt2m40jTkELibMpF6rM2T6jWksqmW0EieGXNiyAmP7caCN058vRqB&#10;iNGEQBcjnmv8ur3g1TGnUI96zClOna6tL0OpnsuOkxlTou97QjCW/ZIxJHofybmUa8a637wKfbeb&#10;lq6D37x+Pbbafa7PiZtjXs6H29knIyIiIo8jBXoiIiIiIiIiIo/gGKmWXW2MkSPXjGWz0q4WkxG2&#10;yvHOTwQNI6xCqlz35YwsASOHYb1xKMHeveNbDOPA7fu3ePn1l7i8e8CDxSF9WhIsMN/bYQyJ0Uqr&#10;x9F6rLaaHENpk9l0ZUkONKNhKRL6hgC8dvga3//dF3nt5BafePp5Ll++zNX9y3z1F3+dRCKGRMhO&#10;OB3AYOaB6IHgjqcFAJ/Y3+N3vvjLdCHw2ouv8tbxESenS77+4mvMzeiuXcObhmzOUVcCxzSbQYSX&#10;b73FW5750YO77Lz1BsfDwBee//kSFCYnpnKeWJbLNhhPz/foQuBjV6/Tx5Z+ueTF2/fpQmBwSG6M&#10;sTapTAEjMwLdbJecEm3b0YUG3JgTiRg5NIyzjhiMv3zrTRYpcefeHf77f/G/c72bsWhnHDn8t//o&#10;P2Y5DPz8lWs8d/kqI87cG9yMaCMxl9fBmvIuyJbIaaBEorm+NZxck+BEeZ2HZt1yc1mG9WG5vrk8&#10;ENVyU0RE5LGjQE9ERERERERE5KfgvUYsfqYqa3NPNs3s8zOVWV4CRHfnpD9l3nQMaSTl9FARl63q&#10;zdY/b+5nKvyaqgrNIVpkt2t4Il1i3s2YzeZ0bUcglNaS5Jpg2uauamfLcltyZ/CEBWMxDpwMA4s0&#10;0hs0VivYbLsFqdXqwbiaJRjpYmTIua5zs5ptfXi3crwEjLlU0aWcS7VfPYebBW6bZ9t9Opnbp87r&#10;K+M47hCD0RBoYuSpbsalriN1cy477LQdAaOLDY0FqO1I3b0+p82yQs65Pv28/eI9VOl5tl+riIiI&#10;PHYU6ImIiIiIiIiIvBO3za6NW0HYRkPLjc199bjpnq1wzbfjNq9D5TyPZbYaMO/mq8eNlhiXA09e&#10;ewo352DvgP/qP/0vmHczvv5nf8hrt18ne+ale69iXcDbctjc1Mq/CBamWX61ys1gtBpaMWIYbjA2&#10;RrPT8Bff+3Pm8x2evvokn7xxg34ceHbvKjvtjDhulCemEn/N6mw+ixGahgb4jZ/7LIth5M69+7z2&#10;5hEHbeSNZWKxTFgTiG2LuTNYIAc4jg4h8NrRffbeeI17/ZL+uc+BQfDMkNLqbDvQRONS29ACTx4c&#10;MAbj5OSExZiYR0rQhzHGerYTuGfwTGgbQjBCCMT6NMJY5vNZMKyJRAscni44GgfunZ7yFmW74+UJ&#10;C3e+9m//mH4cufP0x3jj+g2W48Df+9QXye7MY8PurFZ2Uqots5V2qZtvJSsFmKt4t7x1bPUeCw+9&#10;u0RERORxpEBPRERERERERORRvI5aA87UeD3qIXXzMgvtLMO2by8lbuTs5Jxwh/nuTtnWjDxm+nFk&#10;f28Pi4EYG55//jm6tuN7L36fw8UDUkqcvn5KZzMshFJ5FjcqxDYHulWp1qM5uQR6QApGbCPffuk7&#10;AHz+Y5/h9tGXWfZLbuzusdt0WO0VGlKtRnMn5hJUdSHgVtpC3rh6jSFnWgLz0LAbW9pxZJkzwSNG&#10;R6BU7Y0GqXaVfGt5wvz+Hd5cnjKGEnyO1Hl2NlXXQQiBuRkNsDvr2M9zLGUWOeMhlHl5Brnuo5zm&#10;EkCGWBpXmlkNzgzL69MTCESDxTBy1C856ntuUj5MezP13MuZV7/zFxznxD9eDtwfMw/6Jb/x6V8k&#10;4cQQoLFSuZgSq4mGU7Wgbb8cm5WE0wjF+hbaftFERETksaRAT0RERERERETkkd6fMMXPCftK7FTD&#10;J3fMbNV2c7qzdHrbAAAgAElEQVSN7Lj7qvVmCJG2aQkE2tgQQyDDqm3no9jbPTczmhAxC4QpHKxd&#10;Lx9qAzotbvvZ1Yv1to0ZzTRkcLPUcauTZrk9YAQz4tR69LzjTG03Hzrs1Mz07Z/b2aW/m1fYzEr1&#10;HhAxOgtcaxraHGhCIJrRmJFzXr0+57XTfDdW63k3p1pEREQeCwr0RERERORDb3POzPS5aLbyjXgn&#10;rO4L9YO1wIhaV4mIyLthlPlpeMAwFovSOjFGo2kiYCzTsmxrG1nRRvVVsPq7aKPSysdUW26W+5pQ&#10;WzMGo6ntOIfFsPp1lc1obc7yaCDjzJqOX/nclzHg+U98mkTm+OSY/+v3/h9effUV/u13v0kXO+6c&#10;3C9HbA3PdQ3NuvwrYIQusPCxhINtoN3vCAavHb3JOI7ceuEmb/xPr3L79D7/3X/23/DMM8/w8wfP&#10;kvHaorK2s8xlseOYwBeYO1+88SRG4Pb+Je7/LWOna/l/v/lNfnT3Pk5gOY7EDKdDIicnzDsA3ugX&#10;DLfe4luLU24ujsHgKpGDri1Vdv2yZoHluB6MJ/f2mbcd92PDbKdjt205aaC3TIqhBHeNYV2AFOhm&#10;HTklZrOWnc5ocqQ9cUKG3MBYq/UW/cjxsvy5PUJL5uTqNXLXcLtf4Gb8n7feonnhJe7lkXR7wWIc&#10;+c3PfZ6vfOGLjDmzm+s5smk+ohG8/PdIcGgp1YQxQ6hhoDk0TcPMy3vDfAoqz8wTFBERkceCAj0R&#10;EREReSysv82uD8BEROS9mWabOb764ohTvkRi52245RElZee04lzvaurLeOY2W19PuYSCwzgwemLZ&#10;95wsjjlZnnLYHzNvBhI1ODTDpmBxa5/rlpnlcv1FmUCgscgszDjYOcDNaNuONjZlJ75ZXefrpwWr&#10;ZDPXZGpMiUU/EIB+TPSeS3WibZ7EdTVbqBWCBzGU1pVmBN845sZswtWxspPcSTkzupOnqsJpXb79&#10;arjXdqO+sdtzXpZy7ljNUCxVemUOX8yZbMYlM3abBsvG/mxG20S6GAlWKg3XJ2Y6/9uh3Oa11T21&#10;PWg23/7yEue8zUREROQjT4GeiIiIiHwkrBp3+bp1ltuZD8psexsREZF3VBIvSnkbzGoo5u6kYQSH&#10;2NbbyKQ8AkYIAbMpBJzKx/NqtyEGSi15SYrymGpG5lOhG9SqLaihEjALpUINA4ay37nPyTjdrON3&#10;fvW3eem1l/nUjefpuhn/4o//JV1sORlOuHt8n+CGzeMqO7MYIBrNrHxElMksc19SrRaIgWUYeOPO&#10;mzzoT/juj7/P67ff5JO/9gxj8hJYrdZIWZhn8tCXuXqxwSyz3zX88qefpWsiL958ndnunCGP/PDe&#10;q1wiMLsyo4mRQCCZ0fc9RydLbi4X3Lz1Vqle29njxsHVEnnF+toEJ9T5f/t7c0JqwEeutJG9LnIc&#10;jAFIdX2eMz4MkAZ2u46YE10TaKzO16vtTHMwiCXIG8bEYhhZjgkSJIPkgeyRYTYnYyyTYQMMOK/c&#10;vMViHLl3/RmO+4EhJfZm7er4OfWUSDCssr1Q6+7CVJk31GDTI9EbcCeH6d2QN+JTEREReVwo0BMR&#10;ERGRj5RHBXX66EtERN4zp7SSrL9EmhgxYMyJIZVAr5u1TB0nhzxVxLGuHJu+YGJlP2YQwkZlmkFO&#10;uR7OyatDr9tGG6HMcIsRw8jk0toS6MIMx5l3OzzxiSeZzXbIjTPrZnz9W3/EvJ1hybh3fB/DiGEd&#10;6HkX8GDELkAwSCMniwWY0cWANcYiDbxw5xWO0pI/+9G/w1r4h7/+W4zZCVZm40GpqjPK+crjWGbN&#10;5YTV6rVPPnWNtoGnrl3hxGCxXDC+fEi2SHPQ0NLgZjQWWPanHB6dQL/krTu3yDiXrwJXrpXKusCq&#10;VM3qi7M77wjeMAw98yYyayItTgO0VjZOnknjAGPPrG2wHGhiJAIZcM+r3HWqyhtyYjkm+pTAIaUp&#10;0DNyN8OB08FJMTMG+MnN29wbBn7j+WNOxpF+HLG9HWIw0jjiaXqBp+aZtg706uS/OE7vh0jwgDkM&#10;baq3mf6bRkRE5DGkQE9ERERERERE5FE2ujvCZrNE29iklHhZ7ddYo60awtX5bWF9XyRgbpiX0C5P&#10;KU9tJXnmkGw2Wpyqs7xW+NXGkUAmkRnTwKJfgsHNo9vsdTscnR7xYDwhEjmw/Y1Zf77R9tLPHK9c&#10;mJf1thbpmpbYRRoavHFsI+zcPF2lHG3dEtMdkkPI0I8jp0MJunDnEGfPjGiGm5VKuWkgYTAsBMx9&#10;vcuzI+Tqk0nu5OzknOm9tt2s5zzXV2Rz3yWrXZ+9s6ZTFGrgZhuv9/QqTOsKOKG+Hua5XN/qQer1&#10;dPhDvVrP+zKSm69e7dJ6k4fehyIiIvJ4UaAnIiIiIh9aq4KHrRs3L21rDo7pQzCRj7StGVP13/1k&#10;q2aATB+Pm29+UD9+YOuTDyczCB7K/DYovRspxWxNLBHPMi/Byny9PAcchq5Upt1/cJ/f/5OvMetm&#10;fPNPv8kbN99gf3ePz3/65/n8Zz/Pp577FGMaeebJj5Xdj05almM0vv7YxggEAj5MUaIxDzu4Oztd&#10;qd7LOXN8/5TPXHuezz79GYIFvvRz/x4xRH7y4k/4N3/0e+zM5vx/f/CvGdKAYSyWI6ch4Qc1OArG&#10;fL6LYfTDKdkzIUKz17Bjka9/98+4d3LEz13+nzntF/z6F3+VX/7Cl0k5MyzKyclAE0oAdro8JjuE&#10;puXazgEB+OqXP8+/n53Dowfc7u9w0M144eYbvHnzFnuzGRlnLyV2E+Te2c1OdmeG0QYjE8lNnfln&#10;CUtLwPn43gFO4BKBX7l8jSvzOemll7j34AFXblwu5/f0lPH4mNtDzzVGejJ77swoXTxTkzCHMRgn&#10;2WhD4E5/wq3FEcf9KcSGGAIzb2hyZGEtAL2PjA6LMfH857/A6Tiy9+RTtN0OHhNuYVWNl0Mqr2At&#10;lEzuLMYSEM49EtzobLecy+SkofztNXgueWD07U/09N83IiIijwUFeiIiIiIiIvKRtS5oWVc3aYam&#10;vHfr989D96zClKmHZbkIVgK4JjbsdDvMZjMu711mvDSwO99hb2ePWTejjW2p2LO4qrTLnh863ENH&#10;r/P5VvNhzVdVXMkzOTuBwLJfEmNksVxwsjjBPXMynDKkEcMYA3isBwjrA/nZ49an1sWG/XbO3s4O&#10;MQbapi1ViLbKOlnXEJY9TLP1psK6IWWGlOjHkcN+IFjgfhp5LWcu55HkcDWNjOPIC8NAypnsJdR7&#10;2PqbPHl1/pxlSgwpMRqkYKVSzyGb4SGAGZmpGnBd9Fcq7Eql3TQfMEzXN6oOH6rq23iBhnFkGEdS&#10;Kuv2M+v2WhS5elvVuXnbL/L6OGwUO64GBYuIiMhjR4GeiIiIiHwkrD+0t0dPllG7KpGPtM1/xcsH&#10;5A8HMa6/B+Q9Wnd4nJIYSoleKOlKroWg2ZwUE8EiL7zyY/ph4Pj4iB+88AO6dsYrN1/l8MF9urYj&#10;eaYfB+4e3mMYBz7/hV8g58zubJ+DnctkSiA3tXnMdRG5trg093Up6jj99nOiB0IqLSXNjEvdPsEC&#10;zz31Cf7Br/8mbdOyEzvGlIgh8uJbr/AXr/+Ik9MFiVyqxnZqvldDvGBG2zWlAvHUCRZ44YWXWAxL&#10;nrn0cW5cu804jjx5+SnWAV4JxQbva6DlWBoAuNo17Hlp/fmf/9KX6JqGl2/d4PD0lP2dHZxSMTcH&#10;+jTyiSeu4w6XdnYYU0+uz99wcMdSuZyHFiywHxu+9NTT7M06jm7fZThesDhZYkBeDOR+5E4/spMS&#10;Tc60OROA6E4KJV3rLXGSM21sOBmXHA8LTsYlMZZZg2FKAvseMNqUaA0WOfO5jz3NMiWevHLAQRcY&#10;M1geqfV4xLZ+uWAqIHZINbhLKZMTNKErLVV93ezTbNpH1l9hIiIijyEFeiIiIiLykWFb1875+rq+&#10;0S7ykbbVcXfr0+7tUM83N9an4vKOphls9WsjoQbHwSCWsCVPVW2N4U3AiHzjh9/i5t2bnJyc8G/+&#10;5GvMuxkPDg8ZhgEH+h/+W575yTNcvXqVo9Mj/umVf8qYRp5/+lMcXLmGkwh0q1XknMklGZrGqkEq&#10;IR55PbOvsYDlgKUSA12aXcKA/Rt7PPvMM8QYuXt0lzGNxBjpfeRrP/hzTvIJ2RPdvGW3m4M7IZRW&#10;tcEC3awDg7xIBDP+4Bvf4Kg/5sb+x7h+5QbLfslTVz9OqDPwYp1dF8eBkj06nkYc50rX4GaMs5bu&#10;818ghsD+5SvcPj7m+qUDsjs7IbATAqM7H7v2BACdOcOwxIGmhmHuDmnEcOZ11t0YWj7xxHV2uo7v&#10;xh8zDInTOydEM2wcCMMSFku6cSSkREwjwTOenTGUoHAw59gznTtH44LD/oTFODCLpbovUucl9iWk&#10;ZEwlZB1HPn7jKfqcuHZln/3WSERYLEtAF5ymraWQ9TmYe5mhaDAuU31/Te++QKwbWk0AfTVUT0RE&#10;RB4nCvRERERE5ENvcx7W2fZX2y3DlOiJfBSdOx/znOGaUzGT5mnKe1FaK9aKN6DPpbGkR4e2vLvu&#10;L48AuHXrFn/47T9mPpvze3/8+9x5cJfkmZOmZ+Ej4VpLG0pI1+Zdjr3n9Pgtxjzyf/yr/5sxjTz7&#10;1HN84pnnWA5Lvvqrf48mRLI7l3cvcWnngMZD/b1nxBRLu8jFiOfyxg7utU1kwIBYK8PcMjlkMom/&#10;9eVfBUpA9LnnP8tXv/J3+Oe//7vcPb7Hoj/lOze/Q2Mt2UYyGczox7L/OAZyzszme4zRaNodYrND&#10;9IB7JFNm+aWhHDfGWP+lc3I6BWB3LMFUdqMbDCPxyaefoYmB45NyTtvG6JryBR0fy+OMjOUSiDZd&#10;U16TlBiWZYberFkSYuRyhL/9/GeIIfDsfJ9/3A9868Uf0MaG4+MjDh8cshxHvvjUMyR3ru/tk8ce&#10;sjO0Za7mqSfueE9nDXeHQ95a3mccM00sAW7EiTjdYsEIPL+3yxNPXOHF5YLP3bhOypnrTUs7pBr+&#10;LTB3+rHnwclhmV/oiYzTNS1X9i/j7vg8YAlO+h7MMRrMmlLFZ2WWnusvMRERkceSAj0RERERERH5&#10;CFOQLz89Tq3Um/KUUIK1XEvmlkPPS2+9yu58h9fu3uTmg9vEGMiNQ07M4wxr1gPb+mFkHBKO8703&#10;f8KYR0aL5KbhZHnCr41LmtiQPbPvmVVVl1Oqw0qxWJ3m5utFsv6yy2Yb6pKrZfb29srPGAf7B/QB&#10;ZrMZ7dAy5IFxHEt1Xsi4ZXAje8LNySmQU2KwxDCOZUbc1pHqrDwvi5kqB90d8wQYweu0Ojc6Iu7O&#10;ftvSNQ0sy/zAtgl0bVn3YpxeAMc9Y241mPdSFZdzPXImuNEY7HZzYoCDvT2aWWJnPqeNDWkcWCxb&#10;PAS6psHdaUKoC/ZVWJZxRk8EjMETvY8k99JO1NaVwFaPHc1omkgzRmZtQ8qZ1kJtDQrmuT4mkdOA&#10;WWDIA9m9dm4tx3ZzCFaCVMCsthY9M9tQREREHj8K9ERERETksfDwFC0REZF3oQwvWwcqpViPRCal&#10;RLTI3Xt3yZ65d/8+i8WidMU0p2kiFgxincBnXiv+wD2T8dpa0bBgRAuMaWCxOKVfLrl79w5NrOFQ&#10;jgSMK80ewaaWjbX/Z7AyS271i26a+Fd/+zm1wrAsPqdcQykjEJiFluduPMuTl69xdHLE4cktZs2M&#10;Vw9f4ySdEC0y7+Ykz1zfeYJI5PNXf4F+7Ln+xBPMZzNiDHVWXp7SvDLXb5qfh2M1DXPf/I1cWnRa&#10;ymBOrI8NOeFjuT9OoWCp0atPcToGtDGWx9Qk0TI07oRszENDaIyPX75KDJFF1/HEfE7Kmd22w91p&#10;QyDnVFqD+hSSlrmFuc4tzNlJNYicXkMzp8HpHS43Ddfnu7gFZhYYA5RV5RL6+ogBw9jz4OSIYIGT&#10;GhImTwyeyJ6J1jG9vOsQz1dnYDuiFRERkceJAj0RERER+Ujb/MzQXR+BiXyU2SN+etu79NfCh9p7&#10;7Tzof4VvdpiBN6wilWyGmXEynnLnwV26dsb/+L/8M+4c32exPOF7b/2Q1hragxbbi2AQu/LYwTNQ&#10;KvL6NJQZfLEEWuN4AsC33/wh3/rJDxg98+c/+QFgnI49/+DLX+GTn/wkv/1rv8nOfIeGyMzaEi0l&#10;IJVjhDrQL3tpDRrqMDZzAxoMY3nSr57fftxl/2Cff/h3fhsLxu37t7n0xC7z2Zw//NM/4PU7b9C1&#10;M65evcaQBr78c19mZ3eXr37x7zKmkYP2Epe7y2QyeUyrcxZDSaVyKs83BJi1sURSQ169dmU7x44G&#10;SCOX2vJRVepHxjSCw95+CxijO30N1RgTODQxsLu3D8A4ZjyVKr1LuVTd7R9cxkLgM09fx4Bc/wA0&#10;i9Oy39SzOD3GHHy2AxjJ4XRMZAucDgOHfY9nYwxWnh8Zw9lNzknO/Nzlq3z22ed40Pfc6GZkYJZ6&#10;bDjFCJwM9zGDm/fe4l//xdfoYsuiMxLOU1efpLu8w5gGnp49RRda8jhVXCYsTwHttHJ/1N9wIvLX&#10;8KjfE5u/c87b7rzfSWr3LSI/TQr0REREREREREQeZVXhRq2Ogxgauqaja1oOdvfJnjm2wG4zp7FI&#10;Mt8uD9/uiLndQrHOxANoLdA1keSJJ3YuYRbo08DefJed2Q5t09JaSyQQCLXZZlp/acU3d29sVnXZ&#10;qk/kesOpWnBIA2SjH3uOlsdkMrdP7vLS8avsdXvkHWM53Rdh2feMaWRuI7kp1YZr60+6N5qBbm0x&#10;rcdXjTpL9eC6Fs2mBT90Gld7X1WxOWc/K/d6/3R+x1KUSHIvYadZaYdpkN15OCHbuM0olZabm9W1&#10;jZ4ZPNPnxHIcWIxDbc1an0Mt6YwWMYMmRGbNjDY2eDQSmTa2NCGWdqL1f6snqhBA5ENBIbuIfBAU&#10;6ImIiIjIh96535CtHwlGz+vb3DY+vhSRj5z6Ybtvfgi+EZqsbzqTsMiHjm2EVme6TK64nZOHnNnm&#10;7P3n/T5xMik4KSSCGa/cfpUQAq/dfJ1v/OWfMu9m/OWPv8NpvyBZIs7KXo1U+jdmCIPhDrNYqvvc&#10;IdLgXttPGmBtmaPWRoiRSMO98bi0yPTMn/3w3/Gjl3/M8e17tE3DtUtX+MXPfYFhHPnE1WeY73bg&#10;RsyRsc/koVTLtbErTyRD7su733JkSoyCZQiZS+0uBuzuPs0/+dX/hGCBv/uZ/4BxHEsgFUpLzf39&#10;A5qm4fLOldIKMpeZeE6pWjt7rts69M8yMNTfwqkGjJvBX0wQjBCm9qQZr9fHWm3oOMHa7RcoG6mv&#10;j8nraYJmpTlnSksco0vlvhleY1Aj5FT3bzRhDu4sbQcs0OQl+eQUbww/ctJhwqdemG7048homS9d&#10;vcH1ceQL15/ll575NItxpPWBCESW5PaUYA0/evMnZM/cfnCPV/02bW7oUzljyxO4/PqLLMeB/Ru7&#10;2GyXuTW4OWYO9b9l8jl/n4nIT9/q75EztwU7f5vp0s78Dtn6bw/b3p8q9kTkr0KBnoiIiIh8JLzd&#10;/yc+O2lG354V+ejaCnYe8S+7Zmp+dNjbXD+7jb/DNo9SPpDNuIGHwPFwTAyRO4e3+cb/z96bBUuW&#10;3Od9v3/mWWq5a9/by/RMD7pnwwAkAQgcDhkEBMgkTIhiMOQH68GhQIj0g5cHiw9W2Ay/MIKWwwwr&#10;RIsPDHl7sRzhBzokMERKMuEHwRAEwUFisBDL7DPdPTO93r22s2SmH/LkqVN1b/f0ABjMdE/+Om5X&#10;3apz8uTJk1XVnV993//FbzLMh1zfv0lpSnSmSVaSuS0M1xZjE0A5Xw3OOV8XzrmmJpwD19SXQwmu&#10;qXc3c1WrMl7Zv045KxDlUErz+PlHufDowxRVyflTZ0LBNjCCFUftHIgjJYh3+PJ2MFeGaBagXVPv&#10;D0gSTb6eIyIMe0NsIyb5L8U4enkPrTVJs6RkaoNpxMOTqrup7sg3et/cTLi0hzic+I1ccDgyj8z2&#10;Qp3qXJmmX0vtAohyCw9Kcw00jiS05Ro/oIAVheDwUpxCnMJV/utBtnLYyvkifc2KvXGOEkeW5mQo&#10;hnmftd6AvDaIsyi8qAheqDwsjzDWcFgdMaYgoaZ2KRZHZmYcTEYUdUltvdtSBXdhZ4RiWnAk8u6z&#10;7CR+u+dOciDfre34749IJPKjEAW9SCQSiUQikch9T/zPcSQSiXwwuZf3/x9d+Aixj141ms1maKUp&#10;ywqxAtaR6ASLQylpXWet+0yWxGYA5xAa4c7JwlOdQ7bbIqCVkKcp4rwQZeqayWRCWZVMphP/OIJW&#10;A5w4lJ670kMgZSg/J10bSZMKGTRIh8PZTnxnx3QHgHU4mbfJD1Wf9iefJdk94l2P7EDEoYBMK1Kl&#10;yHXCUCe+fqKpG8nPYTGsZhmIkCiFaq5TmJnWWWpr0AjGGoytMc4i4uvweceOnynWGP9T15i6bp0+&#10;sVpeJBKJRCKRQBT0IpFIJBKJRCL3Ld1oNHfCPXUskyp+nz0S+SDTvmcEx058T7hvmb//3+UqnvgZ&#10;cffHTmpDq4TKlZRVRZYKX/znf4zWCbd3b/Htl75DJgkbj27RUwOcWIyqEQSDd7SJgG5sYHVZYq13&#10;eWVpjlUK19RWmwaXW6KQzLvQ6qqAJs5SEk3aT/jGa9+irmv+vxeFP/m3f8JBOeY/+qv/ASsrK5xa&#10;3eRzv/BLrGRDVgergKM4rHydOOuwtVfnVgaDzjg4rBNcZdox0aLAwYoeInpRULKVxZWOmqodo/kW&#10;xyM3ZUGQasTOE66Na/LnFmrxBWPfgmgoC7eOrqY4F1Ftm8vqJbGkieNUziGNYBlMfFqEVAnioKp8&#10;fb2h0zy2skmqE544dY6+7jMrC9587TX6SjOiYGQMz/ziX2Nallw4s83ZYY8aELePiGI6O+Bw9AZp&#10;kvLqrZepTMWMGnoGi0GrBI1Q1ROuXXmN0lbcVNtMeyucv/QJrDPUWO+2ZC7uxXeuSOTd414l9B/3&#10;dpFIJHIvREEvEolEIpFIJBKJRCIPFPfq/YnOl8jbcoJtLssytE5I0xStNFrpuQNuvtnivh0NytdF&#10;g3m1N3d8wgbFsmlQwmMOUpWgtdDTGaf6K6yWK6z0h6z0hgzyAWmSolWCasMua3/bOPhCX+UO4lDX&#10;Weifd8sbPLA4QvSpv187h3KWWV0xrkqKquKaNWwB+wI4S1nXFHWNsRYL2HYSCCKKRGm0JCQqwTmL&#10;7oiTcx1SUEqjsKgkQWmfn+pceJ+KEl4kEolEIpEo6EUikUgkEolEIpFI5AFhQQOZP9rqDzoU2mpq&#10;lkWH3v1L91q7JQHqntu4p628BEYon2aFzZUNtNbUZcXDp86R6pSjcoITi8VSNQ69YBN3OIzz7rtU&#10;Z6TK12UTEoyde9pEdKfknne/SdIRf1xNLQbpg7IKg+GwHlNLzXdf+j55krHSG1KMp1w4+wjnts9R&#10;mYqnzj+Fcw5JIEn9OBXVpHOGfjSUqDaKM4h4od8/xMC9J3QjNedCpH+lm45DV5bfK6Sp9SdCWps2&#10;lvS01mgRfukjH2Va1xyNJ5zSffIkYW82ZVyWfPLhc5RlzdmVHhkViQi1myEoxuUh1w5ukCYZo3JE&#10;bSoq5ci0F+kympjU2mJHE3A1Rzs7mHSCXHSIcyAWq/wssTbEuc7/jkQi7w7xFRaJRN6PREEvEolE&#10;IpFIJBKJRCIPBCfpDPNqVp0t3seCROSd0S3v5mRp+fV4cuOdnr4rrSzkfCRjluZopcjTjDzrkSUp&#10;B9MR1lmsWGqxCKCSxonnHMZ4YSzrK5QkTbu6EQubSE1fUA2HxTXis9Kdfjjn3V+J74u1jmk9A4Hv&#10;v/kizliGWZ/bRzv84k89ixPLrCx46tEncdYiSnyNP4GyKNszE5QX85TqnPOD81pZrpvnRHBthOWc&#10;ufDvcA5SBSIKJcK5rS0q5zgcjdlevUaeJohOyHTB9soKZVUxyBI0BoVgqRAUpSk4nB2S6ozCFNSm&#10;xiE0BjxS56+HchZX1DgMs/EYSUzToaZeoSz3V6LYEIlEIpHIB5Ao6EUikUgkEolEIpFIJBKJ3CN5&#10;mqGUIs9yVvtDUp0ysmNscOLZKSIKp2q8NCY4aZxurv2rKfy2qJhJ4x69V4IImGoNAlmSkWpvw3OO&#10;jnC16FbzSrfM26ArfH+QCdekW+TPLfzkiSbX/sckCeKOh/e6rgvQdcb/WO1A17kOXgrUSqO1XpgH&#10;8dpEIpFIJBIBEOfc2cPDw+vvdUcikUgkEolEIpFIJBKJRO6FELlpRLWRm7ZRUOSEkm/Lj4XH7wVx&#10;DtW42wBKXSMiTIopu5MDEp3w3beex1jD4eiQF15/gUSnXL/1JlVVUpua/f1dlFIcHhxRlhUIVNah&#10;8x46y8E51CADoKJgJiNAMKriuOgXauMJGoUDhipHi6Iua26+fp0nzn2I7c1TvHVwg//jv/1fqExN&#10;X+Ws6D5OHLrUrUokVoGdj+ODgI/Y9OPkxI+Rxouq4hyqETqDAdJai22iNpEERLBA3YyJznogyj+e&#10;aAQ4mpRUlWG4pXAORCr/g+at/edRorm++xbfvfJtUp2yU+1iwyg3QmxvpBELPTLOsEFZl3zqpz7F&#10;6mCV7dOP4pxlUhumta+DOOitAA4xICekoUYikR8d9xN6KzzpcykSiUTejujQi0QikUgkEolEIpFI&#10;JBK5C67jcavq2sdW1hVFWWK0YVbMqK1hOpsymo5Jk5Sj6YiyLjC14Wg2QinFuJpSG4OIYBFwBi8d&#10;OUS8wubwC8rzxd67rC4Hx19rABMynZDqhFSn9HQOIoQ/bVvLOZQPMO5e/W3BUtdGtwpO/KjZ0JKD&#10;qraICGVdUxlDjxTnBCWgmjHWSqNEe7dd88NSL7r+TIulqmsqU1MbgzGGeS86XXQfiEsWiUQikUjk&#10;DkRBLxKJRCKRSCQSiUQikch9ibi5SNXeO55ueKKcIydsd6djKAuq2b4njTiT5LC6gUL45KWP4YCi&#10;mvHTlxUUjkEAACAASURBVD6MUprD8T7WGqqq4vbOLbTWvPnmW0wmU6w1XLt9i8IYxlWJEmF3eggI&#10;SixKmn6liwJOG5fZOTMRoSwqxPm+rm5s8MTFJ7n4yIcYz8ZkpGilUCisqb1bzc6bcQ6vWHUL9t3n&#10;CIJyvoKmakTStkJgZ0BtmAQq7DWPKRUg9UUQcab2z4siTRTiHDrRGBGS0oADq2uMqlDKcmt3B600&#10;e4cHjIoZiap97T58HUZlfZ+G6QDlhPVslQ9vXqIyFac2txjkA+rQC61RSgGO2nlbnnKCfoAclZHI&#10;D4t0amL+2NqMqnkkEnkfEwW9SCQSiUQikUgkEolEIvcly+6lO4l4x6SPjj1K3kYXUa75abZLtfKi&#10;jM6QzNdQ2+ydAoSamilnEYRxdYR1lrIsuXFzE601qcoYjUbUxlAbx3g2g9EIrTQ7h/ve4aUsopw/&#10;H5n3rzXVdfurfM29qjI4Y0lVwmDQZ3trm/PnzzMtZiSSIOJFSWut96s5NW/DWh8ZiTpppO5bQjDp&#10;3Sxt3dp2Ei6waQQ9wQeaClhj8GKrI9MZ4EiUwolQ1xWCUGGwTUjn3uE+WmkOxkdMyhItBnpBeBaU&#10;FSyOns5RTljtrXD29FlqU7EyXCVPc6pQalEpP/cEbDkXGx+kaxWJ/DDI2715RyKRyANIFPQikUgk&#10;EolEIpFIJBKJ3JcsazX3GK74zllq1OuB8z+26YnFYpxBRFEbg3WW2tRUdYV1jqIqmJUz6townk0Y&#10;z2YcFVMSpTgsxmhRGF1T6QKFQrluZbu5uudoFrNbsc//qVzNUTGirEvKqqSsywXRar51lIPeloVB&#10;koWH22jUzv1wfUQEpVT7Ey7TPOV0fs9Yg3NgrMFag7GmsUzOjxqvUyQSiUQikYA4584eHh5ef687&#10;EolEIpFIJBKJRCKRSCTyThCnWZY8ghzS1iDrqH5KycKGAhhj5/s0T2tR81+MJXFC2mxTi0Ec1OIo&#10;xCJAlTdNisWIBQdKu/aYeZLigJTMR18CBTWH5Yj90SFaKV648jpKKfaO9rhy6wqJTvjeK9/z9dRE&#10;GI3HHI6PGM2mGOvAWeqyxjrLQ6fPobXm0TPn+Zu/9je5eOo8D68+hMVRHh6CQOo0PZfgcOQuacfH&#10;Kl8rrnqA6rOJExKrGk3On6mVthIerpkURvkISxSgvZvPOjd3cFq/faqzeRXCRnCzJgyYnwNTM2Ni&#10;p6Q65f/82j8lEU2hK8ZqgiAYCsCRkTBUOaWp+JWPf4ZeltPTPc4Oz+KwlDOHNWBSP+Mq56gayXhN&#10;egAkzfkFrLWL5x+dS3ekOzYigjGmHb9er4dzDmvtwpiGfUK040nP+VjUk49T1/WJfVkUfoWiKNp9&#10;Q3vLx3LOtf3Qeh6TGx7r9sNae8c4SmNM26bWemG77rHD493npRGu73ROXbpthP529w396LYbnu9u&#10;F8bBOYcxBucceZ77eqSd5066Rlrr9lqHPoZ+hrE3xrTXafkc7kS3nyJCVVWUZQlAv99vtwt9Wp4H&#10;3X50xyH0qXtedzpml9B+99wHgwHOOUSE2WxGVVWsra2124d9uvN4uU/dcQvbdedeXddtH5MkWbgO&#10;kUjkx0906EUikUgkEolEIpFIJBJ5IDhpCdHJnWsitTXplp53siQTyoJxCifzn/D8wh2ZO7Gsw9c+&#10;c4CqERQOR0ntHXtFQaI1s2KGUpppMWNSTEh1ymg2pja1F/SKMYfliGldtQumlamwzjIqxyilmJRT&#10;ZuWMsqqoqRsZyOGakwx/umPVSR99oLjjOd1J63JLt+3mcqJbL4zoQrvNj1IKJd6dh7hmogQ3p8VY&#10;Q239YnqtNDU1zhmscz6SUwClELzA2GqHb3dukR+a91qA+FGO/173/UchiE3v5Lkf9XyX9++Klj+s&#10;GH5Sm++VsH63uoLvtE9RnItE3n9EQS8SiUQikUgkEolEIpHIfUXQSKSRqrqqVLv0ONfW2gXO4LJy&#10;hAVXvFLXLliKl11apS60H0SZuZzjTV2+RWvsXAQMTgenQRqBxvq2rKt8CwI6EYa6T7KaoJTw1COP&#10;ISJMy7NcOn8BpRQ/9aGnvcgjwmg0YjyecPWtNyirqhWPjLU88egl8jxn2B/y5OnHGOicuqgaV6Bf&#10;+kmaP96G1nUpeTeiDw51raPtfkbwdQ+dOFSj2rqOcBsurxPxcwmwzbXuDA2i/HwwYv1lc0u6noC2&#10;uplHCoyvQ5gnfbTSVMZSzyyCI+/lOBwb/VUe3jxLWVesrW6SJympynAqQ8RRVhVWLJevvOaFwUQj&#10;WmOsYePcYzgsyiyLjJF7Zdnt1HUdvZ1woZTCOUeSJO3+J4knwV1lrV14XmvdthGO1xVMlp1hzrkF&#10;J1S33e72d3LineQ0C0JT+57YcQOGx0K/l91yYfvuuS233e1rcHstn2+33SzLFva5mxi1vF1VVe3v&#10;3ce759k9n3Ddus933WxpmvJOCO+VDt9WojWq5120Wmv/WeMctnmtJkkCbv41gDvNvXA9uvMiuCi7&#10;1zy4t7vn023XOdeOURifJElaF+FJzr8wXuGxcOzwXNin6yhc3j8KgJHIu0sU9CKRSCQSiUQikUgk&#10;Eoncd4jz8YdtBTPnRY52ubRZy54v9rYPIc4LOF7JsV6wEzpCnvViT7N/OFaIcPTakKDxLipjO1Gf&#10;TaynDovdzrUxjcb4WnqiBJXnDNM+q71VAIYDf1tjqDAIwsTM2sXig8NDDo9GaJ0xnU4RLUjqa/X9&#10;9Ed/huFgQJ5kXNx4lGkxppzOcEBfZV6EQJOSgoC1ncVY1SyCh0X3+1jU61a6ExziaAS9ZlGdZXeb&#10;F/oszkdt4kW+0Jg0YmCNaR9TYXopPxPE+TmAVdgarBWSJEOLRqoZ5bQGhF7Wx2EZ5is8dOY8lalY&#10;W1kn1SmKBIXPbTWJobbw7Ze+R5qkrA4HDAcDyqrkpy48ibXSiAIPUEbqT5Cu2BAEkuWIx5OEqm4U&#10;YVcYCtsux552hbdwzK6o1BVbliMpu6JKkiQnij5dIW75GIHuuYVtTtoubBvaK4rimPAWBCURoSzL&#10;Y+MYbrtjqJRaEDW7kZbhsRBz2n08iEXLEZrdcRIRJpMJxhjyPG+F1pPGKoxnrxHbjDFtbGcYZ611&#10;K+i1+97j68u6po00JWmu4eI5+PtJ0jzXEWSXI2C749gdl9C3sE9VVVRVdeL+Wuv2ek2n07atJEnQ&#10;WrfRrkFgXj52d+4ppdo5W1VVe15doTBcD2BBDIxEIu8OUdCLRCKRSCQSiUQikUgkcp/SWURvBLcT&#10;fCqtyOZrp/nFTeMMIEguc6dFswhpwuKxgEb7eM3GWRfaNwJ148qz7eJl2CC4/ATBoUJ9oc4CvKks&#10;xlQYXft9Ul/XTjvVWsj6Jm+3z9Mttjc2+fBfveT721oTwbXj4JgeHSHW0XMpDkdfD3x/akdZenEJ&#10;M1+wbsdL3a8y3smEOnknmkWCZte6LrtzoNvG8V1D6bog/mYqA3FkubCSZiRKc/70BbQoVqaHqExj&#10;reNjTz+OiLDaH3Buc9sLFEpROUdZT3j18AaJ0rz6xhXGswm7xW2kVNSygmNAUZUcHuxirCHXPfp6&#10;yL0oDncScD6odN1PVVW1IgfAaDQCvEARaoEBx4S3rvATxJcgEAVHU6/Xa8Wq0H5ZlpRleUw4DG2c&#10;JKTNZrO2/bIsTxRPlkWY7rmeJAw55xgMBq3gZoxZqP8WRJuuQNatude9De12666F/pRlyWAwaF14&#10;4dxGoxFHR0eICDdv3mzbKsuy3T+McxDruv3e2trCOcfm5ibOuYXag4HuOIU6iUFQDIJed5+qqtp2&#10;nGncyie9ASwjUJtQh06hmvZq49/XtdYkaQo4TOWPORj6unZVXbVi4LJDTynFdDr1bXVq3YVrpLUm&#10;y7IF1153Pp0knob73bFZrpEY5gPQHv+k2of9fv+YwNydh5FI5N0jCnqRSCQSiUQikUgkEolEHgCW&#10;xY1WtZnfb7frFEzrCh1tFGO31pz3rLUxjW9z1HlDHZFv6Z7X/HzUp7NNN9ptpK35p9xcAFRKgYJh&#10;f9Bx0PlzK+uZd905R2XKxjnoxUWF8ufjrD+WuIXTdyeroB9AFq7Ove8l3iMqolBKI0qT6AQlXtjR&#10;SvvIzSxHKUWe5qQqxSrbHtPimNUlqdYcFWMOJyMqW4MIxlYYW2OdvzXW4MQiOl62H5XlaMDlqMk7&#10;RUou10frRmcuxyTCXAhZjlJcbr8r0C3HYJ60X9fJ9XYxhyc57sJt2H85IvSkNt+uNlt33xAJ2XX3&#10;LcdqBpdZEDSDEBX6tBw1eVI7RVEcG8uTrt1y9Ofydgvnfa+Rtg5csP+KF+nBP9aKaP7J+dhJiOt0&#10;dxzrOwnw3XFZjlS9k5Nzub17FfeXx+skN+u99DkSifx4iYJeJBKJRCKRSCQSiUQikfuYEJXYCG/h&#10;MRHmq7JhIXXuwmqMEa1rDwDVbN1qXtK48zgW2WjFtfXWnEgrALayUGd9tr0bFkObTsy1tO7CLq01&#10;TMtipJ7DYet6vqgamjXW14xzkCiNcoJCcOKwzjZ9caBVW9eppeM6fNDwQ9m4MkOE5tKas9DEtwrg&#10;5mLq3Vud0zpsmhngHKwMVlCiQDkqZjjrGKY5ohS5TgCLAqaldwTNypLDyRGpTihMQUUFiZ8dxtXU&#10;VUFVFxhTe3FPRRfMj0JXYOvWg7t582brjurGXy479IJzretI6kYNpmnaOtOccwyHw2OCX9gutLEc&#10;VxmcdoeHh20f9vf3SdO0rUv3dg695ZpySZK0fZpOp8ccW8u1AbvnfDcBZ9mt170/m82YzWYA7TEP&#10;Dg4YjUbt/a4bMQh64OvrBZdjcPmFsbTWkmUZItK6+Lr96NZ4C+d40riE38uyZG9vD6UUxXSGtda/&#10;hu+BuUNv3m5wGrZOOhx1VaNE8VDyENZadJKg9HGRdzab4Zzj+vXr7XUJ1ybEnYY5Zq1le3t7wXV3&#10;p2sTjnOSiBmuW1VVHB0doZRid3d3QUzt9Xrt3B8Oh8faCMd7O3E5Eon8aERBLxKJRCKRSCQSiUQi&#10;kch9Riurtfetco2o1yDNYrcYaFxUOpFW3rONaGakkdVE0M3ial2LF8EEnAJjHKpZZ7Y2xGxCrbqR&#10;m3ORzQHadHx6wRWj5sfHgcVSWevr8FU14NAkaPzic19nrRvPmIra1JjRFJpFWS/4ORI6QoD2MZ1e&#10;vBKKWeXb1Qm65xfFbRMHh3hByjrLvS1dv7+ZX3svuAKN6Oq8MCv46NTG+RjOWdFOF8QuLoA3ex87&#10;SrguVVX5FFMFTgm1szzxoScQhNJMmNbncMCZXtYEsBqMrVEiXN69QWEqDidj/vXL3ybTCbW2OIGV&#10;QYkTYVxMMQeGop4xGe1Qm5p0mEC+2arSczGAhd8jx+m6jLTWjEYjJpMJSZLwO7/zO2xvb7Ozs8Ob&#10;b77ZChlpmi7UWAtikbW2FfvCc2masrq6ytbWFsPhEGMMn/vc5yjLkkuXLnH+/HkvFinF6uoqRVG0&#10;MZxBdErTlF6vh9aar33taxwdHXH79m3+4A/+gO3t7VbQ6/f7wOL17kZ6hqjJIIqtr6+zvb1NXdc8&#10;8cQTKKU4ffo0Tz/9NE899RTb29sLgs9sNmvdb8tuMKVUK0Z1w3rzPG+fz7KMb33rW7zyyiuICF/8&#10;4hfp9/vcvHmT69evkyQJX/va1+7pun34wx8G4Pz58zz++ONMp1N+7dd+jfX1dT7/+c9T1/VC9GeI&#10;Kg1iYHD6hese5kHYb+f2Dn/0R3/EcDDky1/+Mrdv77CyMrinvnUjUE3t3/iDM886hzXGfyYoxdmH&#10;zvH3/su/R1EUXHzsEltbWwsxlVprXnzxRW7fvs1v//Zvs7Gx0caFBrHPGMOFCxe4ePEiu7u7/N7v&#10;/R4rKyut6NkVFru3VVVhrW0F0CBmhzFSSrG3t8c3vvEN+v0+f/iHf8jrr79Or9fj6OiIL3zhCzz8&#10;8MMopfjCF77Qzv1ufcNlsTkSifz4iYJeJBKJRCKRSCQSiUQikQeDkxxYjtadpRCkEXX8uq8gYpvd&#10;pHVkGLFYF9xbjWvLzdvzdzpl7KR9qL3tdqMr4i0bXRaDOWVxj862C5KSNEvo0t2HVrTyqZp+G+lu&#10;Exb+O5GbD6w9713mzol80ixmC8ZaalPjEKyXEv0W4ueaThJSvKsq0ymZTnBS+22dNNdQoQSUaEQU&#10;otTxSRT5kQgCyKlTp1hbW1t4DDjRtRdug6MsPJckCYPBgI2NDQaDQSu8JUlCnuetKy+IZMvxmd32&#10;Q3tB4Lt48SIrKysLQmMg7NN1pgVHYDjmysoKm5ub1HXN6uoqSimGwyG9Xq91/sE8evRudOMju+8h&#10;ftzmwmme5wwGA0SE7e3tBTed1ppPfOITrbtsNBoxnU5b8a3f77cutK2tLQC2trY4deoURVEwGAzo&#10;9/vH3GnLY3inSNIFZ5kS396gz/b2duMOzI/t83Zj0nVqLh9HRNjY2CDRmrrp83K/gqsvTVMeeeSR&#10;BXcneME2uPLW19dbB193bp507ZYjV++2TZqmpGna1ipM05SiKOj3+63wF780EIm8d0RBLxKJRCKR&#10;SCQSiUQikch9RahnZ6XJmRQam5W0YkeIQkSpJmpSuH5wG+cc4/GY1y9f9ov0qV8aSbOMrTOnsdYy&#10;GA7RTbRYr5eTJzn9rNfGKvr2HQZ/DBNKLs2zOlthrRX9oBF1mmhGJVgRbCO8hWV4Zy0Y73yYFeVC&#10;WqgC0iRp6uM5xDY2wK4bwhgsro0IFZ02t0Dix6bGdRbhmzG8p4JR9wcOL8ouCp4yfzI84jquyua+&#10;knkj7V3puk0Wx0maKDwnBoNtRFR/VTMtJJIDClvNEKAoCw6P9km05uXLLzIpC6aupkgLaipKXWPF&#10;0VclVgRjKkxRYdyM2WzsnZrZxrFz9lP/uCB0t8jEDyJdsUrpuVCntebLX/4yTz/9NIeHh9y+fbsV&#10;QEJM5XK9s+WaeTCPy+z3+6RpirWWq1evUtc1Dz30ENvb2xhj6Pf7/Oqv/irD4bAVToLjqeuGOzg4&#10;YG9vj93dXf78z/+c8+fPLxwrnFPox0nOqCD2ZFlGv9/HWssLL7zQRidub2/z0Y9+tBXNPv/XveMt&#10;S7PW9VUURdtemqYkOmE8HYPzv+d5johw48YNrHXs7e3x3HPf4LXXXuONN95ARPjBD35AkiRMp9M2&#10;fjPEXIJ3u3YjN8fjMUmS4Jzj6OgIgOvXr/PGG29QVRV7e3v0+32uXr1KURR84uMf5+GHH8ZYy5kz&#10;Z+biWtNe3YidC2Jb86esSl5++SXW1tZ5+eWX2NnZ8Q7IEJXazh/DsffK5jPIuSWh0x+gc00cj37o&#10;IuPJhNls5h1zzuKsY9Af4HBtTOnOzg5f/epXuXDhwolRnm+99RavvfYa165d45d+6Zc4tXWKz37m&#10;s1hrF6JLg/gmIq0jL0Sgdh2NSZK0EbTXrl9nOBxy+fJlXnvtNfr9Pvv7+/z0T/90u224LsvzL0RD&#10;RyKRd48o6EUikUgkEolEIpFIJBK5L3Ewd8cFW9yybtNofKKEoiqxznI0HXH1+pu+vlETEdcf9MlW&#10;Bxhj0L2UVDV1rshwShCtoeOyAr8QKyJYE+qoSbeK37G+WOc6ItG806H2GgSRoBEKa9Pun4iAEhR6&#10;0aDVuuzaBjrCo0MknQ9QN/Kz08aDKPW4O52UcGKdvHbzBcHv7Y8jTbReiH+dS6MO1UYVKqi9wGhN&#10;RVFMMDrhcHTAUTGl0g6b+P2NGKw4nDK+NqPUWFf6H1NjTI1rYlrjsvkPhwtfAmgIgsmrr77K9vY2&#10;+/v7vPrqq229sI2NDcqy5OjoCBFZqI8Wapstu/a6wtTXv/51yrLkmWee4ezZs9R1zfb2Np/+9KcX&#10;4iC7+wQBp6oqiqKgKIq2plkQ6MqyBIFi5p/39uP5rFDax2Kmeu7kC0ynUwCSNKGuan7zP/5Nzp09&#10;h4jwuX//c1RV1Yo8MBdCnWt8o0phjW1r8wVHXlF4B9nBwT5f+cpXuHLlCn/xF39Bv9/n1u1baOXd&#10;Z0mawlI0YxCGurUBw890Om0jMifjMcZarly5wnA4JE1SxuMxjzz8SBspqpMEaV4ntrle3eu/LHBb&#10;a9nf3/fxm7s7vPLyy2xtbvovB9QGYw0CHDZz4Nh8CtcttNc4uI21dCXW9Y0NamOoa9PUN/Xv1qKk&#10;jS611lIUBYeHh7zyyiuts7N7rKqqODw8BODGzRvza95ch+716o5ld5xPqn0YxlprzcHBAVevXiVN&#10;U6qqYjqdMpvNTqy12I5FfFeKRN51oqAXiUQikUgkEolEIpFI5L5EgoK3nH1JV+xoFkydYzqbYKxl&#10;Mp0yK2ZorfHLrd7+NhqPMMaQpAlpliKiMM5gEoPNrHfFNYvpVkJ9trnMt7C2qWiVMwl9tHMxwYt4&#10;c2GhdQ2JjwZ1HceVMI+yA+fdZN1F5GPqzvIia7Oga+2x5dYHUcz7SeKYu28Q17onw2PSKMrBHVTV&#10;hllZkWqL7USgKhGUE7TzorBYhQhoUlKtsCJonfhZrtTCwnkQApZv49r6nenWfeuKHcF91Mt76ES3&#10;0ZAh/tE5x2AwWGpr7v4yxjAZT6jqqnXcbWxsUNd1K8oEoeXo6IjBYNDWNuvGIbYi0VK0YTcaMwiB&#10;62sbZFl6TKQJ51WWJTCv+Sci9Pt9Xzst94KiNfPnjo6OKMvSOw17/YW4xq4LVCvVTrG6rtFKMRqN&#10;qOua0WiMc95xtrm5SaI1ZVEgokjTBJ0kWGs5depU2888z31fGkHPWktVVyhRHBweeLHPWJQItrkO&#10;vV6vrRU4mYw5OjykqmusMW38qHTGY3l8wzkpEZKmtp7Wml7eI2miStM0bffZPnNmMW5SBBtiTmU+&#10;r8Jru/sFDedgOBi29QfDsU+Kr1TNOPd6PdIkRSe6M98ErTSyBgeHh97xOJu2orCzrq3h154nLMyv&#10;dp50XYXh2EsRs3met3Pj2L7xTSYS+YkTBb1IJBKJRCKRSCQSiUQi9xXimgVtlSHilTPrfO2xILAY&#10;HeIwDVU9I01S/vSr/4r90T6Hh4f82Tf+XwZJTjrsIUphcZTKL4YOV9fQWpOnOY89+hjbq9tsrW5R&#10;m5qnHn0c6xyba+uc2drGWsvpzVNekBFFKgleyNFNBTQhwbsAp2XZOD1kLvY1VrJBkvnINQHNPMIt&#10;rJcq5ev+maoN52wX+7VSyDylz49Rc2uaxeS6NpjSR62l2bw2lK8rqHHWnLD3/Ytbco7M3Xaude9J&#10;VxS9o6Vvcbv5vv62tGOv1SaCSny9RVsW4ASdOHSSopTmles7OGfZO9rn+699n1Qn7LuJj21NFCt5&#10;6oWhWmGdkBcaC2xkq5w6NaQ0BWtrZzC2ppcPcG7uOkp17vVE612kzvjzBLDKC9YW418dqnudl8dG&#10;FsahlSXvYTrci5txfpS78e4IBCdFY2rRPhLReDfkma0tVoZDqrJsa9WJePFke3ubra0tjDE8/PDD&#10;bTyhMTUiwmzmIymLouCtt97i8PCQvb1dX0cuy8izjFdffoWv3/o6DkeiNF/911/hv/pv/mt++Zd/&#10;mbIs+fCHn24jEk1de4eXMZhGoALIs6wV0gaDFYypuXTpEluntrDOkiS6FeDKssQYy61btwCYTafc&#10;vHUTpRRFUc6FHAP/5H//J604MxlN2Nvf47d+67d45plnsNaSN+8ZgmCdd5Ctr64hCJPphJvXb5Dn&#10;Of/o93+fF55/nqqqeO7b32JjbZ1Bf0BNxcpgiHWO9Y11+v0+VVXx7M//fBsFubm52Qp04F1ok+kE&#10;rTXPPfccRVFQlhU7Ozt+zKdTJuMx//h/+scA/OW3v83p7W1u3bzFn/0/X6Is/TmurK6S5zl1URK+&#10;vCHNOPf6PV+zLssYDIb0B316eY/hYECWZVhr2djYoNfrYa3l6aefnrsKG3ErCKZdwauuay++i6Ca&#10;t3sR5Wsr9vtopch0ikItCGQIvr5mI6atrqw2z7vm+vdAGgFVK3q9Hv/Df/97/NyzP88zn3yG2WzG&#10;I488zPr6Otba1lXqnCNLU1QjmPo+Guqqbr/sIUqhEIa9Af28R57l9PM+g/6A0WiEVgqtlBdUjW2v&#10;k7PzCGcVHOdR6ItE3jWioBeJRCKRSCQSiUQikUjkPqajejF3IwTCwr1Wmn7Wo+wNqYuarWydPElJ&#10;056PolSCSv1i+GC4gtYJaZqyMVhlrbfCan9IbQz9vI+1jl6Wk6UZxlpSnTbinSJB43BodOMf9I8D&#10;KObOqq5TL8Rkds9o4bSa308wcpzIneIY7+QG+WDx4xUru644X0JRvGNTWLiiWiuc8y6gLElIdILU&#10;XgD0gpngxGFxGGeprcHgqExBKZrSFFhrsNa0jp95640TcOl14JZ+j5yMNLU3Q5Tmcr08hxfqxuMx&#10;dV2zu7sLIjhrqGsv6E2nM5xzzGYzvvuX36OqCoIfdm1tDQCdaFZXV71Tazjg4mMX6fV6bZ26cLx7&#10;6DA458U+Yzg8PMQ5Xzc00X4eigizosDUlldeeQVwjI5GHI58TOPG+gZZlrUOxO3tbcqyJM9z1tbX&#10;QOZ11cJ4iMh8Tsn8PUxESNOUNE1ZW1/n3EMPMZ1OSRJNnuftG9JoNMZay+7ObYomXvTxJ55oHXbB&#10;ORiiR8uqZDwZk+iEH7zwA472j0BBnvVRWrGxtoZSikwnlKZma3uL7dOnybKMtHHXBZdgO25N508a&#10;ZYcLduaFl0xVVa24uruz0wpZoWZr2dQXVEq1EbxVXTfXYX5YpXQbVWqWYkDvxNxJOO+jF93n8/Ts&#10;ubOsrAzbWo/hmh0/v8Vo2HAdj23TfefqvBYW9otEIu8ZUdCLRCKRSCQSiXzg6H6L3LX/QfbxZg61&#10;sN38v/7Hv9EeiUQikfcYI4hTOGkWm5XBqNq7lXre+XB4tM+Vm1fJs5yXrr7E3mifsq5It1IQRZlV&#10;888C5RfKZ6ZGrKBqxfjyhIEeMEiHTd2m173ro9dnfWUVaw3b65uICFmSNi4Uy8bqKkop0iRjc30L&#10;jNuNkQAAIABJREFUZy29wRCtNUoUg96AxGlSNAiYovmcsc0PixGeTppFZjX/ZArYxV/99ktbaZH2&#10;E06WFmWPy6D3P3d23B132709d9pHcGLaTaTJYM3c3AXmYzQ1uwdjamM4HI84mBZoqWGQoCXBicNN&#10;vVPmdH+dJEt47PwljDVsDTbZ7K9jrGF94wzOWZRLqN383yXa+I5po3ECujNFrGpqbrmSbnXF8Hz3&#10;pNoI26UzdywKiIsjcHJbd9nyBN59kaAbFel742MWcRZTG+9M6q+gxTtrg6gkwKyq+Pc++1k+9jM/&#10;w2w241c+/3mSJPERkM4iCGVVgXNUVcX+/j7Pv/A8z//geZIk4f/6oz9ibX2dRCesr601L2PhjTfe&#10;4Hvf/R55ljMaj3n0wqMkWiNKoZME1bxXKFGNE9mLS15AEi5dvMTe3h6/8Xf+Dh//+McxxngBrcHH&#10;L1qqugYRDg8OeP3118myjD/5kz9hZ2eHqqq4evUqSZJ4p68I3/ve99jd3eXy5ctsnTpFVVU8cuGC&#10;d2KBdyXaMIaK3Z1dvvJvvkK/3+fll17i2rVrWGPY3txq660lacqnP/1pptMpn/vc57j02GPUdc2T&#10;Tz3ZOt6CIzJEXFa1rx+olOILX/gCzjpu3LzBP/un/4zhcMj3vvtd9nf3OH/uHNZably7zsHePgcH&#10;B3z5y1+mKkuqquIzn/0sDzUiI0DSOPIAqrrCWOvHqiPmWmt83bjJhE9+8pOcPnOGuqr4L/7u322j&#10;VFuHXvi9/daFdzGG66wat50xBqUUD194GGMM/cFgHtcZhMTmSxdhrLUKDnTXuklpvjyQJj7CdW9v&#10;n8uvX+ZLX/oSk/GYX/0bv0q/18daS6KT9qXnGhF4XrC1eV0svPz8HPYxsP7LAyH+UxoXuoh36YnI&#10;PMqzFQrv+SUZiUR+SKKgF4lEIpFIJBKJQCPmSVsHaZkHa5kzEolEHgzE4hclEZxW4Ow8plJ5b1xp&#10;Km4c3KSX97i2d50bh7fQiUb1FDgwiWk+Axw1TT0sW7ZuhhujHZxRWONdD+vXVnDAUKesZTm1NVzY&#10;PIMAK4MVzp46jTE158+fJ9GaXm+A034RfDvXpDpHoxAlaBRJszRjbLMo7OjkOi6er0/pXPAfNo/f&#10;eRW1K7i09+Oq6zHcO8mMJFwi10xCaZ2WACoIZM4LzgrNZFZS1TWTomRa1Wgs6TBFlBeVqHyNxt4w&#10;I1Mpp1a3qW3NqZUtNoebWGfJsz4AtrKYci6yOdcImM47/pTuzJGmrl+1dHrd8xWOz6nOlu9oXN73&#10;uMU7zoFrIh+TJG1ECsEZg1OqcWCVrK+vcfbsWSaTCY899ljrAAvOshC7WJYle3t7HB4ecuP6DbIs&#10;Y+/wgMFw6OvzaR/J65zj9cuXuXz5Mv1+n52dXb7wt/82hEjQRgTq1tEEsMZSlhUi0O/3GR0dcf78&#10;eR577DGMMfR6vVa0NMZgjaE2BhFhb2+Puq7J85zV1VXG47F3c1nrIx6bY7704ov84IXn+c3f+A32&#10;9vYoioIPfegiphGRpanhKXjBajqd8M3nnmNtbY03r17ljatXyXs98izD4scXvFNRa835hx/m0qVL&#10;VFXFE41Dr0ue517QqyqK0gt6wX2W5xkrKyusrq6SJIkXMYdDAHZv73C4v89hOeO73/kOdVUxHo/5&#10;hV/4BZTW8zqlSrVCY1GVCP760xH0nHVNPcQxK6urbG5sUJYljz/++DxisxEgi+b3cF1hXkMv1KML&#10;1wNg2NRiVHKyky70g2Z8bRD7YB73yVwAPTw44Nq1a3z93/07dm7v8JnPfKadm607sdnXuUWrd2MO&#10;Xqi9aJt542zox1zwDyIeMn/XuJMjPBKJvDtEQS8SiUQikUgkEolEIpHIA0AIC3NN/KHDisU6izX+&#10;x8dvqjY6bqnKWhvEFlwLIj4iUUSDJDgcvabWXZ6kpEmKthqtEqSpfdQ0gLUOKw5rvPvDGO/4QAQr&#10;miqtEBxKFuPf3rWF0fm6bOTHylxwce1t97dGRJBQf0q19RZVmIsiZMq7etIkJUlSXzPRBVeZxTnb&#10;LuafHHu3GNm6GMD5k1xuvz8nWtdl5B/oPOmcF/66gk8jmCw/FiIPsyxjbW2NNPUuqsFgsBAt6YCs&#10;caKJCEoFcX4u0580jn77kLrZ9KET49sVfFynf2HfEEe5srLC5qlTTKdTqromafoJ+Pqhyr/f+f1t&#10;E0vaiL+NABQEqvDeCqC0Jk1TtNZY58h7vkap1pqtrS36/Z6v5aYUWul2TLqE30Ntvfb6AFonbG9v&#10;MxwOGQwG9Pv9dkxFKbJeD8pZEwfqB8oag22iUbuRk3ebpW3EZSOALV/jpoO4hRjjxajWcHunx5yE&#10;qNw7sxx3GeaTbVyFYcy19nGeSZpQN581XqReXPr/4WKXo1wXibyfiIJeJBKJRCKRSOQDx8J/nbv/&#10;R136dr7rpNCo+H/ZSCQSed9hXNW+dVvASI1RFQrF7ck+Silev3GFL/6bP2Wtv8Ibo+sUpkDrhCTP&#10;wEGtOgvgza3qfFLoLMUvn6SAo6xrENivSnaP9kGEq7tvtmKAX3h2iDQLr84xNZbKGj5y7jHyPCdV&#10;KefWznDp7AXOnz7HrCr49U/9Cs45dBNjB3On13L/7vbIXYmfZT92UuOj+7puFas04BClwCm0VZxa&#10;2cZaS6pzdo92USiGm0NEC/1Bn4cvnKc2hnNrZ8h0ygancDiqqqYu/cL9zuGuF5PTnEE2aBfm66JC&#10;mvqMDoe2iZenxRHyW60Kws9cfJgzdxQuzjkD2DZy864RpW+bX3o3F+B7gyI4lJpaaHXpvwCApdtH&#10;YwxpmtLr96mNYWNzE51o7+JqRJXWUaUUjzx6gQ8//WGqqkIpxZf+7Es8+qFHeeutt3juL/6CrInF&#10;7PcH3LjpXXxXLl9hVpak1vp6dLmfV3NRrYlgbMQbgNlsxu1bt9lY3+D0mTOYRrQKVFVFXdetqHP2&#10;7Fk+8lMfBWBzc5OiKHjrrbf4l//qX3JpfZ2iKBARxqMRla159ZVXSZOUo6MjfuEXfxHtFIKQpr62&#10;3te/+m8REV588UX+4R/8Ix57+FGM81GSzlr2dnb5lV/7G2xubtLv9/nv/v7fpygKev0+OvV9Ohof&#10;ofTcRYZjQcRLUz8OTz75FCLCE088ybPPPkuWZfyPv//7fPtb3+JffPGPWd3YINEJa2trrK6s8r/9&#10;z/8rzjmu3LzGzz3zc+zc3uGTP/cM4GsNGuOvm7EGhcJaR20tpjm2VorZbMakrkjSpK1zuLK+hqvq&#10;ph3/iuo6DIO4GmI2l2vQAZRF2X5pxLo7x9mGY4R2yqLgYx/7GEopxuMxV69e9cKptUynU/74i3/M&#10;zv4uT3/kI3zzuecQEf6T/+w/hSa+M8SKjkajVkjWbY3EIBIv9lm9QwHwTrX5IpHIj48o6EUikUgk&#10;EolEIpFIJBJ5gGicHEqjtCLRCYOsTy/rkYimdKFS2KKX6o6caIbysXy6qUqnVALOL36mWuMcZEne&#10;HEUQ0Rhr2VpZJ896vpbWcJVhf0C/10MpaZ0TcR30/mTuipuLZg6HNAV5rbUYazCmpqorNJqqrhAn&#10;pHXia3kZ/7xVul0Q9+4tH/2odSM2yGIcI675TlLjKg2un4W5vWT4uveYvB/HjHx/zurl85+P28n9&#10;XXZadaMRl2+rqqYsS7TWzGbTVlwDWoceeAFQa02aJvN6ZHLy8Zcf9a40WXCRte8jS2408HNQWwdK&#10;KIqC2WzWxkUuiDYiKHy/kiSZu7xcM7+b42VZhhIhyzN6wNr6OgdHB41r0G87m82YTCY45yiKgrIo&#10;SNIU3WlzXn/xxNNu+x5cgSHycjabMR6PFkbGOS9qr29uAHDl5jWyLGsFOdfUomvH7w7Hcyf060Sn&#10;3dLYdd2S7TY/SsRx94Uq/rqp5rYoCpJG0FMirKyusLO/y6DfZ9jEkM7beX++BiORyDsnCnqRSCQS&#10;iUQikQ8MJ5bHkcXb7hfM32E5nUgkEon8xGjccLrzXq0skjhUKiRKc/XyFUQp3rzxBm/dusZKb0iZ&#10;WpzSmESwyiAOjOq4llpzwVzywzmsqzF4F4ZWjZiSOpT2q742Ue3uwQdlk444ZwwOx43DHbRoNIr9&#10;m/tMDo7Y3dlhNBnzmZ/9xcaZoklFNTXZ3rUBjPxYELTzzjiFQhpvZ1mbZu74aFcrljOnTvsajOtr&#10;9DZ6iBPyzRTRQqITVocrTUygo6gLru5dQZQwGxcU48JHB5Y1Dsfm2ibbp07jGnfPZr6FWEGMj0N0&#10;Zu6SkaTxmzZizEm1AqXpJ02f28clRNguvj7uhmuOe4+bN8efj+f9QBCFjLWUZbngikOE2hiUCP1+&#10;HyWKT/yVv8LW1hYiwl9+5zukTT246XTaRvJWtRcArbUL4ktbt6wRAa2zrUMPfARlXddzwTBYrWBB&#10;yOsiIly4cAFrbSt0ZVlG1TmXJEl8DbtGOAr7+YMqUIoXXngBgMtXLjMDDkeHwFykLMqCT33qU1y4&#10;cAGlFP3hkDTPsNYymUzaNlshtfliQxA+7VKEaIj8HAwGaK159tlnufihi/zzP/0XnOmf8zXfrEOU&#10;MB6P2/n32uuvMRod8fFnfhaco6pr6rL0NQCbqEqlQxSujz9VSiF1c73ba94R60S8Q8+5uUOvU4uu&#10;G48b7ofr5q8xbfzu3QQ/QRpHoeHm7Vs8++yzaK05Ojri7NmzJEnCN7/5TQ4PD8myjNXBCs8//zw7&#10;OzuIEn7913+dqqpwzjEYDkmTpD0XnaZtLciughlcoNKcYyQSeX8RBb1IJBKJRCKRSKTl/lhIikQi&#10;kUiIt+ysfSsLGlTi3SXXd64hori5e4Ore9dYz1aoUwda4TRY8YuqtiNwtE25xZpolpoqKGzKR2kq&#10;JYgWr0boJj6NxryCg6SJMLMOi0MEro12scaCddj9ioODfbY3bnFt/zb/ua0x1qKVxI+j+4K5m0sQ&#10;FLoR9QRZEiEcjrXhGg5Hz/XQqxoc5OuJF6VRZKSAcFAdUNuKG3s3UFox3h8z2h97Qae2WGtwzrKy&#10;uuLj+hxsDRTY4O6aC07SzFFxbZbe3Oxz7GzkxNhMWYjp7BDq+x1r6HiU5zF74AneuJO3e3f5oY8U&#10;xrKpYxYEt0DtHP1+38dFCpw+fZqNjQ1u374NCFpr79yyXuwxxmCNaYWspBPheOzQ1gtm4K+31qqt&#10;p7Zcj04pteDU6z63ubmJUorRaOSPmSQLQqJSCtP0qWocceH5cK4vv/wyzlqu3bgBwNHRESsrK62r&#10;tALOnz/PxYsXfZtakemc6XTaioRZEy0a2g3HhUVBL0RTZmlKlvV9tOnDj7AyXAEgTVM/Bs7vG2Il&#10;Aa5cvcqtmzcR5b+ogfFOPxFBEu9yVMqLea3AqDqzIwh5zV+ueaxbS7EdF7W0T6fWYrhu1tmmFqGf&#10;7wuC8Al0XX4PPfQQWmsGgwHj8Zg0TUnShKqs0FrTH/R57rnnSNOUPMs5ODigLEuctaRZRtIIeq7p&#10;b/g9nKDQiXX9oertRSKRd5so6EUikUgkEolEIpFIJBJ54FCqcV4oTdLcb9PL3naN8rjc4eM5u4u8&#10;7cPH2vPiyHzPVigUQUSBgFYWrTS66d9Cu5H7kHnMZsuCJuDdbtbZBZFCrKDE4RodV2QubGilUc0c&#10;ESUEPUbECzUSdjrejeO/x3n1nuE64s8CsnDzztpc+v3tRKG369Pdp8fJbSdJ4mM89VxgXMbHyB4X&#10;KL2gxT1nv57YdiOGwqKDLjjlwj5aqXls6B3P5v54qXSjR+uqah2NQfAUhCzL6PV6ZFnWinNW3l44&#10;7OLnxft5JCKRDy5R0ItEIpFIJBKJfOCQE3874T+5d/syeSQSiUTeM4JoYqgQb00iyRWlKzkqS/I0&#10;4//+yp/hcOyPDjmsx8xMgd7qeWFEHLWyzXry3LWibeNAsc6LJfgF0kQrtHhBcO7os4RkQ3RwKwmI&#10;X9yubE0butk4p9JBgnKgnJBIwpNPPc7jj17kaDJmY3XVCzw1UN3zOnfkPSfMk+DP89cXwJpGvHMw&#10;XBuAQE/l5DpDobhRXMPUhslswstvvkiiE27fvkVZFNQj07jyHK72M6GvetTGsLo5pHRnWjeSS2tc&#10;TSsy15XxjiCr0LaJ+WvCYLuRm+KO/4to8RENCB0DT2dbWXjspLl6p/nrZPE51Tmq+glOestSPxJ9&#10;ougRXHj+CwJq4bkg1OZpjlLeLVcUBcYYVF2jlGI2m1GWJVVVUZYFdV3jnGM2m/roRe2F21CvTinV&#10;Rkfmec5gMGA2mwGgtWqdfEop0jRdcOh1+991kLmm5l2v1wMlvPTCi9R1zVtvveXPsSpbscg5x6Sc&#10;0R8MWF1dPTYmxXSKILz00kuYumZ3f5+e9k6vyWRCXddcunSJv/7Ln+NjH/sYTz/9NNZapmMfs1lW&#10;FbXxY0o572uIeQzHk44AGuIqnYPReAwiPP74Y1Rlyc9//Ge5+Pgl3njzDV74/g9Is4zJZNK2c/ny&#10;ZUxVMTo8xFpLkiQMBn0AJrMp1oG1jizNGqci1HWFar5oEa6LNQYEksw7L7Wx7XXwHZ5/ZtS2bvcN&#10;9exqU/t6d6U65uq8G8659ppPp1Occzz51FP8h3/rb6GUoihL/vI73+H69etkWcabb77JdDLBWsvv&#10;/u7vUtc1e7t7/IN/+A+4ePFD9Pp9H6dpjI8mdY6NU5v+XPS8dqKIescfQvP6kPHTKxJ5t4iCXiQS&#10;iUQikUgkEolEIpH7lI4E4bz7TaNQoujlPZxz5OlsQWwJsWInefDujFdKFpcoj0tu4rqPzI/XNoHz&#10;ddWcw1q/SFuWFUVZerGllQBj5ub9i5x437klhyfeReqcI9GaPMnROiFPch+fqb2q66xr42FFFEoc&#10;0uT6Lbe3eNTlfizN1xPiNX+SnCRYv+ez/h3GC7olpXPZ9RZEG93UaQs14hYbCfvZTnuu+/TCsZZd&#10;fkFQPOm50IeTHveCjZCmadjy2HlZa9pI0KVGUaLQjetNa93UmZufs7WWqqpah163Xt/y8UI/78iy&#10;sbGtU+fbLWdeJLXGHmsXQCfaC+0d4c2/Huf9WJSnF8eBEMXZ7t/caC94dWsaBlFPi25FysCyGPyO&#10;aL8b4u8YYyiKwgt6sxmT8bg5Ax/tmeUZaZqxvr7uxWWl0Dpp33PC2S6Pe5ThIpH3P1HQi0QikUgk&#10;Eol8IBHXWcvqlGw5vrgUPRKRSCTyfkNk/tYtNH8pmE4m3BzvkGc5t3duezdHOSbPUjSqo63NF8G7&#10;Jb/CfXHSuqzE+qOEzwxDWDTuRrzNHXpOpHnc+JBOEbTSXpApveskQdHv5XzooYf5yBNPMi0KlG3q&#10;nlnAus6JRd6fhEXxphYjc8nXShOpKQ6nLDjBuBpBmEzH3JjeQKuENw6uUpuKsi7YObyNEsWknGCM&#10;8fsJkDSOVJmLN055p11w29WmBivguoJDs0+bCfvO/y3jnOBQPg60+XfTPOVzbrPrOnJcN4q2nb5B&#10;5JL5bp16fnMB67jgFQSyrqPpva7rJUq8qKVUK9iEenVKeaGrripGoxFKKV566SXOnTvHrZu32phK&#10;5xx5lpPlOf1+n+FwhX6/37rBwtiZuqaqqtahFQRCR3CO+VppvV7PC2+d8Qt352IgTGdTkiTh+9//&#10;PpPJhJs3b9JLsoVagCsrK6z1V9je/v/Ze7dYy477vPNXVeuy9z7XPuzu02zeKVKkREkhTY5twZZj&#10;yxKteHwR7ChBADswDOTJQfLgDPKQvCWYSeQMME8JMCMgk/EAQR6cGU8mcBIYlmR4bEm2HAmiZIsU&#10;LxK72aSa3afPZd/WWlX/eajLXnv36RvZvEX1I06fffZeq1atWrX2Oaxvf9//JHfeeSfbW9vAIu6x&#10;bVpaJ8xnM9+/pgk1A4vkCByNRuzu7jIcDhkMBslFGCrUpZjOKHL1r7HuCWdyzLyNZ2h0gRjhwfc/&#10;xO7uLuPJBKW8wLa+7mvraaUYH42ZHB4xm86wzlLXtRcyhfAhCi/wWecdteIEEagHNSdGG+zv7zOo&#10;a9q25blvP0vbtr0xVqkeoNYaHeZD27XpuaInfBpj2N3d9c7dEJ17U4RhmM1mOOdYG424++670Vrz&#10;xBNPcPLkSf7Vv/pX3HnnnV7Qq2qUUrz00ks457hy5QrPf+c7jMdHPPL+R9L16Fz4febVWAhuwK7r&#10;QGQpqjSTybw7yHdlJpPJZDKZTOYHj7Rg21veWlp4ilwnjjOTyWQy7xxBVFC9t2mlFbP5jO9feo1B&#10;NeDC91/FiaMrhLIsUKLwS+LLtc6EvpAX2pLFczrlA0bXihAlwRgJJ1onEcMp53+/aL+dwlAY44UQ&#10;FVw4QXs5ubPD3WfvoulalIiXHJf0l/z7592OBPFuIeEuBL2F6CZY16G0Yjqf8Mpr5ymLkufOP8us&#10;meGUZe7GgKKoyiBq+PaVCUKW8tGbPjbTpbYFoXMdSpR37kWXFARBxF3d6Zs9N1FhKhqk90Go9CfT&#10;0vRc3FdRb9O9V9zyZoBaEpqSQ2pF4LiWw+ytZ8V9GyM3VRBtFJiyoOy8w60sy4WLS4G1HbPxDGMM&#10;//7//r/42I/9OFf29zFFkRxvRVn2RDeXhKa+yNNZe5WgB16oKoqCqioZjUYUVUlByY04OjykKAq+&#10;8pWv8NKLLzGZThiORrRNm8Z6Pp9zMD1iY32DEydOMBqNvPgVPmjQNi2us8ybBtu2tG1LXdcURUHb&#10;+tcGgwEntrcZDAbUgwHOWg4PDsNc5qq6e30hL52/XF+8NcaACKdPn+LEiROsX/y+dw4ak9yARVFw&#10;eHDIhRdfTmKY0caLeD1nowAuOAmd+HjasixZ21znyt4eCh+9+qU//uN0LUxZYozh6PAozYGqrrxw&#10;P58uiZQiksbyzjvvxImkepk3QxyH+XxO27YMh0PuOHkHAGfPnvX9RhgfjRkMB5RFgQCf//znAXj9&#10;8iV+8Rd/kVdeeYXHPvQhsA5EaLtuaaaLE7rWC3pCFvQymXcj+a7MZDKZTCaTyWR6LCVQvcOfAM9k&#10;MpnM8cSwtFgFD3wE2cWLl/jKl/+MtcGQbt6CCFoZRoMaBObOBXHBQeudCToIZwpfQ08QjNXJoWes&#10;RnBJGKl6y5/xkV9KJTjyfO8a1yECTmk67ReI665ArHB68w7+6o/+OA/f/SD3bJ+hcxbTBleXBXEx&#10;X+0tHMTMm8Rffavtwi0aowBZKFrK4P+4MAJaMW/mfO/l71EVNePpIa3rfOG4yrdpXQNKMBR+LopB&#10;o0N8nwZ8jF+hDTEI0WjjtbBe9OOqMU80PjrwBmfU/8vHaeMFtlAj0uiQWyCCc9aftQvilA6uMSQ4&#10;FRVECd05JG4P6ORwC/duVOjFm1OBJSHEOZfqqy319636Oy3EmybH2sYGe1f2eOWVV5hMJjz37Wcp&#10;igLrLF3rnW3RtTWfz/n+97/Pc995ju889x2KsmR7fZMLFy7QdV0SmpRS7F26zJNPPsmP/PCPMB6P&#10;l2rIpc8qxJ+jkKc1cbAuXrzI0dGYP/iDP+DVV19NMZf099WavSBIHR4dcv78K1RVyRe/8EUODg6w&#10;1lIPajrra/ANBgP+7t/9u4zHYx5/4nEeffRRrLWp7p/SmqZtaOcNBwf7tE3LZOJdpW3bUhQFZVVR&#10;lCX1cLgk0mmj0zVNbuneNYxCZ3SACosYUr1SGzA8AhGGw2ESFMeHh5iySNtZa5k3c44O9xmPx1hr&#10;KeuKovLip5uOfZ+cS2KyVprClNR1TVVVvPzyy5w/fx7nHJev7HlhE1DBlZlqGhpDUXiH3rxplqaU&#10;c47Tp09z9uxZnnrqKZqmYWN9nbK+sQh7HF3XIdbHof7Mz/wMh0dH/O7v/i533XUX586d46WXXvJO&#10;ziAqFkrz+7//+0zGE55++mnm87l3Ym5uerdgnDNaUVZlEJY11nZvqH+ZTOatIwt6mUwmk8lkMplM&#10;JpPJZN7TSHDQ2c4yHh+B9Qu9sU6SUhqVZMCYSKiWv/sm0ncRQYny8WspMnCx0SK2UyUBxwEuLMZb&#10;K8GFoREVhBgLYh04oaoqH5mnfS0r2kXf8sdJ3jssnJ69K5csn+EfJcGh6befN3NwXsBwYsP20nMk&#10;CUqCwIvz8zD959IHjqLLSLFa33HRu2upwjetFfessMuCWv9uksWmqCTIHN+fxTYqRPwlQ1Z/CI8V&#10;cFa69pa595b7rrXGWR9RGIWrKDTGqMomCDiz2Yy9vT1eOf8KX/3qV6nrmno4YDabXXVec9tSmIK6&#10;rhdillJLhz9uFFWYV9FFdXBwwOXLl3HOpfjH2G+tNRcuXADgypUrfOub36SsKl599VUmk0nqz2w6&#10;5eDwkI2NDaqqomtbqrKiqqoUEQr4uSeCE4cLgpINgtDCkbYQE695EjdEbvy5ujA3o7CmUNjQ1/68&#10;EJGF+865Y99gl54K92oUUmezWRJKn/vCc0mIFr8RVahDaIoCE2oTHh4dpn5Ewe/xxx+nqqo0d6Kb&#10;VsKY3tSorJyXBEHTOoftbK++oBfBfUwqVHXNxYsX+ctvfCtFasbrtVrbry8o5882ZjLvPrKgl8lk&#10;MplMJpP5gaX//6hxDam/JBYXpvLSaiaTybwLEUCHmEHlxTO/oN1Q6tKrawLSCbTWL0zGmDOgCIGA&#10;Bp3e7wsMooRKF+jo2tMmiYEC9NeoU1xcrAOllI/fFIKIp1BKY4xfxF3XQ5Qodja3ObNzmmE1DPGe&#10;Cmfjgnl0HebfPe8JUhFGSS5/Px98fKSvOafAkcS3UT2kKmoGDOgkOPTKsMAfTHGl1N6pJwWFGARh&#10;w2xhnWU4GFGYMkR7incMxcjNKITIQpCAIBzc6pxKNev8j87F+6D/t1IQ6YIAqZJDD0S8SKWTfTD0&#10;xS7CbxVAUaTXYlDnIo5T3vbaeav6kykM48mYvb095vM5r1y4QBHEEmttEvQEYTabc+nSpSToWGtT&#10;fb0o5Ih4Qf8nfvxjnD59mtOnTzObz5a2T3mlQXDpX8dIFIoODg64dOkSIpKExbit1pqDgwOpP6fI&#10;AAAgAElEQVQAjo6O6KxFdV2q7aa1RhA+9KEPsbGxgdKKBx54gNls5oWiIISZEL2olMKJ//CErzfn&#10;zyeKh0usfEDizV4NFYqnLmJKfbs6zvOeFhrHWymFc0IznS6Nf7/NKAZKEgO5att4DU6dPpX2dYTj&#10;h+jPfg29IrgE4xyZzWaMRqNFNGvob+pLqr16c/QdjkopCmP4yZ/6Sba2tlBK8dyzzzEcDpPrs66h&#10;bVuUUbz++uvM53OKsmBra2vJoXdV+/n3UCbzriMLeplMJpPJZDKZHzhSOaTlZ/3Cbf9/piUvqGYy&#10;mcy7ES9g+BpWSvtIzEZmzGYt589dYGttEzcJrpG2wzXWLwRXgIJSawbBKVEWvo6VVoahqXEIw9pH&#10;xSkUpSootA6RgkIVItW0VhTaAEJZ134lWWtU4eMPi0EdFuMNRTnAiWNndIJCG7bWNvjhx55k3Qww&#10;TmOUpp1OEMCYwteGuqbrKvNuQrSPknQhllWAuhjSv34KhessKEWhDLt37FKaEiY2CHogQdArqgKl&#10;YaNcw4lQ6ZpSl4gIO6OTOHGcWNthfbCRxADXgRGNkWLhJg2CngkRjULDzfxN099CKz/nXYgY7Fyo&#10;4wYUwaVkwl66mYdIT4vCx9mKdP6cCp3iQgEYH9A5R9s2XpDYvAO0Al2gigEgSyJDjA7siytvNf2o&#10;y7qu+dKffIk/+sM/QkT4Z5/952m7gfYCzdQ2V7WxPloDYGdnJ4l1TdPQdR1b21t87GMf44knnuCp&#10;/+4p75pqvWuqKPz7mjb++hVFkWqZ9QW9/f19AD73v/5vzG171fGP4+TOHYgTNjY3KIqCuh5QVSU/&#10;9mM/xtmzZ1FK8fTTT9O2rY+rnM/9hxHqOgl3TdNwdHiY6rl1XUtZlldfl75gdQuk+0apFLW5iO6M&#10;H7YD6SzWWorCR10arf0cVCpEpvqW2rbhEh1tcKZZZ9OxolCntKIJtQqdtb1zB6UXx9/a3Ez7Nl1H&#10;Z62/NsJSbH8ZIj2jo1Mpxfr6ehLZTBHq+N3i+MT7QCR8iEWEwWBAURR85jOfSY9/7//9jwx3TyWX&#10;OoMBL7zwApcP9/l3/+7fcXR0xKc//Wl2T+/6KNhBHUe9rxYeK/ZlMpl3lizoZTKZTCaTyWQymUwm&#10;k3nP0vcdiThmzZRBVXFxcsmLG6WidSo44cKisNZo68WP2lSpxtCaGeIQ1oomOPOgosRojVFeoKlK&#10;78DT2rsiEKG0A98BrVFlASIUbhAcMoaybHHiqFVFoQsqU9LZDqddtINn8e6/CVRK2VyNAYgpAE6E&#10;tmtBoOkaOtd6QU85X3NRdyitmFP6ma1BtCDiaG3rHT/OXhUrCNdz0whvdIat5hYI0TGn0uuLmmdx&#10;BMKX0uGhhuBcQoCiohCbwkpdYUBpnNK8o3fCSo0+WPSmrms2NjYA2D2zC3iRpzDeUjmbzVK84uXL&#10;l4OzzTuDbdchwIXXXk3t7n/7gP0r+8ybuY+tXIrcvLmMyijundo9nZx5Jo4zJIdZnG9FUVCW5ZL7&#10;cTw+4i+fPccnPvEJjo6OUk246P6DYxIzZTGjUr3G48atH9O53HNu93VOdflSs/0P6C22uWE7fRle&#10;+X62TYvtOpxzvPjy995wH/f29tjd3U19Em5PbGx8L5jP5yilmM/njJsZe5f2qOqKWDszisJra15o&#10;jrHPV10fdcw1z2Qy7xqyoJfJZDKZTCaT+YEhfnJ2dfkLwnrTVSUs8vJqJpPJvBtRWoMInVNhYVSh&#10;zIAzd97H3/7lX6csCn5i/+N+Y02Kr2t0i+AdMIPRABHBGO+k0EpTmgqA0lSh7p7C6IK6qqirCkSo&#10;ywIRMEpTao0IVKUX/9AKVYSD6TKsimpU8DHFaE6tNBvFGsYK83GDKBhVa6Q8uVgjq+ckuck1/szb&#10;jC6Mr3FnfZ0uFHTz6GTzTiERYWCGoOCOdcMT738SrTRH7n04LEordK0QgTLUVKwpAUFjMOKdoH4e&#10;CVoVaGfSnynaGjQFhfLzlyD4KUBLjCkMspscI1qp+LeQLC3ki2vQLOaeUSFWUxyq6wBFoSwKQZcx&#10;TrMF24FS2IPLKKWZTI44OjpINfNe+MYztJ3l4OgQ6Toe/OEfxxjDaOcUZx7+ICKWpnE+4lMpjNFL&#10;otftcugtZMk4bAuhdDWutGkaJpOJH5dYw7BXf8yGfWPL0YklItx1113MZjN+6Zd/mQfuvx9rLcPh&#10;kJ//hV+grutUCy+2ofTi2NHhFWu4+fcsk44PXqiJz1VVlc6naRratk1CTozZjJGf4/GYn/3vf5af&#10;/Ws/ywcf+yCnT58OcZpdEvZin2obaq45xdraiLqq2NhYp21axpPJ0nHatkUrhSkKtNEpGtnXcwvR&#10;mDFG9UbXqFcTzo+sSjXstDEUIj1Xnp8rq/UX19bXeODULhsbG1hrKYvSC5ayOIZSirIsKYsyuLO9&#10;O62Zz3n8iSfY2dmhs5a/+Tf+ht9X+Qhah+A615tQsW+LORr7Xtc1g8EAow1V6T9IEuf0zRIjO7UK&#10;EaHOeT+sUnzkIx+hKApee+01/off/AeUZcn/+M/+J+7cPQP4eXLHiR2++MUvcnh4yKlTPj50Op3y&#10;iac/mQTMJI4qgsP35hGRrAZmMm8xWdDLZDKZTCaTyWR65P8HzWQymfcIygsgi3g2TVXWbG9tY4yh&#10;VSGCTpEEvbn2da6KsmQ0GobF8cJHY6KpijrEcFZo5RfIjSoY1DXDQY0I1GHR2ihNqXSIWIyCnYLS&#10;u/ZQJYsOFMlJGB1Neq4Q2+Gsd++Yyscbev3lmGDoXu2ozLuHhegTnpBQ0y697r9r5SdhaUrWRusp&#10;NjAKeqYOr1OgUFRhyU6j0RJFI4dS4KxC+jqA83NPoxElqW0Fb+6zSWFxflHdblFZSznbi9gErYMz&#10;zAkoB0qjbYPSBjefMt/fQ2uNE+Hii99m3rZcungRN59w+v0f9KLUcM3fQ07fSjmxN8xxzrOrXgsP&#10;rLVMp1OUUsyms8XdLPF1hyAYbajrGnEOUxgvuDhH13asjUZsbW1hrWU0GnH69GlsEMqg53ZbqhN3&#10;dd23RX99L7quownxkOIkuSinkynz2Yz1zY0gAukkXmnlBbb1tXVOnTrFHSdPsn3iBADjw6OrhLS+&#10;I9QYg1Yaow3OOH9de3101juPtdKLudhzoqk38Ea2qDXXu0ap/h3L3/vtBwG0qutUT04p5cdJFgK2&#10;gjQ+/WNa66gHA0ajEV3XcfLkySSu2jAmtrOLRsL+JvxO6I9bVVULQS7WXb3FiX5crcLYxtraGkVR&#10;sLa2xsbGRhJYo2hYFAXD4ZBvfetbnL/wCh//+Md5/fXXmYzHvdbUUp/fyLXq2XYzmcxbQBb0MplM&#10;JpPJZDKZTCaTybzHCE4CeuV+nHferY3WMdrQSuMXxnVwdMhC0DPGUA8qREDrIJwoTWFKnwioy+TQ&#10;08pQmRKjSkSBUQbB++4U2q/huhCT50CFtV3R0uunW+6rRHeQQmmDKHC9RX3vmFpeEc1i3ruUdFFV&#10;iptU+OhIrTQ6qMlOosim0fj6WSZ8V0ED66NihKWoRVRsFHtkWQiIcxVJoZ9p29g31BuNOezHF0io&#10;SyYoE85VQOFwjXct2fkM18xRWjPd30cZw/jwgMnRka93KYLrOqSzKBGUgG1bX68ruMGcuKVUxmuL&#10;Cm8yqnD1CXXMa2Gsq6piMPCu3nq3ToKVF+2E0dooCWXGGLa3txkMh4hz3HvvvbRty7333supU6dw&#10;zlHVdYhOJTnO/OEW7wN9h2B6vSe2DIZD2rbloYcf4o477sA5R1mUadu2axGBr33ta97NFSJBAT/G&#10;eBff+GhM13MA9udWv37h8pxT1xTRlFZY62jaJh3HOZfm5m0j9Klp2lTzLwrLSVyMLs+iWKqLCNEI&#10;HX9WiCwLpxLcioUxKap0Y3MzCXou1rKzKw49AV0sBLvYZqyF+GYiNo+N2g1zJYq/w+GQM2fOJNfm&#10;zs4OKMV0MqHrOu9QLyofzTkec3R0hLMWUxQ45zBJNFSpfuYtkX9XZTJvKVnQy2QymUwmk8lkMplM&#10;JvMeYiGkNQ4cBJeKY+fEGe7evQ+AjikAJSbEF8KMiXfB0Vs496GCvcdAeE4Ah8LhjUcAxjlAoZ2g&#10;g3tFWxvMOgLWgiis8aqdA4JXEOfEayMhirMoasrSL81MD2b+7LQQDRh6UQ4r8y5FQqkx7TQ6zLNS&#10;DbxwTEERnJpN451YpVEMyhGgGKjaz0cR2nnjRTzrBbTK+TZKVVAoP0eaokWh6FxH6xY1zmpVo0Sj&#10;rJ/HpfVuTxw4G+M0fT27KA5yDSdoX+YyyvkTtL4+Wxl3NRozKn0jkwnYjv2XX0AXBZfOv8ze+e9R&#10;VCV/+nu/QzkYMTvYZ/z6yyjta+UNygHWCW3b4qbn+f7zT3pBoqi4u7M46+M8+9GT147Z7J/DrSkJ&#10;fc0TfIRjcnBF4UQpnHOcOXOGU6dOYa1ld3fX190sCuq6xjnH7u4uxhjvBitL7r3vPnZ2dnDO8ZGP&#10;fISu69jc3GR9fT21fTQ5wmiTnGGN+HF2zmE7S1F4IVZpneJ6+/Xt7r//fvb39/nFX/hFPvzhD2Ot&#10;vSpyE6X4rc9+ltl0ymQ65YUXXkhCj4jwwosv8oUvfoF777uXUye92BgFqyhiAsxn86VrURYFZai/&#10;VhbGR2xqjXWOoizZv3KFF194gelkStu0XjCK9f2uOfdWr48g0SEYr3CImwQvkjvneOH5F9i98wyX&#10;L+8xGA7RSjOf+ffT+XRKXQ/YOrHDYDDAWktRFGmmmORYVLQhYhQRFJrpZMqlw31ObG9z+tQpH7/5&#10;5A/d3OQ67nzCdd+/ciV8yESSA/JmaduWLtTzi/QfW2v5wAc+wMMPP4yI8NS//CHuve8+tNY8//zz&#10;vPzyy4gIWye2+Q//4T/whS98ga/+1z/nM5/5DMYYZtMpo9GI4WCA1op5O7+lu0qFWrO5bEEm89aR&#10;Bb1MJpPJZDKZTCaTyWQy/w0Q3BL4xc0YM6Y0FCHusMP2hLzVZUfVW2SWVHjVhaDBKMT5RX4h/re8&#10;OB1rD8lS3dbk1TtuZTS82I9+y7wHSY4yWcwtJcvzTbGYGwKLWeSW9gFJ+4qSVOOu37oQozVDxGL8&#10;OW5/1Xq6XOen653UorJePKJCB7VZQVH4b1WFNgVlPaAcjijKksHmSYp6gKOgbd3CZmobsBaxCjEb&#10;KFOgdRCujs3BfJvuimOcU/HIs9mMo6MjbNclQakoS0bDEdZZBoMBhSkwRlPXNZPJhOFwiHOO+Xye&#10;auF1XXdTDi1fay6M+4ozLuJCnOe8mTObzZbqDCpg1jQopTg4OGA6mdK0zVXHKMvC970sfT1Ie+Ox&#10;FvFCWzxecqgtNkj1+lRwe6XahPF99jZcUj9EiqIsk5jaF/78OKgUeZpiQVN85811QsI5XfO6Hacp&#10;S//3gider7eSWJevbVtEhO8+/xLbJ06gtWY2my2dw9raGtvb28DCPZhE13AOmUzm3UcW9DKZTCaT&#10;yWQymUwmk8ncNhYuN/8TRK+bR121SBgWrY+Lu6O/7tsTzcRHWHp3i484Eye41jKzU0SgNEHYwzEN&#10;zhe0lyZEXIiACwJKchWY3kH9c6IU4lSKTNSu5xaJi6O9zsfowyK4/ByCC7WaQldDlKdGnNAGi5eq&#10;goMqiDNXj0Tm3YhY79j00ZnGT3AbBQPSBFZWe1HAxThMH8npF/21rx0XvKcKqFyIdXQaE+ZlF6S1&#10;QqmwvceoEumEWdeGOeSFMdGyEIWUCsJf7NpCbFzO51xQuAaFQxfeMUfjXU/NZM7hS6+jjeHiy9+j&#10;mU65+NLz6KLg6PIlxpcvokxBe+USrTbQNoxoiUpmrS1OHF0piJS4owOsAjud4JoW17YUVRVELX+f&#10;XavumPTuPb2iEi1eurX7SAh165wXRw8Pj/jUpz7Fk08+yXQy4Wd//ud8fbIoUIlgyiI9dl1HWVUp&#10;rnJjYyPFIjZNs6iZ53qibS82EXycow7iU28a4ZyjCQ66uq5x1vHI+x/hqaee8nGKZZkEK1FeqPnV&#10;X/1VnHOcP3+e3/rnn+Xs3XdhrUUpxcvfe5nZdMajjz7Klb097yj8K38lxZ82jX/vNMViCXlYVdSD&#10;mrvvvQfbdVy6fJk//9rXWN/wgpCqa8bjMd/73svsX7nCXmj3xNY2gtAGl2F8P0zXL1xfFT7h4JzD&#10;BgEs1qTztfu8iDw9GjOfz/jWM88wb9/PpcuXMKW/B7twfgezMSdPneTE9jZb29s+ehSSuOlEQkCu&#10;FyGjkKq0wqgCAzRty6xpmIexsI2/z9q2w4bfI2nuxHjNskznEB2V3hmoMKZYjv18A6zGh/p6f/6a&#10;jUaj5AT9rf/lf6Ye1BSm4Pf+03/i9/7jf0QbgzaGg4MD5vM5AL//+7+P1trHlhrjf2dpxaAa5N9C&#10;mcy7jCzoZTKZTCaTyWQymUwmk7nNXMuKdp09hOMdbMe2FITCGI+nQDuFWEdnnRf0okNOHJ2ziCjK&#10;UNcIEegcorzQQayhpHoCR19gjLme8fF1Ty0s1Dov0GkUOuyk1UKqi4v/El4zpn/AeLCbG4/MO0hw&#10;5SUpThYqxdJ0dv4Z5fCxmrCoKaZAB9HOKONFO3ytLS3ax2mKCnXrgiDci6DUStOpIH4oMHohpV/P&#10;4XacWN6fdBqLUg6jg8hE52MCmynjixcoypLvP/9tJvv7vPytr2GKkunRPvPDK6AU23WoSYmjYHHj&#10;VAhOhWhZo3Ht3ItobYdYi7MWzaKGXDqDFcfazZciS/bJmyPdfl6wm0wmbG1tsbu7y3g85sEHH7xO&#10;BCjYtluqdRbPo21bX6suOsOEpe362y7t3++a+KjSKHCKODY3N9nZ2UmCXtoviL67u7s455jNZjSu&#10;Q2sdBDXFa6+9xn/9+tf45NOfTPXdnnzqKTql6EJdOmCp3SKIe8PhEGst9WTCvG1YQ7wjTynatuXo&#10;4JD5fM48OMNMYUIdPxtvm6umpq/L1/MrhynZrycYv6z1wuAz3/k2O6dPMh6PUTpEJQchtMNHh1KW&#10;KR616zqadu7fg4PrWlbaju4/Q5GExc5acIuYzK7t6Gy3JDTH15T2v1estUkUjYJhmjtvopZen0W9&#10;QO9ALIoiCbtnz56lqiqKomBzcxNnHUXtx3g2m3F4eAjAM888A8D29jZnzpwJo6+WHXtLB70tXc9k&#10;Mm+ALOhlMplMJpPJZDKZTCaTuY1EP4n0fn4rVv8khWR6/U2uo1+olXS1fsbljVXEvkPm2K2POcUo&#10;BizFrq3Ea64KKIvnMu81jpt2SxGuMWbzaovqsS1J77+4/2JOrewRdA8X5pYsTdZe5CfRd3ptgW9J&#10;PHIWcNjORzc2oS5ZO5/TtS0isS6kYEyBMQWFKXFFBUqhoyNV1MoR1dLMj68q5e9lnZ6//t2g1G3Q&#10;RBba2rXtUsoLRDEy0TmXYiRTcc0gnomTJIL1hbWFeHud95t4Qn33VfzQQW+bvpjor4Fb+kqvOe86&#10;q+oKcUJV15w8cQebm5tcunQpnQeAsy7FgcYoTWHhmltqN1yVsqow1lKUBZ1d1HSM46kUtF2b4h/7&#10;4+kdyyvvj+G1GM3Zf64/bePYtF2XxLLUfhT+emNeVhUmXq9F7655GeIWS8dnISqmp9XKc0s/q952&#10;vXf8Nzphr/sLqN8nlWJFnQh1XVMUBWUQNM+cvZPvX7zoRVml0GYhRgrBUWhDLKyColxIB0u/rd6o&#10;tTCTybxpsqCXyWQymUwmk8lkMplM5k2yqLNlqYghZiiHoCilQQeHTuns0uK5VX5pwstzYfG4v0Ya&#10;3W1Y4pJibEt3i0XkKiwOx2Vn3S3cPTEUTeyiv1qV/lhLVrzoRHJJKNACpRQUUgK+dhSAKIcLziUJ&#10;qysS9vXWEOddWaIw4l0Oi4VdwdIiqsPpbqkN5QzGhu3l2i6gzDtNFKHK9HOce87EZW9LxwwQpIrX&#10;UpZaUEnd6LcqNLonVIjfztLinaRqSeSZFdAgjIOoMhiWfq45h3R+n9J1aISR8sGdWiUNaklAU+km&#10;EQ5f+w6zvcvs/eV/pagqvvGlLzGfjmlmMy4+/w1UOcC4IVoZNofrCMKWKaiKMCYuCFveb5eOobXC&#10;KosVBVJTi3+/GHbCetNhuw5TWpT29/PM7+S/INTvA6Tv5gLllh1t/TqZUUhNtS2Ds7f/5XTvcfiO&#10;8uJQ13XMm4b5vEnutrZtmc6mS47J6NKKbiyBVHMviiQJHSJ5beedjCFWsigLysqPoTLGX6BwsbTR&#10;DIYDAC9otS3ztmE6n9F1HYNe+13bYa3lJ3/qpzDG8Oyzz/Lzv/gLbG9v85//y3/m3PlzlEXJ1tYW&#10;/+b//G3qEKX5Ix/9UWbzGbundzlx4gQAFy9eTAKcNr4+3uM/9EMAvPjSS/GtjqIu0UozmU357ne/&#10;yx98/vP85be/TVEU/MZv/AZOHCUl2vjxmUwm6X0x1t2bTCbenWoMZV35K2n9+6kpFXVdAfD//fEf&#10;893vfheA77z0ElopVOHr6A3X1/wgXLnMYx/+MKdPnUabIOpZX1dPKR99rIO/NkZRohVO4x12Gv98&#10;YdDWpLkBYKoSQ0kbIlB175504pKzsArxsXG7VbdhnLRRZoxzkN7jVYExVt50CDa6vMN9MW8aZs0c&#10;pRQ/8ZN/Ne32/dcvsrm1yT/6R/+InZ0dqqqiHgy45557+N//zf/BbDrlRz76o3zoQ4/5/tqO02d2&#10;+f7Fi8t9Ucf3EXr9zJ9LyWTeMrKgl8lkMplMJpPJZDKZTOY2Ib0vz6qf6NbW+a6/dd/H0T/qzXig&#10;rvdcbGu5bblqu5s6wPVsRir9s/xU5j3I1a4fdcyja9g5r3nh1VX7HrdNcKlGk5L0jxJVKe/+isKa&#10;F7mimNCrXdajKCuKqqYcrlGUFfXmDqoaoaoZ1c6DXmyatuAE0Tq1GYXN/v3D0mN/RylW3i2SePE2&#10;VpGMY7ZysGveh0tmuVA7sS/MsOzIWrp6vRp512l2ZcDkpgahLxJF4TBFU3Y2RXUeHh5SliXNvMFZ&#10;hxgfbbq5scHa2hpVVVGW5bILcamfi3ON9dfa4JJr2zbN5bjNYDBgNBql6EatNE6FD0Wk6NRrnGBw&#10;mi3mgiw5HOu6ZjgcAlAY47cIbUXxDKBpGmbz2THNy9LYHTuu1+nncc/3I1OPPyW57vHeCFfNK7V8&#10;L/frN04mE8Bfu6JXF3Fzc4PRcMhgUPuIUvy1EunX3bxpo2Amk3kLyYJeJpPJZDKZTCaTyWQymdtA&#10;FAq88yWKDFGrUCkSTfrfllYGo0C37GFyeFnQEpcpVbD4mb6IEV2BsS21aPM4n1t8XfcXPqPz4hhh&#10;JppruiRJOO/GAxAX+i244HDSTqd9i9g3ieenvMtQNKiwb4y0Swv42eLw3uCYpe009/rz8QbX8yoB&#10;oK80eYo495wgycYqOGkxAsOwQF+EWnpKHFr8fVN0LVospfZ3pOo6cB1Kaw4uvIbSmslkwsH+ka//&#10;JcLFF79BNxkzPv882pRcPn8O13W4rmMI4BxVVaAE6uhGE9Au3iNRZFqezU5AROPQCBoTalhqAeUc&#10;SixKZDlKd2lkFm6/VevS4v1hcT+/2XspOtNiXbv+Fxwv0vRFvmuKeCv7rLZ7HEuvJ612IeZ1Pddy&#10;jM4crY3QWrO7u8uv/u1fZTgYcv6V895tpzUHBwdcunSJg4MDiqLgy1/+MpPJhB/90R9lc2sT5xyD&#10;wSAdx1rLfD7nyaeeRGvNxtYmDzzwAHfddRfnzp1jPp8jwPr6On/xF3/Bq6++SlmWfOxjH2M+n7O7&#10;651/IsLa2tpV5xYFJWMMJsxpZy1KKcbjMc8//zxVVfH1r3+dl156iUE9CI64EBtpLY88+ijOOdbW&#10;1/jQhz/EA/c/wHQ6Tceq6xrwwlaMGY3uSv/rxY9l57pUk64Mrr6+EAYs/Xw9kbCqKkQkCaH97W+V&#10;Y/eK7zu9NmOMqjGGRx55hLNnz/K5z32Ohx9+mMPDQ1555ZUk9llnOX/+fHIvHh0d4cRdt15kJpN5&#10;+8mCXiaTyWQymUwmk8lkMpnbhOqJGb1P9C8tWh6j5K28uvAELKxL/eph0X2gRaXFe53y8fzPrnfI&#10;vispPZcO3xf0rnbh9UUBAcJyb4o7C0fzW6wu8tMXDBVKohDhnSa653lYKu+Uxbz3Nksi9a16Uo8R&#10;9oIgFsM9Y920iMOilKYMkXs6xP1pcRTiEDSF61DiFmK17aCbgzZMX30FUxTsXXydc9/9Ljq089JX&#10;/wDpOpor50AZinCPGaWpTYkgDIxBoyhcnLouTWaXBAa1PCYiQbf2Mbs63Lcaf29EMS+q6NcyuV7H&#10;2PiWsKhpGH4O93tfUOt/v+X2b+RYW9nOH4x0TKXU8rwQ5yMuSx/BurGxwfve9z7qumZra4vBYIDW&#10;mvF4zKVLlzg8OqKua/7sz/6M/f19PvDBD6S2yrJMx2nblq7ruPPsWbTWXN7bY2tri83NTcBHgSql&#10;GI1GfPWrX03H/vmf/3mm0ykbGxucOnUKa21y7oF31Vlrk0BmjEmPXYgwbduWb3/72wyHQ77+9a/z&#10;5S9/me0T20vvvZ21bGxs4Jxjc3OL06dPc9fdd6VafmVZpvOZTqdJyHPOpVpyKIUNkbHaGC8uhr72&#10;+7z6c+zH9USw+Xx+Xbfm9VhytF5vu9B2v57jyZMnOXnyJFtbW2xtbdF1HdPp1Ds2W18n89y5c7z4&#10;4osAPtpV3vh8zmQybw1Z0MtkMplMJpPJZDKZTCaTuc3kJdDM7eSNzKdlcbyntK+0qrQGpVBGo4sy&#10;iRGmHiC6xZQDUBrVhfp6wY23+nWrRFdrv7/9x+/2e+itEjpu1O4bFoNWhKt4nBivWVUVg8GAoihS&#10;3be4X7+NSHRy9V1pfUEx1o8rioLhcIjWeqnW4K32PWKMQWtNWZaMRiMODg6Wto01DlfPO9Y1jM9d&#10;a5yvNfo3ui7Xclf2x+eNOvJuB8f1L17DeG594TI6UzOZzLuLLOhlMplMJpPJZDKZTHEkJoAAACAA&#10;SURBVCaTuQ34hT9Nl9x0C0edS68nF1x00oW9nVLYuMCsFu4Gndxvy5Ga/rnKx1YCVsxS3J7GXtW3&#10;4/ob8d4jWRISJPSl0Yq59tJIa3pxd7GbarFgqyW4SyiDuUojrgitLc5LYVHOopwBFFp31+5q5gcX&#10;WXwrgpAW6+XFudrOO5RW6DA3VdeA+PvP0ILSyOXXkGbGd/70jyiqikvnX+bSS9/BlCXf/ctvoouS&#10;tumYz7xTBwW60hijqSqDCNRFle4x48K90sZ5u4iYjegUT7ss3Dkl4f3B3xESjie9r6WCXSvcrgBA&#10;vXKIGLv4XiMKMquCU1EUlGXJ/v4+4F12jz32GFprfvmXf5lPfvKTXLx4kX/4D/8h9913H1tbW4gI&#10;/+Sf/BMANjY2eO7Z5xiPx/z6r//6kvjTdV0S/e69917+6T/9pwwGAz772c/yzW9+07u+moa9vT2s&#10;tZw7d46nn34agL/+1/869913H/P5nJ/7uZ9L476zs8NoNMKGeM2joyNef/11iqLgj/7oj2iahkuX&#10;LvHbv/3bAJw4cYLBYICIpP5orblw4QK/+Zu/mZyEd999N6PRKEVdWmuT8Gh67rt4blEAjCLkyy+/&#10;zHg8pmkafud3foe2bdMYrIqdsd3jhMsomj755JN0Xccdd9zB2traWzLn4lw4OjpK/djZ2aEsS/7F&#10;v/gXDIdDvvGNb/ClL32JU6dOHVsHsG3aNyW8ZjKZt4Ys6GUymUwmk8lkMplMJpO57fQjMq8dmnd9&#10;1A2FuL436M0tJB4XCnp1qzdwaLA4Ux+5mX5a2eI6R39jQ5X5AWNp1iv/z5IbL00zDVqjTIkqLeVo&#10;hCkrqrUN6u0dTFFSbZ9GG4PM5rR6ykIXmiH6ajeeZnlWr/br5nxr6qo23mlH3nspWvBW+trfNjrV&#10;5vM50+l0SeSK8Za7u7u89tprDIdDRqPRUjt9h1t0uVlrU326w8NDzp8/z+bmJmtrayilUnTmo48+&#10;yng85o477mBnZ4emaRiNRkkYGwwGVFWVBL3BYMBoNKIoCk6cOJEiM++55x7W19cZj8epTqCIcOXK&#10;lSRgzedzmqah67oUO3ktriVCRYGuH/0Z+xvH7EaCXr/96Co0xlzXIXi7WXVaTqdTlFLp2h8dHbG1&#10;tbW0bXycBbpM5t1HFvQymUwmk8lkMplMJpPJ3EaiK09QOC8yqIVDj/4j8XW2FN6V49RCzYriRHLN&#10;qSAB9BxLVimS+iC65wpUqc6eWtLKei6E1f7KUs+SrqbEoUQw+CJhpXLBQmSB+DhKEwolBpSgVbAY&#10;ieo1q/otpz77bvQlmhx0lgmoxTxuxIanFNr0RBrlHZ/aWV9rzwhKQTefceXiBXRRcPG5v6AZH/Dq&#10;X3g33mTvEtPXX0MZQzU/Aq0w1jGsFuKHFe3vO02q4ZcqWob6dkb5OpZF0C+WY/0WNsK+2B3v02Wp&#10;sCcaxltG9V4Nt5JicausmvjULd4019o8nkM8j36M5DvNcbGJ/SjNKDzBQnDqCzpd1+Gc47HHHqPr&#10;Oi5cuMCTTz6JtZbXXnstxWKWZcnzzz+PtZb9/X0+9alP0TQNQIrljNGdGxsbPP7445Rlyac//Wl+&#10;+qd/mr29Pf71v/7XbG9vJ0FtNpthreV73/se0+mUtm2TIy+2U9d16vNsNmN/fx9jDM8++yxd13F4&#10;eEjbtkwmE9q2BWBzc5OjoyM+85nPcPbsWWazGY8++iht2+KcS8e4HlF4jEKcc461tTXKsuTSpUup&#10;71/5yldSW/H8j7s2q5Gf8bnRaMTZs2dpmob19fUk7l1PVHyj8aqwqH0Y50jXdTz55JOUZYmI8OlP&#10;f5rNzU0+//nPJ1E37rN6fplM5t1BFvQymUwmk8lkMplMJpPJ3FYWwtnxi/bpe0/vcjFqj/Rgafv0&#10;SC0W9J1SSAzgU9qLDDh80OVCPIvSoI7RnxJj+1TqnxfvvEihlgQDWYryNOEFFUUNwIkQPYkRrfx5&#10;eFmzJ+LFEZIoOoae9EQQUe4ddytl3mUoaCXEBCqN0irdB2IEnEO6zjvoKuNfdw0H33+Zsh7w3J//&#10;CfvnXmDv2T9HFTW0DbQzRGB35w5EhKIo/UJ/OGRjNSh/bwKYNEcVBIFb411bUdCzTnChn6vG0/hd&#10;iPfLinjdU+jiW0Bf2Ftp8k1zlUPwGtGV19z/bRI7rlnrTSm01knMi+67KIh1XUfXdUmgAZKj7d57&#10;70UplerQTSYTrly5wmAwYG1tjZMnT/KVr3yFb37zm3zpS1/i7/29v8d8PkdEOHnyJHVdJyFuNBqx&#10;vb2NMYYHH3yQo6MjLly4wGQyYTKZUNc1WuskhP3Jn/xJctv923/7b1PfjDGUZcn9998PwHg85uWX&#10;X06vRaGxrmvm8zmTySS5zABOnz7Ngw8+yHw+55577kmCXz9i83r068c556iqChHh3Llzyfn3h3/4&#10;hzd72Y7l8ccf56Mf/SjT6ZS7774bY8wtCcY3Mz/7ImAU7sCfU9M0vO997wPg0qVLnDx5kq2tLfb2&#10;9mjblu3t7SUR8FadhMfVXcxkMreXLOhlMplMJpPJZDKZTCaTeZMs6uXppUX8VCGPhaAnfuvgtnF6&#10;sYVTiz3BS12xDpd2CwEtttuZFqeCW0J1KFmEDsb9VK9Pcb++GKdV3EcWfe9ZfbR4EW+QnIHR0efA&#10;WS82dC1J0BMDCJ3qkCA4tlQoBEcZBEhJdcS8e7E/VpnMMhJE5cZPLVSp0NViSU87QTqHiBf0KmUx&#10;WnE0vcIf/+F/oV7f4PwL32J2+VXu3FnDoSgdFM47XKU5AMC2Ctf2ROliCCiM8iKHkiBZ9+9x16Jk&#10;ITYqZRaL+r1id8uSQJTSHOBw2PCTLGroxa36NfVuwOomcszjpbeYeJwgXJw7d44HH3yQ2WzG0dER&#10;VVUB3lkW67HF+mm3Ivy9Gay1tG2bxKnxeJwEoPF4zCuvvJKEPWPMVU40Y0yKtIzbiEiqD3fmzBn+&#10;8T/+x3zxi1/km9/8Jtvb21y5cgWlFBcuXEiOtc997nO0bct0OuXXfu3XeOihh9L5d13HfD5HKcUn&#10;PvEJtNbs7e3x4Q9/mK9//et84xvfwBjDn/7pn1JVFQcHB+zt7aXjR6IIFGv+iQi7u7tpHESEuq5Z&#10;X19nPp/z8Y9/nK2tLX7t136Npmm4//77OXXqFM45Dg8PU7uxn8fVtYvX3jnH0dERZVkyn885OjpK&#10;9fmiuAcs9Te6HVcFsNjf/rHia+vr68de59VY1P71juMLPko0Og9vhv65xv3KskQpxd13383f//t/&#10;n7queeaZZ5jP54zHY5555hmqqkqC5ng8Tvs3TbPkAs1kMm8/+Q7MZDKZTCaTyWQymUwm8xZw40/o&#10;32iLa4SQrfwU3Af4mEEd3Xbhu77m/iEiMyzsq2UD3dLmS7GdumchCvYh1XcWhpe1WkgW6lhpIZO5&#10;MXF+96MnUQrRC6tqFL0EQdRiMos4JuN9nIZmPqVtZ6hKoUTQGgzKby/WtynxSOFA4oLXNYrYi34t&#10;R9pK6Eu4425R6PJNyBsImr1JJ9219u7t3q8vdnh4mNxtkViL7UbRjbcb59zScaNTDGAymXB4eHhN&#10;F1WsgbYqKsXtY8zkcDjEGMNsNmNvb48rV65c1db58+fpuo79/f0kEK7GSsZ4S611qr8Xozm11ly6&#10;dImNjQ0uXbrEZDJJfXTOpVp8IpLOtS+azmYzwDvOnHNcuXJlySEYzyOKcLFOXH8sVselj4jQNA1t&#10;26ZYzwsXLtzClbo5osvxeg62fi2+y5cvL70W5+UbjYHtz4U4ZnVdp3ZjbcVYE3H12LG+YSaTeefI&#10;gl4mk8lkMplMJpPJZDKZ20hfGes/7tGrqbWogacQF2sNRQFBerXsoqtO0OH1QgsmtGWC4y25+KJj&#10;SAQtQeRzNj0n4XXLYjuc8xGD1gLBudE5xDmwUTiM9ZMsYjtQCtvOg6ChQHkHTLm2jdIaZUqKtW3f&#10;XqwpmMbAJZUk1QqERaZoDt7MpNhYlco1ijics2meGAeIoHVw3In12zlH17VBmHJoBUiQmNM9EEST&#10;KGyvhGP6+yBGaMbw2oVwjfbOPbRa9DG6b8Ns94Jjby5rDTic9ZK3Nj7aU+kgBmrVT91dCCDBHphq&#10;6CWF88asyif+dvdjVhYFpij4O3/n77C1tZWiIvs89NBDnDx5kvX19SS43Goc4c0S29das7OzQ1EU&#10;rK2t8Su/8itL8Znb29t89KMfZW1tbUmo6XOcqNUX+rTWbG1tcf/99/Mbv/EbFEWRHHoRay0PPPAA&#10;zjlmsxlFURx77n1RTmvNyZMneeSRR9jc3EQpxdmzZymKgr29veTQ6x8ruiAjRVFQ1zXOOba2tlBK&#10;MRwO2dnZoes6Hn74YdbW1tjc3EzRov3zWh3T/uPVcaqqio985CNJkIznedyYrrYbYzqP264vzhVF&#10;wcbGBhsbG1RVlWJI+/PJGMPa2hqnTp3iV37lV1JNwejae+ihh7DWsrW1dVP19Y6bD1Ew1VpT1zVV&#10;VfETP/ETWGuZTqc88cQTyc0JCxHxoYce4o477kj9jkLsceJoJpN568iCXiaTyWQymUwmk8lkMpnb&#10;Royv7NfIWtTRWxjbfBylQIjzEyd0rV9orApA+fp2RnwL2jmUOBRCafzi56BQKKO9eKGsF+Xiwn8z&#10;xwsXFtu2KAW2mS8Eka4FFJ1r/AKkc7gQGzc9OsSFeLLDvX3cdIYdT1FaM7nkHRPNfMZkfOgXpfcu&#10;+0XbskQGI2wz58M/+TNU9YDh1gnu/dBfQazFKUFCGKhoFQS+uPjpF31996P7KQt6GYh3Vef1OqzY&#10;FMkHYDpFpYRRqX1dybmvjWe7OftXLtKKQDfHaAHn5z2uQ6QDUYR1+6tjJJ1FnEVcEBWVIQqAhfY7&#10;ReFES7iP1eJu76Tzc1mvuPaqAuk6rBVEWcygRmkwdYEqNUoZH7+rBAfYKOYHYcR1LgyJxmBWRukY&#10;R14vxjO+6kRom5aiKFlfX0cpxd/6W3+LsiyZzWZLDq8orO3u7mKtTQ6pKGjAskj0ZuuIWWuZzWYo&#10;pXjkkUeS0HL27Nml67OxsYG1ljvvvDMJQn3n1nExnHH/2P+qqnjooYcYDAZ84AMfQCnFq6++itY6&#10;zYfogovuufX1ddq2TTGU/Xaje284HPKRj3yEhx9+mKZpAHj++ecpioJXXnmFV199FWMML774YjrW&#10;ZDKhaZp0zFjPz1rLPffcg1KKzc1N7r77btq25YMf/CB1XSchr18rL4pRsU/W2qXIzbhd7Pf29jZP&#10;P/00RVHw2GOP0XXdkqB3vWvZP9Zx4lYc/9jXe++9F2stg8EgjU1fCD1z5gw7OzupbmDsr3OO++67&#10;DxFhc3Mz1SGM59E/dv86958zxtA0/ndeWZacPHkSYwy/9Eu/BPiIz4sXL6Zt4/g55zhz5kyKDJ3P&#10;56ntVbE0k8m8tWRBL5PJZDKZTCaTyWQymcw7j+qZ9XpPX2XCUSEmMLjhCIu0Khb3iguKRViwdTos&#10;+YeIwvDlonhhvVghzgWTnaKsWqw2iHOU9RwnGu389uVoDVBIUVAFV1EVFrExBQyG2LamqCqKqsIU&#10;hXcf9ot2XeWCWhmITOaGqKWHohTSz8RMLjq1qEXH8hfESM9rL8Jfa4YeN5NXerXYbsWoq9JXFL4c&#10;4ryoL9K7h1eOtfTkbUAp/54gzoHWTGczuq5jNpsxmUyWBL21tbXkVHq7auhFN1WsXdbvE3jHVxQY&#10;3wzR/RVFxMlkcpWgF4WlGP95PeGmL2jGuoPgYzPLsmQ6nXJ0dJTcgMb4uovj8TjV4ouiYDy/EydO&#10;eCG5KFJNw7ZtMcYsCWpvZgzm8znWWiaTyVWOvzcr6MXvVVUtjWFfiIvj7Zyj67p0HaKgZ61NtfTi&#10;PHyjAlrfpSkiqd3ZbMZ4PL7KoRfHp6qqHLmZybzDKBHZPTg4ePWd7kgmk8lkMplMJpPJZDKZ/7bQ&#10;MfZSOZIzRoFDY5WvzdUp7/JwTtE5vwA6qmu/aOgsZj5DFAyxPl7TdtjpPkobxnuv0c59NF47m2Db&#10;lq5pUEozPjrw7XYdbeMXiZvJFEGwnWU+naK0Yjab4pyPFbTzBpTCtY1f5BfBzeeY1qKbFpSiOzjy&#10;oqKziPVup9b5Beu5wBUHrpnxoZ/+FGVVsXPPfTzxM38Nuo4JBh/mqWi0JlQ9Q4AyuhmdRrsQFydX&#10;VwDM/GAhvX+b0qWfXE9mq0ShrKVsGwQY2QatFK+/eoHf/Ze/xWBjm6OXnsWO9zhddDgUpViK4Ao1&#10;0b6me6o60HbBIRdMPkot5mOKeAzPuSDPOa1SvKYNMrYV6Fees4B1jqaz2Olr/NDf/AcYozn54Ad5&#10;9GOfRGzH3IbIW6DxHl1Q/p5RUiAIRjS6VyVT+wTRNDJWxz4Kthdt67+TongjNxIq3mn30fX692b6&#10;djMCzRtpfzX2MjrVojillEoCXny9L55prZOgtba2hlJqSWiK20VBM24fj/FG+9+PJr2ZfW/1utxs&#10;X45r93bPwVsR597p+Z/JZDzZoZfJZDKZTCaTyWQymUzmHUFQyYzTqyDnnQpao5xLNb+0ToYjcBaF&#10;opuOaccHgDA/OqBrGtrZFKU0R1cuAdC1bXhOMTs68q6RtmNyeIDSmvHhPs5axDna+cwbm4RFfTIR&#10;CusoW+fFvsMxoZNhMVSQwoBStNYynjW42QHTw326sqSdn/YNKknnEi1LCzkPrueSyvwg03erLRbf&#10;+1KJjq9YP0dxSfuiMAajNVqpIIuFiEyl0eJb1yEmE7Us6InyrtUUVxkdfyJJUHRJ2CMZZOPjKOh1&#10;Ap1bzPNWfDRi03V08wMvxBjja+kZ7cU7a6926kYnUxyL4+yDK27A642qCIv6gfgIy2vVxbPWpjjI&#10;6GbyQ/bWuJWisDUYDJKQ1a+fF7dRSjGbzVJ043H0+3hcrT2lFHVdp4jJVSEOWIqonAUn440EHudc&#10;ct8BKaKz73CMTrO4fd811hf0BoPBVe1Pp9MkDsZ2r9WnG7nZjDHUdQ2QxuGtQERSnGt0vq1SlmWq&#10;F7hKdDvG+Xg7+hMFU1gWRVfpOwv7kbTZsZfJvL1kQS+TyWQymUwmk8lkMpnMbUcd8+jqLZbFCoXy&#10;ekKslyUO3XPceC3PMjk4RBcF44MD5kde0Gsnh9impZ3PUEozn0wBheta2uACsU3rXXddh7IOJUIh&#10;3l0keBExHCX1T4tQoCiiopgWexe9ctpLDKXWVEWBKyq0UmjVl2BWotjewJhmfvBQQfgFL9xBqAHW&#10;m0AaX29Rqzh//U2jRCGdQ6yAAxGFExXq0in/Or252BfvgFa8wGeDOqi1r6Hnj9936CkwxjdkYr08&#10;oShrEC8SFNokQW5YVqANqqjo5u9nbfsExhiqwTAogtG7ei29Lo7JmxcSxN/5KR4SFoJTPwpx1T32&#10;dhDjF1cFr9T3Y8S5N3KM2Ha/1t6q4Het125Ef9u+KHhcjbfV8+vXaIuOvvhzPzLyWgLUrRBjLWPb&#10;bybO8jhWIy6v13Z8bXU84nyIr93OvsXre605FbdZrT2YyWTefrKgl8lkMplMJpPJZDKZTOa2oY6J&#10;iZQlWUshLIQHFWvgiRfAAFRwIWhxDIJ7yIhFKZiPD/nS//M71KN1vvdnf8zhd/4UXdQMabGoJHQo&#10;7WPZtNKY8NgUhT+qIh2rUia5fbTyIoGTEBEqPrKzMgWVMQgwKEPcm3PYzvfTqQpQDDRIZRBKBmIx&#10;oinEguv8V6z9hxdCFEIse9Yvf9YXMDOZKAsPQxSr7Sy2XQgsQ2NQYigYAAq6sNjfarr9GQUNdqaw&#10;TUHj/P3UWgfOt9HKIhqz6y3kd8MKUxaYQQUilGUVhIlFhKY2ha9tNhx5Ma4wKOPrT27dcQrnhGpQ&#10;Uw8G0RLH9tYJhqMRW9vb2K7h1GM/jCoKVDWks150txLdgf49wslCZNBaIwha1NJ9cy2EZaHSjynp&#10;Bovtjsfj61+Ht9GRFI/Rr483m82uu+21OE48WnXtNU3zpqIgr0VfeDqu/b5Qt9p+X/iaTCbpuVVR&#10;KTrqjnMiXuu4x/VzOp3e+IRuA/1+XssNCnB4eHjD/W8X8/n8psYpu/IymXeeLOhlMplMJpPJZDKZ&#10;TCaTeVdxXe+NUhRVTVHXlKM1qhN3oY2hdC1aBBsXkEP9Ps1CvNM6LEamo6yIjUkd0IsoTK2REFfY&#10;dwy53r4SJJf4+vK6qFr57h8vepK9epmbI82UhS6cnl/4+EKduLjgHmM01coMVJKe0Gm/1ShPgugc&#10;c3F7bqEkRPdeEwEnoHz9SXEOnEOc8yJM2DZG93Vd58VJa72b1bm+1I9c495YhHcK6jbK3u92keKt&#10;7t87cf43e8wbiWBvZ1/eLt7u/rzbzj+TyRxPFvQymUwmk8lkMplMJpPJ3EZuTxQeAMENJCxECZRC&#10;a+Nr7KmF2OYgfaklyW6x5N+vVtcXLlZ73BfurnYt9EXB5X2u9/Pxrx63VRb4MjfmWrXeVueW7Vqc&#10;7RDbIc4irvPzu+vAdigFtmt80KxzWLdw/nVSo7sCkdqLcabwJfridiLJCWtna4g4KEswBnGWYV36&#10;2EDboFybbrRuMKAzGtcOcV3j93NBIl89p6tuB+lVobz6/PPd8+7ldsdYZjKZzA8iWdDLZDKZTCaT&#10;yWQymUwmcxuIi+vRY7OQzeSqf3sWI7sQIGJNr8JZQCjEUdjGi3mzI8Bh9/d49dlvUW9sYV+/wGCy&#10;jzaGE1VwzR1TTin54aJDT4EJj23M6BQJUZup296xVBTeWCQdCkXXNX5z5yBEoxkpUmShtoANTiMV&#10;j23wvdO9MSlQ4iM3BTCu7xjMTolMj+SGC05TNKUpUaG+pBIDCKKCnK1LAMpqyAOPPUU1HHEBxezw&#10;ChvDCgdUdUVZlog4qq07vKO1rPxXvFdHNaYqqUYDRBzrm9s+wrYoqEdriAhrGxuYomC0teUjEoPI&#10;DqAL35ZWGmN0MvgVpgClvRgoghqMfI0ugf+fvTcLtuuo738/3WvY05l0JsmSLMkIyxbg2AZjLsP9&#10;AxUcIEAgEFN5AZK6XCpPFA/cf0Iu9acqD7zcywPhkTzkIUmF5B+mf1EJwSQ3DIXNbDxbBtnIkqyj&#10;6egMe1hrdfd96NW9e++zjyTLshF2f1zHZ++11+7V3avXcVV//f3++t2uFReTFKStqSkSiaxrAAJU&#10;ysVQStLggZdmVNBTRK4lBnUt05AkSfzrSdGbYfzmOOO188KIzigcRiKRFytR0ItEIpFIJBKJRCKR&#10;SCRyFQkjJi9/U1U42U0IL4TZVEAbrGdUBUZjqgpdDtBlgdAVAo00AikAIzDCXXksXtPAUE4M49uM&#10;FRqEqWM6RdgpKwIag9H22zqQJG2sYS3BCVHHDtYby/i3DAXMoVgn3IiNE/6csBhdRpHJDCM3g9qT&#10;1EmWoha8aseqECCThKn5edJGk6nlnWRTHTrNDGOMFfTyDKMN+ey8bSTLAkFPQCsjSVOyVm7Fu6lp&#10;hBAkSUqj1cIYQ3NqCpkk5FPT9jlxgp4BkWZgbNStFNK3a/teB3waMDKxTlutrVvPGKuBj4zbRYgO&#10;uzfpQYkhtr+9bO86fXZEJ2AkEnkxEwW9SCQSiUQikUgkEolEIs+RwFVmYCijJcHnzmbkatzZ985l&#10;IYVA1t9rytTWvavdbkII+msXMMWAwdoFcjSZrlBSQ6ZtbTxRIZMEklokcM4OjCunR6mVrcslXLUw&#10;A4n09boqd6LrtRBkuQRtbLeFQGmFAbI0oSESK97JzH5WKnpFHzMoUFogtEAbid1+MRiT17X4BFLn&#10;SG0QtTMvqefNoNG1t0iL0f5EXqLUj9ZA1s9MIpGpXVMAm+slqRBkdb3HTEmEMTTmd/C6d/8BCEk5&#10;WMfoijyTGGNI8xyRZfY5nNox5tCrSZwIV69DbXyRyEprBFAog8bQrZ/xRCRI92yJet3Xa96hlK2p&#10;pyuFQZA7x52phRhjkFIihI3SLcuSNMmsm0tANVC+JqAO2pVcvhhkzNUTkK51QnHrNzneZrM54qAT&#10;QlCW5ZbzQued6687Fo5F1/VSnctPSunXTVEU/rxJ4t7FnH9Xg6sx5+H3XioC5bWyViORa5ko6EUi&#10;kUgkEolEIpFIJBJ5QTETXjmdLaxdJ9wppt7ck7K2s4mhkc4XvBNbmrTvQ79e7c5zNr6xeMvR7UMz&#10;dA2O9df2y9TnBB48YzBKgbJ1y5S0rqPRumYX26R8aWzaRq6M0PsqahcoDENuqY/7R0NrVFmClFRF&#10;gVYV0ti6lDYI1lixuiyGNr9wfWppnavuSnooxhg9emy4+a4D+V6P9Hs4DoPE1KLOeP3KCc9KuLF/&#10;lR8RUz/nkeefcVHqaotUYURnJBKJvFiJgl4kEolEIpFIJBKJRCKR50gg0YlQ4LLHrMhgt+qlBi0E&#10;qpbLynpTt8JQantOVm/yJ8aQJxKkRGMwRqONsZGbVRONRqcSpKBMBEK6OD+DVjroXR2LmQxFPxed&#10;GQoZsnYUalx0IVSlwXoHa7WxNo+UQFXX79roFVbkaE0xfcNuqu4G+w6/ikarRXthCbS2DigxrHNm&#10;R2wnySBQwvi+6lqU0RP2pi+9BS62fedfm/BYFBGvdYYJk/WzorV9zuoPCioykZAkdpuvUEntchOk&#10;ySwGaEy1rZDmXJ9CYupnpcoaNi5TJnbtuyWhh9eHOtLT1DK20/Pq50TXwrlGokQdByqcq2qstp2w&#10;z6zJrRSpjXsuh2KgcDKlbXw0CTeocUkwL5rhV8KeCwxiRDyyIl6aJGgd1M507YtRKV8b5wOs/y1d&#10;fwP50QzjfL2o9Cy1Jec4G+/LdvhrXqLWnHOwGWP8NfJ86MTUWo/Unwvbd8fG69Vtd62LEZ4fuiPD&#10;vo+fo+o6peFYXV/C+nsAVVVdtE/ue1prqqqa2MZzZZKjcPy+TrpXYT/c+c69mCTJyD0c/+6LATee&#10;cB7G10K4PibdtxfbnEQi2xEFvUgkEolEIpFIJBKJRCJXmZGqV3UtvDEnjhDD4W1OLwAAIABJREFU&#10;+l9Ygc1FXlY43cxYV54U3ohnjAFVYVSFEQYtBUiBklbQk7XzTjO6gW8IBAZB4DZy54hgg1kONQ1t&#10;N+mlVxHsJ8qAwl5vdVCitaLRmmF2agqEYWZ+gVanQzY1XQt6Q7HTyQ/GW5kMOvjM/0zYy7/cEM6J&#10;MoC5yGeRa5LQrzbU2QzaOeQMKKNtzGVi1612goFMSLIGGMhSWdd5VL4910Tl4iuFQAXamRfiRs14&#10;hE+zqZ/U4bqUXgwTDJ+3cLO9ohah6kdK66QW3QSYsPpl/YCY4VhhzLAXbvq7Z2iCci3Gznc1BrWp&#10;hp0PXb8jf6xqH9+YTmdc3czgUoZaqHoBH7JLCXrjoqCpI02llF48cqLexa4Rfv9KmCQYXkqwdN9x&#10;/XT9DvsUnhOeN9738FpOKLzagp4jFA8vRihUjh93oqMQgizLRubjxVQn8GIxm5NEvUjkpU4U9CKR&#10;SCQSiUQikUgkEok8r1zu3vbQnTPEuevcO3eiCLb9Rz6+nIuN7Ale6c67qAVCQ5I3EEqRZBkyy5BZ&#10;HqgOUT6LPL+I+p+Jm93GCeG1G9M5fMa+7w6O6yti7NxL92UCY/2aFMF58Uafp2foeRAHfhsSHyeJ&#10;fy81oeS3IZrzpVhDL2R8zC8mETMSeS5EQS8SiUQikUgkEolEIpHIVaAWCqTyR6SyxzJjkD52T1AJ&#10;AbIWC5xBQkpEmoEx6NQ6N0RVoDYKQCJMhTCKBEUmUjIhKUSKkTkI6BUFUhoSab15DefQMEMRQ1bD&#10;zUDpHEbGVSCTmCTHxvEldaygoSw1Wgg0AmGgkA2M0bTmFugsLKKKgtfd+b8hpGBmaRd7Dh1GVRVT&#10;e/dBmmG0plsp64AyCu9sEso6ierxK2EwGKSRSC19L/3siq2uPe/eCjZ+RX2CizuVE1x5E8LzthyJ&#10;XBuM3Dc1dL6GekSWZ9apV7mIvsx/VvqYTnckrVvQPqpSDPU8wrWghXPgjce4iiBOt44/nCDlmTre&#10;09T/+O9LDeERv6gFSBsFqQNLYiNJ7Wvl3FdDK51m+PfmYl6o8edAGDDKgNJ1ncuhq0qO1WLL8saI&#10;+yuRw/hDpe31w/OttzB4nyVWWA3aAOsSC6ME03S4TXs5gpM7x7VpjKHRaHjnW1EUVFU1EgPZaDQA&#10;OH/+PEoppJQ+0tGPP/g97oZzXImwEvb3YlGeWTZcv1prhBAjcZrut4ukdOeHYxjvqzGGorDRyEmS&#10;0Gq1/GshxEgM57Md28i9r18PBgPfvnPXuZjTwWAw0jeAoii2OAnb7TZgo0R7vR4wGpX6YiG8Z+Pz&#10;4H6mpqYoy9Lf80s5HyORFzNR0ItEIpFIJBKJRCKRSCRy9TGjL83WwxO+Y0ZfG+cQGt/cHrbmTXlX&#10;ZLgI4vKE8U6hLa5AbXD1stSgj9GKKm9QtlqoYkDR6yGloOz3KYsCVZboqkJKUTuj8KO42PjFlQ0i&#10;8hLHramLrZ4xOWaimVWMyG4Xu555zmv10k/D1m9cbcSWIGB3pdHxbSfwOKEodA4NxZ3LtQsz9r1n&#10;j7t+2I/t3HdOIEnT1At2LnbyWnOthWO5HJHtcs65WDTpc2V8/i71/mJRk+Ofv1QYF0fDn0gkYomC&#10;XiQSiUQikUgkEolEIpGryrh4Z+t6Dd8YQVA/buuXRR39NyrmCQyyds7VdaCMIdEaKQR57Zpxbcpg&#10;P13X2/OV2yAVEhK7JaJFBkKgDRTaXkWZWvIQAtNs0prZQXN6Fl0V3HzLazDa0J6dY3phCa0UU3v3&#10;g5RkjRbNHfMYrSlJEaVAA1qkvh/G2IFJPeqIcvuV0giEdnGio2Gjbt62iKNiOE/eOeU+MsPf48eG&#10;3438VmCEF69lYNV0rswRdduMHLiEkO5bGom/lMGzN94POVLgcfJmu9nutXPrOjfppTp4FYUN7a1/&#10;tXwphnXUEmlrEI4LCFLKkXpvkxxsSZrYh9gYjDZUSg2dc2Xlxxm2m6YpSqmRWmmOyxGeQsfbJMeS&#10;lJI0TWk0Gggh2Nzc5MSJE6Rpyv3330+/3ydNU9I05dChQywsLGCMYXp6esQ56K51qZp3lyLs47gb&#10;0I11/Bru+qF7cbwN51pTwZy7OQ3PDcfiruFce1djXEKILY5GrTWDwQAhBKurqyPzG66fSc7CSXUA&#10;X4xMEjaFEAwGA+/mPHfuHM1m0ztMJ9UefDHPUSQSEgW9SCQSiUQikUgkEolEIleNSZv441vSoRA1&#10;cjAQo0ZEJ++kqRWtepNPaCvoCSlpSInWBu2i3Oo2rUPOCiHKaPs+EYgkreM9ExCSSms2exVCwKDo&#10;o4MovWx2lqyVUw4U199wAGMMnR2LzO66DpSC5T1WJBQSkgwEdLslWhkQEuM3o4fCix3NcNA+EtAM&#10;xRoRiCbGagVDYZRhUuHIVG0n6I293nIvItc8I7XuwkjH8I6GdtgrcNGNyHRhFObYWaOC3mQuJuiN&#10;H3uh8KJS7bjN8pw0s89nHkQ9us+FEAgpRzst/f9tMCSYDl0pVCCyqVpuT6TcIhSG8ZNXKkgYY0ZE&#10;pfE4yzzPEUKwvr7OyZMnaTabfPnLX+bo0aN0Oh2yLOPjH/84nU4HrTVzc3M2TjQUJSc4/54tStm/&#10;qS7mEkbjNR1OoHN9CL8zqa6aI01TH9lYFIU/7qI4XVuTBD0nfo63eTlcqhah1hopJaurq2itmZ2d&#10;RSl1STHKCc2hGOkiJ18KaK1RSqGUYmVlhcXFRZrN5pb1PkkMjURezERBLxKJRCKRSCQSiUQikchz&#10;Zri/X3t8BKhapRoJtqtFKXd+6AhK6k10qQVSgNQSqRMQiXXnCYEREiNSjEgRWiArg5CG1Giq4EpG&#10;OlccVFIiMPSl3YOvDHQLjQAGSqGNIm22mDmwj6osOfyq36Hd6ZDlDfbeeDPtuUU680sYrUibs7Zd&#10;A4W2jials/qaCUbYOnxVntcagEDXdcakHs6DrHsnjMYgSN3YgURvDexz82Wrj9kPtXDBhWbknBFB&#10;NFBGxaTN5i33L3KtIo3buBZgwk3sbSXzIcMFMfZ7eL7AjIjISf1a1iry6Bpx/tIJKrGPsh2uy5Ee&#10;OQdqfVDJ4bee73WYpqmvbdbudHjwgQd49JFHSLOM//W/vm7dbJNiOAO3mkwSMIZms8nM7CxVWXLL&#10;LbeQZRmzs7Mcvvlmpqan6bTbGGPY6HW9GBWKSs4dN4nLEc58Tb+6ThuMCj7OnffMM88gpeSJJ57g&#10;C1/4AnNzc/z4xz/m2LFjvOtd7+LNb34z+/fvZ9euXWitR9oIha9x0Sns++X0N8/zEWdakiT80z/9&#10;E41GAykljz32GMeOHfNCllLKC3Oh8OfmcmZmhjzPeeUrX0lZltx0001+DLt37/b19waDAYPBgE6n&#10;48W+jY0NhBAjopm7hqtt+GwJhcJWq4WUkhMnTnDPPffQarX4xje+wWAw4IMf/CD9fp83velN7Nu3&#10;D621r5EX0u/3R967dRu+fzEQrqupqSk/zv/6r//iscceo6oqvvzlL/OBD3yAV73qVfR6Pd7//vfX&#10;NW5L74CMRF4qREEvEolEIpFIJBKJRCKRyFVj4hbjdvGa25ziI/i2aAVi/IB96+vtGR97x/h36og9&#10;A2hjqLQV9ApVorTBJBKlK5Qq/WZzkibkjZy82SBrNkFrqN0jKI2uTNBNq1KGEaHD+MNJm42uTpcY&#10;kVgmueioj4eCnRvqxHNeHPu8kRecrYtHXI21NK5O/4YRQoAQCGHFm42NDRqNBj/7yU+Z27HDnsNw&#10;JrTWGG3QRoMxZLUwNTs7y65duygGAw4cOECe5zQbDR/hGDqrYHQawpjH5ypGhHXGnGAYfubEyKqq&#10;OH78OEVRcOLECTY2NijLckstve24VM23Z9NX93p9fZ2qqkiShNOnT/PEE0/4c4uiYHNzE4Bms+m/&#10;myQJSin27NlDs9lk//79DAYDH7PpRMMQ55ILxzIukE1yAF4prq9aazY2NjDG8OSTT7KxsUG326Xb&#10;7XrBcbs404vN8YtFzAsZj7odDAasrq5SVRU/+tGPuOuuu+j3+3S73VhbL/KSJgp6kUgkEolEIpFI&#10;JBKJRK46Ydymc5R54864Y6cmFPL8Rp0Yyl3WwSPQI269BC0ElVFomWDqTVstapcHUBjrpNNZ07rg&#10;0oyp1hRoxfzyXkSSkDdbLOy9HlVVLO27nmarSZJm5NM7EI0WSiQYKbxWqJFoKeprpPW4pI/81MEA&#10;ncg33NAfOpjE0F8XzsK2eEEgmMHL0vBefPu/L0Fc5KYYcdIhzEVu73bBl5POvNQiCcQpsZ1Db+v1&#10;zOgJ9p0RY1L7Za7j54hxsbv1s+scaVJK+oMBRVGQZZkX7YQQzMzMUFUVVVUhhKCqKi+obG5uUpYl&#10;KysrZFlGURTMzc2xe88eH6eZNXJ/LRPUkQvbgeHfvGcr1ozXuxvn5MmTCCFYWVlhMBiwvr7Oe97z&#10;Howx3HzzzRw+fJhms0lZllviDCcJJnIsOvRy+zsek+jccq6WYFmW9Ho9Op0OAO12e6TenGujKAqS&#10;JPE11lZWViiKguPHj/uahPPz817cdO479z5sL6x5Nx4verlcTFRyAmSSJDSbTZRSXkANRanwmu78&#10;X/7ylyNiq9aaffv2+b669fjbznhkaRgZm+e5v0dpmpIkiXeGvhhFzUjkcoiCXiQSiUQikUgkEolE&#10;IpGrRyDWaZzg5dxz1k03/GfMAVTvdUsEwtcJEyAkGoHB/i5lghAJWqaYJAcBm2WFTDKSPAdj6IkE&#10;gaAwhq7WCGOQzVkQ0JqZZWHPHqqi4Ibb7yBvNGh0Olz3shvRSpHPziFTWwtPpk0GBjaNRAjDoKo3&#10;gGVKkuVgoDK2n1obqtLmakqk998lwn7HBKKdMBWiFvSEm5/6LCd+jIs2W6Y6iDQU48e2/1rU9n5L&#10;EWFtxRHXp4vE3CquDQW3sbs+sf7b6DnGXc+9F8M16l7rLQsssNZuvQBgo3SFr2wJGPuXwnhF//mj&#10;Ugqjtf//BMqy4Ny5czSbTR59/DEAXnn4FSwvL6O1Jk1Tdu/e7WMbhRCcPXsWYwzr6+vcf//9ZFnG&#10;P/3Pf/bXuO2WW/nkf/8khw8fpqoq7nzd69DGMBgMKAYDf16/3/fiDQzFpTCa82I4MUcH9fpCF5o7&#10;9g//8A8MBgPOnj3LT3/6UwD+9m//lkajwf79+3n9619Pt9vdEvvoxKRxXFRoWKduO0LRxUVZujEn&#10;ScLKygozMzMkScLJkyf53ve+x1ve8ha01iwsLLBz506MMf5avV6PU6dOkSQJjz32GN1uly996UsA&#10;7Nmzh/n5eY4cOcIPf/hDiqJAKcXLXvYyZmdnfYSlMcaLQlmWeYGsLMsrcn2FomDoPnTCZZ7nZFlG&#10;o9Ggqio/r6Go59x6po5ybTabfOYzn2HHjh0sLS2xtLTE+vo6n/70p0mShLIsfTTq1RD1rob78rle&#10;O1z3rqZhu93242w0GuR57oXwKOhFXqpEQS8SiUQikUgkEolEIpHItctIqS8XrQnDcEtb90tikICs&#10;BQVpanVQVZjBAGM0akOjjUZKRX9zClUMKHpdMAqZJFRlga4q0qq0G/5CQKJqN5ETGetr4jSS0Ftk&#10;vFAgrjBn0MkcI1uVpu7LmCvv2bW7DddYHGLk0lz+LXt2njdxibzWYeyrPU/U3zGhqDdRKLyG2CIC&#10;bI3uc04xJ7KcXjlNf9C3ApyUPP3002htuLC6yq9PPD3S2o0vv5Hdu3fTbDbJ83xLjOW4CLGdMOHc&#10;gRcTLS5XeMmyzIt7js3NTaqqYlALjO46213zcvpzJYQuNSeMdbtdlFJ+7lytNPfZo48+SrPZ5OjR&#10;oyNt7d69m/n5eTqdDnk+dEVO6vfFxnG5Y7zU/LvrDgYD0jTlySef5KmnnuLDH/4w/X5/S+Tm+LUX&#10;FhaYnp6m0+nQarV8pKg770pFuO3ub9jnZ9vmdm1PauNi6ysURMuypNvtejHXuWGd8Hqxa1zsWhfj&#10;xeB4jLz4iYJeJBKJRCKRSCQSiUQikatM7Rzxb7V3oPnIyVoEcI6ywK9jvyjsb6Oty0immXWi5Tld&#10;maKSjH6SoZIGCIFRCkyGqFKMMTRmFzBaM728iz179lIVBTe99vUkSUrWajE1v4jRmsaOBUSagpCI&#10;RguMoQJKaoeSylAClOuctHY4rUW9wWqADGcxspvSBmFqF5IQpHW8n9EVxmjAoIUChvOi3WwZiTC2&#10;jUQOxQBtNNo4EdP2QSRDR4/fEGZ0415cQlWJHoffHpzbblyA0qZWmhP7eaUrTC0u+2hJaseX/5rw&#10;Ap4QTn4eXS3KCejGfqqlW1vGv1bCrmdf3lIMW5GmdnfpsYhQ53I1zlk4DJJ9vsny3E5VLRYJsdWJ&#10;9oY3vIGbbroJpRTtdpuPfuz/pLvZpVfX7nICQ7/f59z582RZxj//8z9z8sQJBoMB//5v3+SGgzdw&#10;5MgRiqLg5le8grKOiWy1Wv46LvrRucWcg0xKSaOuxeccZLavYsSN1+v1tsQ2JkkyImJorbn99tu9&#10;QHb33XdTFAV33XUXjUYDKSVaa5IkodFoAHjxLEmSLdGUrs1+vz/RvTdOuE7dOAEvTk0SUP74j/+Y&#10;qqq4/fbbee1rX4vWmvX1de/gcuN2Ys/nP/95ZmZmeOqpp/jZz37G6uoq//Iv/0JVVXS7XT760Y+y&#10;Y8cOX48vTVMf69nr9fx9cHPeaDS2FXbCuS2Kwjv73Fjc95zbcXp6mg984AMIIXjjG9+IMYbFxUW0&#10;1jQaDbrdLgA7duzwotb58+dZX1/nb/7mb3j1q1/N4cOHOXDgAGfPnvXXyPOcNE39enRRpOOE98it&#10;JSd2bjcu97qqKrTWE92i4wKxG//U1JSPmhVC+Hlw6zxc026unHMTrGjnPnvDG97AnXfeCcCHP/xh&#10;Wq0WrVYLYwxra2sTxzq+3sK4zu0Y7697lrYbYyTymyYKepFIJBKJRCKRSCQSiUSuIle64WVG/UTD&#10;MnP2X8PyYWhjfxQCZa10VMaA1phKYbQi0RqtFciEvNFEAFPTMzYurtliambWnteZhiQBBKVMbR8q&#10;FdTCE2iChENX54rQ1TDsrxPcxFB6Qwo7OuPjCINYwvFaZMFnoQZi/DlDEWaYhWiC1+OzGnmpMQy0&#10;9cvVH/fCmwnX9HbtjLXqIjGFjdy0Grbx4qG9ngBZr3Ul/HmhzrydEfCFWKsyEMcs4++h2WzS6XSo&#10;qopOp8P09DStZpNeqzUi6PX6fQyQ5znNZpMsy6yIVPRZWVlBSkkxGGBqEc7FTI7XSwsjG8P6YWE0&#10;pONikZBiy9js63a7TVVVNBoN2u02RVEwOzvr2w6dYuPfH28b8GLH5Qh6F2tjO/eUm/vZ2VlmZ2cB&#10;O8dOXOr3+wghaDabvgafEyNXVlYAOHbsGEopzp8/j1LKz204v27sTtBzcz7uqtwOJ4aGYxp/nSQJ&#10;MzMzfgzGGGZmZrw46b4fXtPVxwN4+OGH2bdvH0VR0Ov1RtbKpKjWiwmR7juXum/uXFfv73Jr9bn2&#10;3VyPr8OLrWk3D24tgl0H7vX09LSvoQdDwTR0do6v30lxtpNw9/FK4lYjkd8EUdCLRCKRSCQSiUQi&#10;kUgk8oJiJuyZDWtqmVrFG41Jk1kOiSTNG+RTU+SdDt0spxQJQkrSmQXyqVkaUzPoqmJh3wGMNkzP&#10;zzO3axdVWZG2p+2GZt7AyAxDijLSxgYiUNr1IKnFD1EHebo+uShNkMa+C/s7GrOpvXLhapFZ95yt&#10;sWfQNqpwXNAL3TVi2J42teTpXU0g3HdFKAg+25txbSYjRiYQinOheICurWbuvfHinXHLV2hM0IbV&#10;gO2qkUGQ7OhaqL9cf02h6nhNg0IhgMoo24rvj0AoKzYnKsUIgzSSxAwFi1QkrqPBwMyWWNnnAx8d&#10;GRy7nMi+UHty56e14y7LMq7fu5dOp83aBescKsvS190ry5KiKEZcSs5llKYpWZZ5oSOs5wZ4B1co&#10;ojnBxAlEI27NQGAqigJjjI+wdI6rsiw5ffo0eZ57QcQJMcBEgXF8jq5U+Ajbc9cOf8Lzxh1S7juu&#10;r85h+PKXv5ypqSkuXLjgzyvLEqUURVFQVZUXpUJXGDAS6+lEIjfn7vrhWLMs29KfSXPhxuIESCkl&#10;Gxsbvg0nHIYxo+57Fy5c8G5NV3fPjeP8+fOkaTri1HSEouC4uCWE8PGqbuyhwDle+y900jkBLnTS&#10;bReleeHChZF2XZ/C73a73ZH7G86hmxshBP1+3/e11+vRarVoNpsTx+euH7pY3fp3n433dXwNuvnf&#10;TmyOYl/kWiEKepFIJBKJRCKRSCQSiUSeO4HdJ9hic4cI5YcRB5H/FiS1286UlZXGtLZxfAZa8/OQ&#10;SHSjyeLLDtJsdzi1scqp7gaNRosb9u9j1/X7uW7PXqqy4OZX34kBGq0O+ewOuyMvG74zlbYbjX1t&#10;0MpYQU+ktn8iqcU80NogKZHYDXZJFYzXKShW5BAIqB1Jlaqczw5V1/MzUtuvCINJFEaCqGMSlbbR&#10;hSLJkDIDDAMznCdpBALp6/i5DVGBc5nY42IsJUxc5J1t1/6I51dHiVwFhHQ3SaHN8EaXFMhUkjTs&#10;Np+pXUdaGEqhrNQstdfNcL8Mdr0qJ9wJLz4DSCQGgzYagWBg+v79QPcRCEo1QKMpVWmjaEuDUXbd&#10;5qaNwdBMmjSTVq0iChbbixhlrEsQyKR97q3y+PzMXeh/tbU4hw7GcTFJSLFFZJKJ9AJYmqZgDO12&#10;m4XFRaSUvOMd76AsS06ePMn/87n/l1/+8lf86ldHuXBhjWeeeYZ+v8/i4qIX9Mqy5Otf/zqzs7O0&#10;220GgwHveMc7SJKEbrfLsWPHSNOUH/7wh/R6PbrdLo899hi33XYbS0tLGGP44Ac/SFmWw78FQrC+&#10;vm77KyVHjx5lZWWFRx55xIuBbjz33nsvSinm5+c5ePAgv/M7v8POnTsxxnhXnBOR7DxtdVtdDpPE&#10;RifKuQjSRqPhhU2wIpBzzjlXnvtMCOHjMp3Q9N73vtfXLPy7v/s7Dhw4wEMPPYTWmh/+8If8+Z//&#10;ORcuXBipqxdGYkopWV1d5fHHHyfLMr773e+yurrKuXPn/P12Qs+b3vQmlFIopXj1q1/N/Py8F5nc&#10;cWMMzWYTKSXnzp3jkUceIcsynnrqKQBuueUWqqpi9+7dzM7OYozhwQcfJEkS0jTlnnvu4YEHHrDr&#10;1RjOnDlDlmVsbGzwta99DSkl3W6XM2fOoJTita99LdPT09xxxx0+WtU5QUNH4pEjR1hbW+Mb3/gG&#10;jUaDXq/nRcZ2uw3A7Owsy8vLDAYDfu/3fo92u82ePXu8MDwYDHxsZ9i2E+C+9a1veVGuKAre+c53&#10;+ijLCxcukGUZ99xzD2tra/zyl7/EGMOrXvUq5ubmyLKMu+++m6qq/Po9d+4cVVXx8MMPc/jwYfbv&#10;309VVezfv3+LWOfGWxQF6+vrPPbYYzzzzDMYY3jooYf8ehkMBmitSdOU2dlZbrjhBnbv3k1RFD4W&#10;deR/Jgr/NoirX0cyEnm2REEvEolEIpFIJBKJRCKRyLWFEMMYSVNLgMYKfFprin6fJEkZbG4wOL8C&#10;7Sn6G7MU3U2KXo+qHFAWBWBI0oy8qsBoSFO8aGGs8FhLiPaywba/Gftsax+ZGG/pDg8DRN1Vwi/Z&#10;Y/4TA1LUwoFIkE4oDIRQKayg57cWDWhpXVJKab8JaZSOlrsXOyZcU3YlSSRSSP/auFhMWXtHhahd&#10;nXUTgZnU1dkbtl0fF1bEkMZu2CuTekFP13UjDdrXhUQItB4K9ll9fioTEin90q+9NcG/XzgmXm/8&#10;ETe1SDDp0fe1Ki1OpCrKkrIoRurPpWlKq9UccXKFLrh2u+1dR+5899uJXJ1OxzvoFhYWaLfbNJtN&#10;L3j5cdVtO1eVqwnXbDZpNBo+PtE5ppzgMzMzQ7vdJs/zEXeUa/Nq4/9OBT/h8WfTDgzjKZ0jz33m&#10;XGyzs7MTXXRhzUHAz3me51vqwDknnalFXCfcuTm7WB/Deneu/lsoTjoajcaIyOliOsM6i2ma0m63&#10;vYBWFAVKKRqNxpZ+hH0Hu95cNOzs7Cx5no/03/VtenqaTqdDlmUjn4/P33i8qJvjVqvlRWs3HieK&#10;hmvaGMP8/Lyf01arNSJCuu/neU6SJH6NOlFukvPOzUuapuR5TqvV8kLl3NycnwtXczBNU6anp0eu&#10;7/q+Xe3ASORaIAp6kUgkEolEIpFIJBKJRJ4zbrtPmkDMchvDwT6ttvYy7zxL5VDsMrp2q1UKDCRS&#10;kLba9RcHGDSNdos73/EOkiRl3623MOj3SdKUxaVlmu02rc6U3QxsWBeHEAl9cuuK01aE0EaiTYKV&#10;I+Rwc74OHzSBYJIYjRSQoDEIElcMzIihQGFU/Vr4cSHqzWUMRmqEgYICrW29MSMNqipRVYkUkmfO&#10;nkEIKDX0jUEKwer6JqaezaqoUEXFYL1rRROtqQbWnXPdzuvI8ox2s80rb34FVVmha2HPm7oCeXL0&#10;mOH5jjmMPDe8zJzYtafQKKNwa7RfdRl0C9bOrVnxLrdCXlVVrPfW67p21oapnW9UGbS2orke1OK5&#10;xj+DYN2p2hjvBiwprGsVRckAgaAyJQZDqay4bBSgAGFIywbGGOY6c+zozKONRgrJ9IE5DBqh62dM&#10;JsO43ecJ91fGb9J7ZZMtKp8XgILjqrLxjQiBrl1YaZqSN+wYdy4vj1xICkG/36O7uemFjaIoWFuz&#10;kZyDwYCvf/3rLC8v02g0KGoxME1Tzpw5w89//nPyPOf48eNesDp27BgAu3bt8jX5pJSsra2xtrZG&#10;lmV86Utf8k7CY8eOsbKy4l1KzqHnxCCtNc1mk5mZGQ4dOsSOHTsQQvD+97+fqqq8GAhsiXd0Atel&#10;CM9xgmH4XRePGDqfwtpy7txer+eFHie2OdGr0WiMiFqNRsM7F9fW1nzk6dTUlG/fzfV3vvMdtNac&#10;Pn2a7373uzSbTY4ePcpgMNhSO84Yw5NPPulFxIcffphGo8GHP/xh74AYmVbFAAAgAElEQVQMIzyF&#10;EGxsbPCTn/yEdrvND37wA4wxNBoN+v0+s7OzLC4uorXmK1/5ClNTUyRJws9//nOefPJJ9u/f76M6&#10;T5w4QVEU3HPPPbY2Y+1CK8sSIQQLCwvceuutft7cXH3ta1/zothDDz3EmTNneOKJJ0aEK1cvD2yd&#10;v06nQ1mWPPnkk+zYsYN3vvOdFEXBrl27mJqy/311zs3weamqin/913/1gmi/3/eC9MrKCg8++CB5&#10;nvP4449TFAVnz571caLO6ejES+fQe/TRR1FK8Z//+Z+84x3v8LUEDx48OCK8SSn5xS9+gVKKM2fO&#10;8IMf/IDz58+ztraGEIILFy74exmK4UIIduzYwczMDP1+nwsXLlBVFQcPHuSmm24aEfXC+YpEfpNE&#10;QS8SiUQikUgkEolEIpHIVWXovbm0u02EG+v+/7p3/xKIJAEj0GZgnWxJwuz8gt2cTiVlUZCkKfNL&#10;O0kbTbJWCzD0y7oumLG18cAKdtSCo/YClxzpWB0iNtJVaewnNmQzHJN18Qi3aW3wgol0Lj8noggw&#10;RteOpvpco6iMjRfb6G3Y2DKtWKtKEiE5df4c2lgBcNDtU/T6nF85h6oUWikGmwOUrrhdQLvVYnZm&#10;FikTkAqvO17kDkWufUZWm6+3qNEMBZbKVAzUgAvdCwgEiZAIKSjKgnMbZ+2Gu4t2rWs46kqjlV2X&#10;Zd8+DUYbtNL+8ayUQhtTi4dQUdXeO00p6npc9bFK1XGKSvi1lwxyu961IZVD95cRVigcrdAX/n7+&#10;MO7huwwxKhT1jDGoQPxwwhS1ENVsWideq9mqv0xdw23g23JCEtgae//4j//IW97yFhqNBt1ulwMH&#10;DpBlGcePH+dzn/scS0tL3uHU7/c5f/48hw8f9o47167W2tdH+/a3v83s7CxJkvDYY49x7733srCw&#10;4F17rk7fqVOnRuqa3XXXXczPz5MkCe9+97sZDAbe7Tcu3F2poOHEOff9y3XruTE6QaWqKv/aiWhO&#10;rMyyDCmlH1so+jgHWCgWPv300xRFwYkTJ/jCF77A1NSUj6F00aauFmJYhw7gPe95D0VR8KEPfcgL&#10;PeNzU1UVzzzzDNPT03z/+99HKcXb3vY2Njc3vRAF8L3vfY+9e/f6aMxf/epXXrAsy5LV1VWMMdx3&#10;333+2MbGBk8//TSHDx/eEoHqxv6Tn/yEmZkZkiThu9/9Lt/61rf8OfPz80xPTyOE4Mknn9xyv44c&#10;OcLNN9/MG97wBvr9PktLS9756ITE8Wvee++9XH/99VRVxcbGBq973eu8OPf5z3+e3bt3c+rUKQaD&#10;ga8TuH//frTW3k3nxrK2tsavf/1rlFJ885vf5Pbbb2fv3r1sbGz4ewl4cfvcuXNe+P7sZz870rfd&#10;u3ePRIRKKamqipMnT3q37MbGBq985SsZDAb+2XPtRyLXElHQi0QikUgkEolEIpFIJHLVeHY+m8ln&#10;2rg7U0dj2vOM+w0IKUEKZJqR1CKfQVg3ka43643bNB46Bp9tv7bUAnxWoxmdCUG92Vs7gqSU6MpQ&#10;lCVJkrDZ7VpXj1b0qwpZbx6bWtBzDh6tFFpbB4vRVixRqqJSVeAmiI67FwvhKnIreKQGpYCyKimr&#10;gqIskEhUaddaWRVU2rqMRC0qq1pts84ou7acU29cSLECtAmua+VqH+cZCnCBJueXed0mQiCkdeDa&#10;vghrkPPuuDCs9vnFClSXdx4wHKMYOpG8MCWto1dISa8oALzg4+IvG43GSD2+MHrTObLA/j1wrjJj&#10;DK95zWtI05Tdu3f7mnLr6+vs3r2bxcXFEfGrKAovEIUupE6nw8GDB7ntttsA65Bz9d663S4AvV6P&#10;I0eO+PpyAJubmwwGAy+wXC0uN1ZzkmAYuvrcnLnziqLwgqn7aTQaPnLTRSm67zj3mFLKi3VlWXoH&#10;2o033kiWZczNzXkB0Al2P/zhD2k2m1RVRZqmVFXF5uYmVVXRarVGass5nEOz2WxuiXF0c3LLLbf4&#10;vvb7fRqNBkePHvVi0/T0NIPBgNtuu8274VyNw+XlZV/30Ln3nKDp3J1aa/I857rrruPOO++kqiqm&#10;p6e9a9E52Hq9HmfOnPFrDux66Pf7/r9BXsyeMI52u02SJJRliZSSfr/vBdZDhw6R5zmveMUrvFBc&#10;VRV79+5lbm7Ou0HH14KvY1n/dt8dF4CdmNtsNjl06BD79u3zrk0nzrr74ebwmWeeYW1tjZMnT7Kx&#10;sUFRFH5e3Y9bb5HItUIU9CKRSCQSiUQikUgkEok8Z1ysZhivaZwTo3bl2Nf1eW7zXgcRljoBBJVS&#10;GF07gZR10hVVhdYVMpF0lhcxBqaXrgMhwRgGgwploChqZ5+wG3kaQSXstrz29cEkQrgNyUB0q6MF&#10;h1uVBolGohBotncQBQJg3UYi61EKrKBBsCEpBXmzyalTp3n8qcdoNpt88H/8HyznsxSZ4Fxm+3Ld&#10;jmVfW0+XCl0oZmSTBIlRGrVR0K8KtClpNBu8bM/LuOsNv0sF3sElTLLlvsjgdfTqXfu4iosbyjqH&#10;jDToRHmx6cFjv2Czu8GR40+QiATZxte3K6lsnUVpxTntFoIRCGMjYmW4RoIaegmJPWjTadGJqtez&#10;QSXaxntKPewk1M+VdbZlVYYymh3MQWKjZ42APE8otUYZKxVqY16wdegFNSdISOHFtvAcL8DVx5Mk&#10;8eJA2mj4c5LMbq0+/MjDbK5vsnJ6BYA8y1lYWGBmZobp6emRGmmAj4zc2NjgyJEjJEnC/fffz+rq&#10;Ku985zt5+9vfTq/X473vfa+vb6aUYmlpyccenj17FiklP/7xj/n7v/97ZmZm+PrXv+7H8Ud/9Efs&#10;37+fP/uzP/PC0Pz8PACrq6sArKys8KUvfYnHHnuMb3zjG75vZ86c4S//8i+58847tziUrqTWHVjh&#10;LZzjiznyxoUcJzyNo5TioYceotPpcOzYMbTWHDt2jNe85jVorWm1WszPz7OwsOBFvZMnT/Ld736X&#10;drvNpz/9aU6cOMHu3bu57bbbOHPmDJ/4xCeYnZ31zrGqqryg91d/9VfMzMz4ef/Od77D5z//ebrd&#10;Lu973/t461vf6qM6w1qGrv5bVVVeRHSuQ2MMn/rUp3zNu/vuu4/jx4/z0Y9+FID3ve993Hzzzayu&#10;rvKZz3yGNE0py9KLx672Yp7nSCn5yU9+wn333UeapnzhC1/wc/XWt76Vl7/85fzFX/wFg8GAXbt2&#10;sWvXLowxnDp1CiEEKysr/OxnP6PZbPLFL36Rr3zlK3z/+9/n2LFjfPnLX+bmm2/GGMMrXvEKf8+c&#10;oFmWJTt27KDf7/PjH/+YPM/52Mc+BsDrX/96brnlFtbX1/n4xz/u41yd6OrEPCegOlGw2+2OrJPx&#10;2nZu/pRS7Nmzx0fh3nXXXbzxjW9kYcG6+Q8fPuzn20WQ9vt97r//fh544AE+97nPcfPNN/P5z3+e&#10;kydP8td//ddcf/31FEXBgQMHnte6kpHIsyUKepFIJBKJRCKRSCQSiUSuIYZ+pBEnD0EVOGu7wxiN&#10;CNx77pxJXrnJ19i+B0P3kQh+LruJixPEjaZJSpokHJ47QDNrUiWwkBqENuSNKb+BqESFQtEkRSLQ&#10;QlOltn9SJiQyQQo3QxNGLEZFvchvJ6IW3JzQKxBkSUaaZGRJTiIkMqmdSKaOd0UghLKCnlNzdeA8&#10;U8O2QiRyzEHn3IFO9HZWvKHDrpau7XcCl6w2BqPByGEbzvf3G+FiolSwae//CgQb+pM29/O8QdWs&#10;vDBRlLbWV3dzcyQecnj5YT0uJ/Z1Oh1arRZFUXDhwgU2Nzfp9Xr+fOcoc266druNlJI8z5mbm9si&#10;em1sbFCWpXdJJUniRSDn/u31eqyurvrrAMzNzXmHoRMgw5ppLwST4isnkSTJlhp6xhi63S5KKVZX&#10;V0dqpgHexdVsNtm9ezcrKytkWcbZs2d5/PHH6fV6vs6dc5G5eEwnhIZzOTMzQ5ZlPqL0cvo9fs5g&#10;MPD3qCzLkfl2Ipa7/8455q4/LohmWTbi/pydnWVzc5ONjQ3Onj1Lr9fzkZduHbg10uv12NjYsPU3&#10;19epqooDBw74eXZ1EN11x58Fd8yJmPv376csS8qy5Ny5c/76YRyqi6u91LxdyuHpXIllWXL+/Hm6&#10;3S6tVgspJYPBwAuBzmHY7/fpdrv0ej3Onj1Lp9NhYWGB9fV1L5JGd17kWiQKepFIJBKJRCKRSCQS&#10;iUSuGpMS9Oy+vjswuiHnNuhc7S8EkGb1pptA1W4f8gxBgsEwUBowpEoha9EgMQkCga43BSs1jCRM&#10;6mNJvaFu6vp19vOh+8S+FrVTz6luCo3xDkO/gWkEYsScNBrRp80wqlDXwoehrrklDH0K+mXBZr9P&#10;ZSDJM2SaIjKDaCiEEfST/tD5lIGUhqJXgQZpBI1mii4rFhbn6HQ6TM91MJQIlHXhCUgC56QTg8aF&#10;m/pOTDgWuTawonWa2zXeq7qs9dZ8jOtTp55EozCNCiUEVWLr5BmhqYQVBnRSh2e6W2+cSG2Qpo4j&#10;rF17/qpK2XUvNBhQiX1vhcG6Xbuwhs+CThBCYtDMTk+jTMXsbIeF+ZlawJJIIBWSLJEYAdKvx2cT&#10;i3tlOGeYFyC08QKJYzAYeEEIoN/r0+v1bLQjeCFuMBiwtr5GlmV873vfY/X8edbW1gB49atfw969&#10;eymKgtnZWYqi8CKKi9fcsWMHUkrW1tbY3NzkIx/5CEop3vSmN/G2t72NsixZWFjw9cKUUt7pBfD4&#10;44+T5zlPPfUUP/3pT5mdneWOO+5ASsnx48f50z/9U2688Ub27t0L4AUjsCKPEIKdO3fyyU9+kv/4&#10;j//wLr4HH3yQc+fOceTIEdrtNkVRcPvtt/v5CCMoL8W4kBbihJY8z0ecV2tra1RVxenTp3nmmWe8&#10;mAVWtOl2u15cK4qCe+65h06nwy9/+Uvm5+c5d+4cH/zgB72LzTnqNjY2kFKysrLCvffey/T0tHeX&#10;vetd7+Kd73wn/X6fO+64w8dnjq+dT3ziE6RpSpqmfPWrX+Wpp57iF7/4Bevr69xyyy2cPXuWsixZ&#10;Xl4mTVM/RudGcy680KlpjGFxcRGwQuHU1NRI/GSWZd5Vtri4SJIkXtBz7YF1XaZpytNPP829995L&#10;o9FgeXmZqakpLly4wMc+9jEWFxe59dZbqaqKPM/9ddy9WVpa4qabbiLLMh9F+dWvfpVTp07x0EMP&#10;sbFha70ePHjQOxHd8xTGvZ4/fx6tNW9/+9vp9/v8/u//Pm95y1soioJ9+/b5GE7A13UcFwfdenVr&#10;KE1T8jz3dSjdtZWyEdRuDmdmZvjUpz7F3Nycv4ehA9BFc2qtmZubY3p6mg996ENMTU3x5S9/mY2N&#10;DVZXVzl9+jT9fp99+/aRJMmWuNRI5DdFFPQikUgkEolEIpFIJBKJXD3MFlNPwATnmBf0hsYYKaVt&#10;R1JX7QKSBCdAKF1hEEilvTCRyITQZ1TV0ZdeSyRwEWAw/nMn6BkfAypQDMVHG1PodQ5fWwuk6+/w&#10;Qz8u7VwMhGagoX+wNIpSKQZlhZAlIklsvF+qIbMCYCkrL3CkSV0XzZQYbciQiCTBKE2z2aDVapI3&#10;MgwKXIShGY1Cdeas8C4YFwsaBb1rlKFjVSa2/pyqFL2y6116Z9ZOkzVSSBUGgZLKC3pWeBOoxHhD&#10;nUV4YXfE9TISmWuwT2Bddy+p6uMaLUqonaLgnoVa/BMJGk2ep5Ta0GjkNJuNERFIijDm0j0rL0yc&#10;XShEGYY10hyqjg9USpGmKYN+n6I/oChtZGRZlgghWF9f59ixY+R5zk9/8hOOHj3qxYa5uTmWlpYo&#10;y9ILO67NUJwDG1kIMD8/T1VV7N69m4MHD6KUGnEIjTvNVlZWaLVanDlzhvvuuw+A3/3d38UYQ6vV&#10;4vrrr+fGG2/0dfOc2wzwrqh2u02n0+GRRx5hbm6OdrvNN7/5TcBGUy4tLdHtdnnta187nLMxAedy&#10;GXcoSim9+80dA3x9u42NDS8MuX4PBgPOnz9PkiQcPXqUzc1NvvjFL7J7924AP6d79uzxtdAadURq&#10;v98nSRLW19f50Y9+xOLione5LS8vc/DgQfr9Pjt37iRNU78mwn6/7GUv8zX5lpeXmZ+f5+c//zlP&#10;PPEE73vf+9jc3KQoCnbt2uXnSCk1Etvpaik6Mc8Y4+8RMOKMdNd3P85x5mIpnaCntWZtbY08zzl/&#10;/jz/9m//xp49e9ixY4e/T9dffz27d+/2sauTHG9pmnqn43XXXYdSilOnTgHw61//2q9n566bhNba&#10;r+mZmRnSNGXPnj3cdNNNlGVJp9MBhhGsYT/CNeXmyl0njMIN15GbV1fzcWpqiuXlZfI89+2559LN&#10;r6PT6bC8vMzi4iLT09N+rL1ej/X1dfr9/pZ+RCK/aaKgF4lEIpFIJBKJRCKRSOQF5YqiH00oSEzy&#10;mIWxgNcCgUWR8R7XYooI3H3O0VfriOMhn+51lqQgDLnImMo6yCQhy1IfEXax3kzm2pityKUInGVO&#10;CKjvnRSy3rgev8uTjo1z6fjZyer8pHZHr2ffieFvUb9zEblbmn3h12LYN4c22ot8Tkwqq2EMonMm&#10;OXHOGONrmLl2siwjTbNJl/Q4EcOJBWFkYxjTGb6/GC4WUWtNp9MZiTUUQvjvh22HIqFznvm5GRNX&#10;xo9dKeP18sZx8+6ceeMOvXAuhBAsLy8zNzdHs9kkTVM6nc5oHcQJ1xiPVHT3WSlFWZZebHTz5kQk&#10;J8y577hoUjdv28VCThJAr2QuJ9UdDIVB17dOp0OWZVtcZT7CORBRx+sZhueO15bcrs+T1gow4kwM&#10;nylgy7q8UsK4T/fbrR93f8N5cONyz627p+EzEQqvkci1RhT0IpFIJBKJRCKRSCQSiVw1Rrb0A3eY&#10;Ixnbu5Nuw8wYlCoBQ5pal4VGM1BFHaWpMbWHJ01SECArkC4dsxhYS5+QYAyZ20wXwpcLU8bF6hmk&#10;qOqeKn/MOvMEUihwriRhMFJSChsMqEVqa4gZgRTW05eKZFhrS7u4sOHvrHbcSZnaVoUhEYrU5Ggl&#10;QAu6GwN0CqYjSPM6+rAsaqEP8rxFlqbc9trbSNOUXTuWec3h2yirkpv2HKTVbCK1oCi7CCVIlL1+&#10;roZlzob3ZXhDtDBoOSypFnl2mEvN2wRX5OW1V29OCyf8CvqUSCRnNs7z4K8fJJV2W69KC7RMMJmN&#10;xqyyEoS9t5VQ1rEqrdd1ZH/aCAyGxNSOVCNt3bwamViHnsA+K7p+eI0wkJraRVsLK1XdT6NtQqeu&#10;WFqYp6gKlnfMc93cIspoBFD0eqQmJSXBGFBuQ18YGE1lvOoY7eZ1KIZmeeZdOzNT0/z7N/+d7/x/&#10;38EYTVmWfPK//18A5EikkPTN1npyEsjSjP/9zW/mf/zfn+bdf/AH3HjjIe/OglHhxRjD6dOnabVa&#10;7N+/n6NHj/L+97+fJElYWFiw9TXTlF6v50U35xh0IsVDDz3E9PQ0Tz/9NGBFiw984AO+1trOnTtp&#10;t9v0+31gWItNCMHGxgbGGBqNBnNzc9xwww287W1vI0kS/v7v/x6ARx99lMFgwJkzZ7j77ru9+83V&#10;RJtEKK6MO/mcGJfnuRfB2u027XbbC6JSSj772c9uiUG9GH/yJ3/C5uYmf/iHf8iNN95IWZa85jWv&#10;GYl0dDGkaZpy4sQJ7rnnHg4dOsSuXbuYn5+n1+tx/Phxqqri+PHjI+27SMdwfEmScPz4cXbu3MnD&#10;Dz9MVVUcO3aMRx99lF6vxw033OBFIzdW56Tza6aOlBRC+Pl00Y7jUaXjYmvoWsyyjKqquO+++2i3&#10;2zz++OM89dRTrK+vc/fdd6O15qabbuLGG2/kwIEDnDlzxt+XcDzumk7ovOOOOzh48CAAO3fu5IEH&#10;HuBXv/oV7Xbb1+ED64jLsmwkNjXLMsqy5CMf+Qhaa/bs2ePrFp4+fdrXzgsFRSHEyLEkSWg2m77N&#10;qqooioKiKPwzEX6/1Wp5gdAY4+v1gXWzOoHu1KlT3nmXpilHjhzhxIkTtFot9uzZw7Fjx2g0GiOu&#10;yejOi1xLREEvEolEIpFIJBKJRCKRyDVEEF9pRp1tYSynOyBwqZvBByORepe6znbHxGV9MknAHGVY&#10;F8z496HSWTst3GvABicK1tUAhd2cHBQV2ihu7G+SJindVpdB0acoS8qqJK9SjJEjgshIxcJRw2Aw&#10;gO0+iFwL+Ltjhg4ZKSVZkpLINDgr/I7w4vfWMFhGjojgjO2fiAntT3AhMbLSDUortFHW8WZszK1B&#10;2DVnrt1V1263mZ6asqZgAS+rRQ1Z1/jsdrsAbGxs8MhjjwJW/h9UJWfPnGFtfZ3BoPARm9vh3E9O&#10;LAidQiHj7if3ftxl5tqo6sjQSe1s57TT2oqX4X118YuTask5IWqckTjTsFZh4BR078PzQsfZ0tKS&#10;j+R0Y7tw4YIXNbvdro9YbLfblGVJURT0+7bWoXPaubl38xxGV8IwetE5tZxDcny8464ywMduhuN1&#10;/Q3r4z1fTHL7OeHQCX+uTp1zHYa1D8cFvbBN99utIzcWtxZCJ2lIOF439058G3fIjV/rcpxwk/oc&#10;Xtd95ubf1WZ0wrUT9Jzw5+as0Wj4Z2mS6/Fy+xeJvFBEQS8SiUQikUgkEolEIpHIc8Y5XrQYVsIa&#10;SlnDI8LIkWPuHIGxbiRAmbI+oq3Q5fWuWt6onXEVQ2eZSETtZrJigavtZWvY2ZOG29tO6hqNCDS1&#10;Gqbrq4d9Tpx1SrhKfSCMrT83GgNaj8s5gTQIt7Euh1maMpWkJqORtGmkTaaSWfI0o5lmtJIcVVW8&#10;9dBrEVKiteL6vTewtLST2cVlZCJppk2WZ5bQRpMnCUoJQCJFitDGOhcxJC7ZUAx1Tldf0M9E3Ku8&#10;YlS93g34pSTchJrhnIuJkxyIGkE7RgyfI2NvKwLB5qBLIhI2eptcWFsjkSkC4YU9rY19XCrr7DMC&#10;SILIS2xFvPGeyFA0d+ohoFEYYYK+jcbe2ucyRQBSSQyG1OQkIkWIgvmpJUpV0mnMkMsWul53qtQk&#10;IkF49VnxPGofY4Ot+y3d3wRDpRRVLTgIIZBpQpJnVlQSgmarVQukVsi8fnERsMLf2+66i7IsufW2&#10;W8myjNnZWQ4dOsTC/AJ5Ix+JQRwXeIqiIEkSZmZmAFvXzglCYZyn+3FClGtnbW0NwLuQwNbuc0KM&#10;c345MSIUppxo5cSfVqvF0tKSv4ZzB66vr3P+/PmRfp87d47V1VUeeOCBLWMaF/Da7bZ3yP23//bf&#10;qKpqSxRo+KO15tZbb0VrzcLCAsvLyyNOv/X1dR5++GHyPOfxxx8nSRIOHTrE5uYmhw4d4tChQ17E&#10;Go+iHBeEtNZcuHCBqqo4cuQIzWZzixPPnefGGQp6R44c4dy5c7RaLT9G95MkyUjkZzgvZVn6eRgX&#10;ocZFR8C7PEPH4iSxcDAYkCSJF+GqqmJubg6llO+Hq73nxuh+nJgb1vYL6++1Wi3KsqTf7yOl9E45&#10;V//PiWGu/b179/LrX/+amZkZ78p07boafJPEvHFBOHRHjq8zN29OYHz66acxxrCxscGxY8dYXV31&#10;4vv6+vrIGnJxqkmS8PTTT3Py5MkRcW878TASuRaIgl4kEolEIpFIJBKJRCKRq4YVuMY8aX5PbJJf&#10;KDzHCQlDL5svKBdYzdxepmIo6EkpR5x52gzbcOeHW6BiizMt7JMMpRaEEV70GJVDRC2AhONygp72&#10;38eJe9J+LAQInZCQkiUNMpmTJ02yJKMjG8zIJiUl+5b32s39quLlNxxi7/X7aM/OI0hISWjRBmCj&#10;f55KlbaWGhJpNNJYwVKEvaodjXpE2hwVNSPPDifoGjFc9dK4jWou04Y2dGe69rTLqZWAFAgBvX6f&#10;RCb0+j3WN6xTE0DKxN5TbWVoowQuY9Vvmts8TB9/K/y/gscmEPPAiuJGGLQcfZ6taG6/lJhaHFAS&#10;ISAxGZnIMQimWjOUqqSRtUllXj+ThkJVGAlCyPr5fOFcoqKOMCUQWJRWKO0EvaHTyokOaZaOCDqz&#10;s7MA7Nixgz179lAUBa961atoNBrMzMxw6NAhiqLwriQnJk0S9KSUPtovz/NtBT3fd4ZizubmJlmW&#10;URSFb7PT6XjxRwhBVVUj4pBrz9X7C91MMzMz/hpzc3MMBgM2Nze5cOHCSL/X1tY4efIkn/rUp1hf&#10;X8cY48+Znp5GSkmv16PX6/Hud7+b+fl5Wq0Wb37zm0eiErdzsC0sLKC15rrrrmPv3r1eJJJScv78&#10;eU6dOkWj0eCpp57CGMPy8jIbGxvs3LmTpaUlwDr6JrkDx4U65/z7wQ9+wLe//W2ALc6+cM7DY61W&#10;iyRJaLVaI66v8DqhoOfWQBjD6u7ruNNvXNgad7mFfXLnFkUxUjevqiq/HkJR2Y0h7JcTGJ3A6+ow&#10;urbyPPeRl2maelHS9cv1UWvt6xiCFb2du8+dFz5bYf8nCXzjjtXxuQxdkc888wxKKU6ePMmXvvQl&#10;jh49yo9//GNg6Po0xrC4uOjdmUmSMBgMfARnnuc0m80o6EWuaaKgF4lEIpFIJBKJRCKRSOQFxrnj&#10;nhtifD/YZeSNnsU1F+7nDFxGo7V1IHT7XbI0J5GKJFU2Qq7oe0GvLEuq2q0gpcAgvchoN+U1CXIo&#10;WJhR593VmfHIthgxYUFeLpdeoyMSuHDBrbVzzlgnq3ORufhWYOxY2Ibx0Zzbc7FYzVAFFLVhz/5j&#10;IzbrHx3WA9va3rW2Jg1WGHG161wUpas9V6mKTruDQJClma8lVhYlUkovclxJ3GL4nUkC4DiXEhsm&#10;ff9ibW732XbRmsvLy8zNzQF4gcq5m5RSXLhwgXa7TbPZHImxvNS4XGSmi9AMBb1er8fa2hqtVote&#10;rzcivjybMY2PywlT7n67sRhjfH9cRKNjdXUVsGJXURTbRqZebn+ulPHISUfoths//1JrZ1I06vhn&#10;270fv1ZY6+5yxvFscY7GLMt8Lcbp6WlmZ2fZv38/UkoGg4EXHc/H7skAACAASURBVEOXKODFyVCs&#10;jUSuZaKgF4lEIpFIJBKJRCKRSOSqYcR2m5mT3HkwssnvkwrN+KEgnm+IDg6NhkiOXca7lC7Wr+Hr&#10;kW3FseZc9KZ1U7nYvmH7ztuXyiDIsHboCW03Ekn+f/beLViy4y73/GXmutRtX/verW51S5Zk2ZZB&#10;+NiC0WiMwBjM1cAEMwSBDwHzADwRMcQ8zAS8EkHwwvBABEwEEbxwJsYE4OAQcGwORwjDYTBjbB9L&#10;smy51W213Jfdl32rqnXJzHnIlauy1q7dN6nVbcifYnfVXrVWrsxcWa2I/Pr7/gKF4sjBo/SWV0ik&#10;4n//X/8PAI6urXHi8CG01hxdOdKKdmNqJhheuXyWQlds3tjkP7/wX8iyjN2LNyjGU04fOcH/9CM/&#10;zsHRMoeW1jAYpFYIAdoYqsaFhJovtPeOxR3+q8K7SU0bjdkmbYrG7WVvvn5F6yKljazFR9aK2WdY&#10;gbGG5XQZKSQHh4d47Pi7UcK5qy7eeJNKV2xPt5BIEpG0ApupXXt1VWAxztHaRE762MlUJfhvnQnW&#10;QtmYN61y18hGMDbaUBbOFSZFikCQmR7GGtYG6yz1linqKY8ee4zKVKQmYxq6yPIRaCjLGguo1N2o&#10;kQPv5mHckq7DKhRqwrpjm1tb/Puf+zmeeuop6rpmMBjwiU984pbthtGO0+l0roabd+DBXoeRd2zB&#10;vKjkCR1tWus2EtB/FvYBaCMki6Igz3NGo1HrQvOClBCiFcryPCfP87m+AWxsbLTiSNh/cALWcDjk&#10;sccea8fpHU5hXcCiKDhx4gQrKyvtfaWUZFnW3jOsM+hfv/d7v5eqqvjgBz/I008/PXfvoih47bXX&#10;6PV6/MZv/AZ/8id/wi/+4i8CsLy8zLVr16iqimeeeaZtLxSUwjGOx2NOnjxJVVU899xzfPd3f/dc&#10;PKWfVy8mAu04w3Z9rbajR4/y0EMPzdWsm06nc/GUeZ4zGAza8RZFgTFmzjHmawKGayyMbvXHwvhP&#10;L1SFbjwpJbu7u2it2draIkmSuWftHXfgnJW+XV+j0MdZ+nn38a15ntPv99s58fUUfZu+zp6/T3ct&#10;367rbZGTs+u2vHjxIp///Ofb7+n58+fbcz/xiU/w/ve/nyzLeP7551uH4HA4bF19hw8f5otf/CKf&#10;/vSn6ff7/If/8B/Y2dlpY2vDGoJ+PPeyNmIkcjtEQS8SiUQikUgkEolEIpFI5G3EpXC2NrxWOBFI&#10;XFG9Wc0i1cQpHlp1dbnyXkZpagyWy+OrbuMS2CombJdT3nzzTcq6Ynd3F1tpjK3AGCSWWlds72yz&#10;nPfQGIy1CAxYqDGz2nldJ0Lcn7xr5mbS2jbWFGZRp4E01x4nOBaGnga6Xse3Z1FCIRH00z4Hlg8i&#10;hbsySSRlXbFdbCKQTJk0TjnNpHYCRKkTDIaiLl1iprVYHYhRTU/CrXalUqyxmEq3vbSAsIJMOMeV&#10;tNLVB9Sus/2kx3J/RFFnTly0iaubaexel2g7Vz77851diIsiEmG+ZllYjywUiLp0hb0wznK/a27W&#10;J/9+0XHf1mg0ot/vtyINOMHJC3q+v4vaDGu8gXMlbm1tzfW51+sxGo3aiFE/rl6vx9LSEh/5yEf2&#10;iE3+ei+YrqystFGiYY025zSeiavh/Pi592JT6HqrqorRaESWZZw4cYLnn3+eF154gStXrnDjxg0u&#10;XbrUxp16J5YXnJIkaYUccIKXr2k3Go04cuRIK0h5l6Efk+9/GJXp8Z+NRqM9cZbdmnh+LGGtPn+e&#10;n59uDT0fK+mF3C6+vdFoxGAwaNdDmqatuDyZTFrx1bsNQ4EwXCveZbmzs9PWadRaMxwOGQwGDIfD&#10;uT57QkH3Xope4feiqio2Nzcpy5Ljx48zmUx47LHHeOihh3juuec4fPgwQgiOHj3ajjdN03aOB4NB&#10;GycaOmu7fy/czLEYibzTREEvEolEIpFIJBKJRCKRSOQ2mYs+XPBhV7YRQiDF7IhFYnAuCHLJcNDH&#10;Wsv7Hn0fABPGbFXXUVLx0je+jjYaJSVfO3+WL5x9mZdefpWdyQRpQRbG1VfbqajLmp3tTb5y9lF6&#10;Wcb6gQNoa9oag5WpKUwFFrK0NxOQnL74Tmsp/2rwjsxWFLOgAldn+2ODOlCL2gmusUASGNV8tGZf&#10;9RFAupSxtrLWfq51TaGnXJ9eRwnFjfF1jHUuoatbV5FCMq520EazueNqi5VV2YpVvmalc+3JNkWz&#10;n/fQpqbUjbDSOpYS8iZC0dRuE1yWAmss64N1Thw6QaUrBgwwyrnO6tK03w8XGTubiNkG/b0L4FwU&#10;E+iFmlDk8Z91N/S9SOY/D+t3Aa0Dy18TtnmnriRgTuDxeGHKn3Po0CFGo1HrrgK4fPkydV0zmUxa&#10;QSwUmTw+AtP3cWtri9dee20uUnJ1dZXDhw+3ApF3Rq2urjIYDPiJn/iJufnyNdi8WOTr+IViSCiM&#10;+UjLrhPLCyteUPVONu+GO3XqFABPPfUUy8vLfPKTnwTgz/7sz3jxxRe5evUqH/3oR9vnNRgMWiHS&#10;uw792KWUVFXFiRMn+PZv/3bKsmzrv4VOt9vBC2f+mq6oB8w5v0JxqCvghb8nSbLQKenxc3To0CF6&#10;vR7Ly8sA5HnO5cuX0Vpz8eJFyrJs3X9dp5l3r6Vp2gqw58+f5+rVqwBMJhPW19dZW1trXaKL5sfP&#10;aVfgfjtYJHZub2/z13/916ytrXHhwgWuXLnCRz7yEb7zO7+TH/7hH+bo0aO3bPeNN95ov8+hoOef&#10;ob/nnToMI5F7RRT0IpFIJBKJRCKRSCQSiUTuId6FtKjkn7XzmZcSQZokKKHoZRm6cbIM8j5LvRGr&#10;gyVSkWC1pdATtzGrnIqkhEKKWdTn/KvPhLROvIt7kg8ke9ZI8GqFBetiPrWPTwVqU1Nr92OEoapL&#10;jNWUdUlRF0ghKeoSY2uKukBIQaUrKl05l1yzQS2tRNqkvaERBiNsE6M7q7dnhW0jQq1o4iCtQdsa&#10;berGBVS3Pbftn40HMLAuPgg68p1s0IeOna6D7l4Tig1AKwyFrjEvqNV1vdAhuJ/TyAtdoQvMR0eG&#10;8Y/+2kUus+45VVW1ooi/R8hbnbOiKNw/jGgYDAYsLy+3wmLoOvN9CgUmHy3pBZtQmPRzCG5OFznP&#10;Fo35Zp+/lTEvcpJ2n6F3Nvp+V1XVrgcv0vnnGwpu+5Gm6Vx0ZlcM7I71frjYfARomqbt2LwLcZGb&#10;Muxf+F3uivo3u18kcr+Jgl4kEolEIpFIJBKJRCKRyC3wDjZ7m/t5rRBjLXXjhEI6N5wF+nkOicAo&#10;iRKSL539AlIqLl79Jl98/b+RJRlfPfc1tNFIIdnc3ebazha74wnGWhSCPE+xAhKTkqSS/lKPlYPL&#10;JP0ULcGIIBJS0kY02qRRVARQO0ExOvTuDmkEwjY19JqnHvp5ZvO6t1akCBdT87G0e+MWWyFWu5Yz&#10;lSGS2eZzKQoGyYB+f4hAcGL1pNNvraGybgN+t3QOvfF0FykE06KgKEqkEFzbuY6QkqKYtiIHwG4x&#10;xhgnEAoh0LaJnKwtTN1oE5sgEJw6eoq6rjm1fpqjq8dc/bCqxGJRVtFLZu6iqqhQIiFLc8BS26qV&#10;/e6V0Bw67bxTDNz3syzLOdePr2UX1rMLBR/vbPT14ELnWVgTzwsH+0Ul3qyfiwSTPM9b5xvAs88+&#10;S5ZlTKdTAE6ePMmLL76ItZZr167xzDPPYK3lzJkze0QYP56iKLh8+TKvvfYaL774Iv1+n7W1Na5f&#10;v84jjzzC+973Psbj8Z7aZWE9trBPoYspz/M5ocfPWzjORW7IReKVf15aazY3ncv0ueee40Mf+hB/&#10;8Ad/wLve9S5u3LjB2bNnOXv2LC+88ELrSHv22Wc5evQoo9EIpRSrq6t8/OMfZ21tjb/927/ltdde&#10;4x//8R9ZXl5mPB7z8Y9/nOFwOOdWXORGK8sSY0zrygtFIR/hGNbk64pxUspWePTz5uvhhXGYW1tb&#10;XLlypY0T9QLj6upqO69CCB577LHWwfjMM8+wtLTE5z//eaSUvPTSS/zTP/0T586d4yMf+Uh7D79W&#10;/VjrumY8HpNlGZ/97Gd54403ALh69SpPPvkkJ06cQClFv99vnY5lWTKdTimK4rbdjHfDfqLmdDql&#10;1+u1c5bnOcPhcK4vfpwwW/tlWfKVr3yFL3/5y3zuc59jfX29dUGGfweE940OvciDQBT0IpFIJBKJ&#10;RCKRSCQSiUTuEZbZJrrwjiThxDUrJBLhIhGLMYlK2Nrd5vyVC/TSnFcvvk6t60ZEqKnqGkyzSSlk&#10;q8kZazHWAE29PiFmDihfyq91YtlZfb/IWyasefd2ilFtU3Z2xAuAwkpkIBtKJBZFKlOwkCYpQgos&#10;hgSFQGCEQZsaaGIh3cpDCkla7CKFRNcaJdRMWDHunuGP75PRdtYvIUiVu3ciU1KVOnefMU7QQ81v&#10;whsLaiYw+zG+E5ryovptXQFlPxY5kBY5sha5n+5GBFhUnyys89Xr9fa4qK5evYq1lgsXLlAUBUVR&#10;zDmPusKUlLKNE93Y2GBpaak9P0kS0jSdq9HXjYns1hgL57ErwHSdW/vNyc3mykdxCiEYDAYkSdI6&#10;AYui4PXXX29FP+8oC0VM/+PnbXd3F4DNzU2uXLnCzs7OXHTqzeiOORSQQjfgfs66cO66ayr83Qum&#10;XrgLx+Kv9y680KkmhODy5cvt89vd3WVzc7O9PuxTuB48W1tbbGxstL/76M/w3FAovh/15cLvb/ic&#10;ffSnZz837Xg8ZjKZcPXq1T3XdOvp+WNR0Ivcb6KgF4lEIpFIJBKJRCKRSCTyDiMINgyBne0dEpUw&#10;3tllOp5gE4OgET2azXzvAgKQApQUaGM4eewYiVQcXT/MyvIKWZbO4hHn1JJmU9KY9j3WxvTNt4AI&#10;olT3zKNt/+h8aueOdmSOPXdo3zWCWiPFtVGtXtwz3uGmwZqZiCsQJDZBItAyw7s0pXFxfCuDVaQQ&#10;9FSPvuq5WEygnw7QRlNWBQJBURVYLEYbitLVJ0uki3ldHa5S1TV5miOtbPsrGiFSdMdlaUTo2RyJ&#10;YF7uFWFdLFjs+vECQVfoC8WZm0UW3q5LybsF96MrAoWiBdAKWktLSzz//POsrKxw7ty59u+Ja9eu&#10;cfnyZY4fP75HsPHOo/F4zMWLF9nc3KQsS4qi4P3vfz/Xr19nbW2N1dVViqLYc28hxB4noj++39zs&#10;J7B0uZVAFNamS5KEj370o6yvr5NlGV/84hcBuH79OlVVURQFOzs7TCaT1tk2GAx44oknGI1GrK2t&#10;ce3aNcqyZHNzk52dHS5dusR4PGY0Gs2NJRybEILd3V2qqmodektLS6ytrbWCse/nornbb5y+TuBo&#10;NGqfcVEU7O7uMplM2NjYaKMze71eK3D6mFGlFMvLy3zHd3wHWZbxmc98hhMnTgBw48YNwAl1XgTt&#10;rovpdMqNGzfI85ydnR2m0ymPPfYYb775JgcOHODQoUN7BNr9IlffDhYJnV1ReTQazTnydnd3uX79&#10;OteuXaPf72OMWShqT6dTrly5wubmZitsJ0lCv9+f60O4zqOYF3kQiIJeJBKJRCKRSCQSiUQikcht&#10;s698c0tEuMlpBcIYjAYhJZ/9+8/Sy3LevPImf/nyCyzJHqMjK85xZyFVCWmWYKjBWlIp6GUJ43LC&#10;M8/8O5aXl1nuL/GeJ96NMGAxIAPHjJht2lZl3Y4kbeShyJ0yc8vN3HSzunLNgdnmcyjOMDvWriZ/&#10;CAUIRGAY8+co4zallXZuvFnEpztuhGthMh1jrUEI58ADWEpzhIC6V7sGezP35kPKOBefMZggmq4o&#10;ptR1xXg6QQrJtRvXMcZSlgXXrl9FIOj3eyRK8Z4z70VrTSozUuscY6Y2ICAhIRFJ219tLcZaal9n&#10;T9oFwubbi/8epGl6S0GvrmvKsqSu69b95sW97vl+sz8Uq8I4z5sxHo/nYg/3ixT0P91adg8//DBC&#10;CB5//HF+8Ad/kOFwyC//8i+3wtNv/uZvsrW1xW/91m8hhGB5eZnDhw8jhODrX/86WmuuXLnC7//+&#10;77O9vc25c+cYDAb86q/+Kjs7O7z3ve/lqaeeQmvNdDrd41Ly9evC2myh4FlVFUrN3Jl+XsJjoWsu&#10;jEXVWi+cP1/vzFrLcDgE4Kd/+qfp9Xq88MILfOpTn+L48eP8+q//OsYYrl69yqlTp9oIUnDRpD/0&#10;Qz9Er9fjb//2b8myjJdeeok//dM/BeDcuXOsrKzw0Y9+tBV5fN+3trba9fPSSy/xxhtvsLS0RFEU&#10;/OiP/igf/vCHMcaQ53kbwelrHYZj8kKfj9sM53Z1dbWdz4ceeojz58/z1a9+lTfeeIM/+qM/QgjB&#10;+vo6J0+exBjDYDCg1+vx/ve/H6AVK4UQ/PZv/zZKKU6dOsVv//Zvzzk3T506xalTp7DWcuPGDYQQ&#10;XLhwgb/6q79iOBzyx3/8xwgh+P7v/34efvhhnn76aR577LHWMdgV1haJZm/FvdcVsf18hbXxsizj&#10;4YcfZjQatXGZ//AP/8AXvvAFyrLk6NGjCCF497vf3c7zhQsXmE6n7O7u8mu/9musrq62Tr0jR45w&#10;8ODBub8fptNpu+aioBd5EIiCXiQSiUQikUgkEolEIpHIvcTaVryZ82k1aYMWSBLVbAAnDJOcnsxa&#10;d9V8qTW3OVobzXg6YbsYMy0K0umUXOUYbZBWNJGLCzZRZ6mJc6+Rt8p+M3lrAfhmW8R2wTsEQX4r&#10;Tb08tzYaWQArrNMQha9O59x7xprGVWi9/og1GhAYo9FGt+JabWoqXVPVzs1T1hXGGMq6pKwKEIKk&#10;lhir0M21iTAzQVPM7msXjuRey3i3x926iW62wX+7bS4673av9U6wqqraqMjw+pWVFQ4dOsRgMEBK&#10;Sb/fp9frtXGVWmuGw2ErGoETGbe3t9vIyrCOGOwfXbiIRZ/frbjTjaUM2/MOOV9L8NKlS7z3ve/F&#10;WsvVq1fJ83wuNlRrTVEUCCHY2NjgC1/4AktLSywtLbG9vc3a2horKyv0+3201nOCno/7lFKyvLzM&#10;2toaeZ7PnfNWxuqFPi9abWxsMBwOW9eYd6L5Y148DOv91XXNZDJpRalz584BTug7fvw4o9GILMsY&#10;DAbtvPT7/XZdHDhwgH6/z9LSEhcuXODatWutEOhrA3bXQXecd/uM7xRjDNPplCRJWgeiEIK1tTUG&#10;gwHD4RAhRFtjz49RSom1lmPHjjGdTrl06RIAhw8fvi/RoZHInRAFvUgkEolEIpFIJBKJRCKRm9BU&#10;+nJ4EUQs2FxuTrZ0ak21Nalm7pVSV0jlNoEzkXJgZZ08zRhPdumlOX3VQ6mk7YCtNNNxwfpoCbCc&#10;OvIQz/y7D1KUBc++7ztZGi6hhEQqtyFcGLe5nZjGOWMEwjgBpSdnm79Y4NblwyJ78PGXbi6tbQQ2&#10;AbpxngklkYlz8JV10ei6AqWa2MO5jWP3bKR1Wp0UEouL1xRC4jIqpROBjaAsvBTsnjcCrHTCWSoy&#10;2oXaaAy6dM7ORKWz2zXNWqXcK8ncus2THJTlQLYGwNGlowAYY6nqygmDVmOx9GwfKyzSSGTpROgE&#10;5cZg5Jxsp5RsRls3I7j38nJY7+xWwkGapm2tsLA+nRdI/LFQsOmKN/u57EKOHTtGlmVzDj3/GtZf&#10;822EUY5AK/o8+uij/NzP/RxZlrGxsUG/30dKySuvvMLnPvc5PvnJTwKu5t7S0hJAW2tvPB5z9uxZ&#10;PvzhD/Pxj38cKSU///M/T1mWHDhwoJ0vL4ABrfMsdErdjggSupz8+aFDzR9LErcO/X3AiXXW2rln&#10;4o89++yzJEnCZDLhF37hFxgMBvzO7/wOR4+69fr3f//3fOlLX+KJJ57AWku/3+fbvu3bSJKEX/u1&#10;X6Ouay5evMgf/dEfMRgM+NKXvgTAG2+80cY1+mc/mUxaF+K1a9e4fv06H/vYx+YiL7vrwNe2S9N0&#10;T43B1jVdVe18HDt2jBMnTvArv/IrjEYj3njjDf78z/+co0eP8pd/+ZeAE+BWVlao65p3vetdHDhw&#10;gDNnzlDXNQ8//DCnT59uXZpewPrHf/xHXnrpJT71qU+htW4jVf06ANje3ub8+fMIIXj22Wc5fPgw&#10;P/VTP0VRFLznPe/h4MGDGGPY3d1dWM/PP0svFHrhrPudW1RbMfye+HWeJMlcjcKuE/DgwYP88A//&#10;MHmec/bsWba3t9ne3ubFF1/k05/+dOtUPHz4cNs3Hzma5zk/8iM/Qr/fZzAYoJTi937v90iSZO7Z&#10;hLUaQ6dqJHK/iIJeJBKJRCKRSCQSiUQikcjbxKJt7dlGvWxcU2BriwSkdC68NEndhnCiZjF0fuNQ&#10;CGpbo+vKe6vo5RmraytMi4LV5RWW+m6jXiAQoqmnhgVr21JuonFxKRmKDfPuqcid4lQx73pzU948&#10;70aMEwiMnbnRAh9dpy3RXttWNhSSVlIWTSU6GzpiLFZb1w0vMkp/vr+lwGjtxDO/piStkCuMbPsT&#10;9smvV7deLCJJGjegi8wEgdal27Bv6+bRvvrKea7PwSg7G/med2oVLqrL1a2Vt4hFLrWb1dILz1kk&#10;AhRFgda6FXNu1s9F+D57512WZayurtLv99sYzK9//et89atfba9ZXl4GXHRkyA/8wA+wuroKwJEj&#10;RyjLkjRN276HolsYmXm7ffV0n30YOeoFwm5b/r5e0PRCS1m6tbeystLWUltaWmIwGABw8eJFAF5/&#10;/XVgJh76OmlKKQ4dOoTWmrIsWyHq85//PJcuXeKFF164rTF5Qc/3dT/Bp65rqqpaKO6G68g7CpeX&#10;lxmNRvT7fTY2NlhdXeVTn/rUnnZ//ud/nul02jr7lpeX2/p63m2nlGpdan/yJ3/SXru2ttaKkx6l&#10;FFprfvZnf5bRaMSRI0coiqJ19nlXpH8uocDtY1YXremuYH0rukL4omuyLGvrJw6HQ/ePWYqCixcv&#10;8hd/8Rdz9+5e//TTT/P444+360Ypxe7ubisUe3ztxa4DMxK5X0RBLxKJRCKRSCQSiUQikUjkZrxN&#10;SoP1ws9ceqITPXp5Tpak5ElGIiSJVBht2rOUFSRCceLAUaSUHFhZZ5D3SaTCYjForIW6qt1PWWGx&#10;LGfLWCwJCikSJxTN1fJ7e8b2bxZrA/umaErlifZ379j00y5E+HGjuNnAoya8Z60RPLB7Kxx29YJA&#10;89vbP/eHaNW9Weaq9b834lz3cmE70qOxraBnrXXOOi8KCtGuJeGvaNfWg+do8Rv2WZaxtrZGlmV8&#10;z/d8D1mWceTIEVZWVtBat3W5/DVeGLgTl04o9ngxTCnF933f9zEajSjLkpMnT7YOLynlXO2wW7Xt&#10;f7y7K01TlFI88sgj/MzP/AxXr15tzw3dTtZaer0ey8vLPPzwwxw6dAhYXP+sW9+v66rrcrMYxlAk&#10;9JGgvs7bd3/3d7fOMy8e+Xt5Ia/bru9vnuecOHGCPM/52Mc+Rp7naK05efLknOsxFHF7vR5aa5aX&#10;l/nABz7QzkdRFFy7dq19Fv4eWZa19/Ri2LFjxyjLso3A7PZ5fX2dwWDAe97zHrTWLC0t7Yno7DpH&#10;tdYcP36cXq9HVVX85E/+JFmWceXKlXZ+pZRtLbyDBw+2x8LafAcOHGjXw+nTp8nznGPHjqGUagVA&#10;IUQrNPqozbIseeKJJ1hbW0Mp1Yq7N1uXQgiefPJJ9/+nAwd4+OGHW7ellLKtIXgr8dt/PhwOOXr0&#10;KMYYnn/+edbX19vI0XCNejffQw89xHQ6ZX19nR/7sR9raxeGdRettSwtLSGEYHV1tXXJ9no9kiTh&#10;Qx/6ENa6OoZ+/XnBORT9I5H7ibDWHtna2rp4vzsSiUQikUgkEolEIpFIJPKgIey8HOHr2RkExm9u&#10;Czl3PkBiZ+4k5TeyMXgfVG0qsn5O2stQKP7mX/6OJEn46tmv8Yf/6f9m1Bvy5tU30c0G6sHVNWQq&#10;+cV/7yLlRoMhZ46dxmCodY21lqIo+MpXXuXimxd5/ew5irrkf/nJn6PWNQeX1jmyegiLpdyczoQe&#10;lYBUc3X6IrdD4zap3Qa/lAolEwQwNaX7LBGIzEll29Vu424SJKl0gpqcueisbhZabdzvpnHbWZDG&#10;CXxp8+/yfW3FWU9m/8G8IONFYancvUyQHWsbNW4uPjZ4L7HhrzMdWATntY6rBVMUOBXDb5FoF1tz&#10;rfAb5T5G9N7hRSEf57e1tcXu7i5SSr7yla8ghODgwYNt3KSUshVsvIvrVmKeFxlCJxk4p0+SuGdo&#10;jOGVV14BnHNLa8273/3u9hov9txJPS9rLaPRqB3f1atX2d3d5ZVXXsFay3Q6ZXNzE3D19QDW19d5&#10;7LHHOHDgQBuT6N1XVVW1rjkvbvjjWutW3LqTfvpoSi/CXLlypX1/6dIlrl+/zpNPPtk6v7zTzMcg&#10;hiJUXbu/97wjrygKqsrVe3z55ZfbOfTi1SOPPNK2m+d5K2D5MY3HY6SUvPnmmxRFwcsvv0ySJG27&#10;4CIevchz5swZRqMRx48fb8UuL1r5MRVFwebmJkop3nzzTay1nD59Gq01KysrDAYDrLVzjkkf95pl&#10;Weueu3DhAkmS8Morr7TrMkkS6rrm6aefptfrtX3z68nXkvPPbXNzE601//Iv/9Ku/WvXrrVCoLWW&#10;gwcPcvLkSaqq4sknn2zdeuE69e89aZq2gt358+ep67p1DPpnGQp1aZruK9CGEbcXL15kOp2itebC&#10;hQscP36cQ4cOYYxhNBq18+yfs5/zzc1Nvva1r7XrP+yvMYZHH32UXq9Hr9fj8ccfpyxL6rpGKcU/&#10;//M/t9+LI0eOtI5O36eusB2J3A+iQy8SiUQikUgkEolEIpFI5CYEvqZ7RtXUXau1prbOEVJbg/9v&#10;XE0pq4qiLFCJIktTNBpD4wRpXAh5ltPv9RkNR2R1SZrMb562YwqcZHFr8q3QxFECC1dKEEHp9SrZ&#10;VI0TgRBsMG1bYVPCOuebi++cxXq27r62DzOPXRv/OftoCzcO8QAAIABJREFUDwtjVhfVhRTB4btc&#10;KO/E9+duEEK0kZdSSiaTCVJKyrKkqqpWOPHn3u0m/qLrjDFMp67OpRfIQvfc3d7Hi1x+HEVRMJlM&#10;WkHP1z7zwkm/32/H60UumHcVhr/ficC4Xx9D/Nx78WsymbTiWTfac78+ha7B8Fl6d5h/XYR3xmmt&#10;KYoCpRRFUTCdThmPxyRJwnQ6bUVZL8BprZlOp21ttW7dPP/jYyj98w4Ft/2iRcO5EUJQlmV7r/F4&#10;3K5LX8ewLMt9BWC/Hrxo6YXLNE2ZTCaMx+O5vg6HQ6bTKVVVzcWu7vf8un334qcX4ro1Axe5W8Nx&#10;h+f4sWmtmUwm7ftuzUl/bThfk8mEyWTSrncv6Pm2wvkJo1AXfSe9mByJPChEh14kEolEIpFIJBKJ&#10;RCKRyD54h57fzrN+8xjQixx6zavUTr2RCDIhnTtK101NO4tGIzOFTBVSCM5vXEApxSuvfoX/60//&#10;kFFvwLieYoGqrviuD3yQM6cf5sl3v9s5N6Qk66cIBG9euci0LJhOprzwn19gZ2uXjUsbTKuC//kH&#10;fpKyrnjP6cd5z6NPoI2mX8/+fbdBooUghondKd6hlwIWKRVSKEAwNhP3aSKgcehNZQkCal0xrcYI&#10;Idkd72KsRkpFnjsHVC/roYQkV5kTwoz7QYDSQW2+0PFmBFjROt/cq38/193gzaxe3iwZc94hJ5v3&#10;C3S+wNU3kzL3m6O977vHwtX3zmXAeiHHu5n8Rn+WZXPusyRJ5mIX73RzP7wuFCGm0+mceOfjPe+0&#10;Hl3Yt7DunRdz/Li8u82f58fW6/XaWEaYCSNe7AjPD8dxpxGEi+bN3wucuOJjMMN58K46L/Z4Qcc7&#10;p8J6fP59URR7ah56F1qSJO3z9W2Fc14UBcaYVsQLPwuFM++k887G8P7hs/Fz6I95wTLP8znHpj/H&#10;P08/D15wEkK0jrPwH2l4J58XZG8mPgsh2N7ebgW+oijavvg59W7M8DvQnYfwuYX38n33c+Hb7Z4H&#10;M+Han+9ds34MZVm27VRVRZZlc2Psths+Sy8uhs48v356vV4rInfXtZ/fJEna71L4Hb3TuN1I5F4Q&#10;HXqRSCQSiUQikUgkEolEIm8zFuPLoyF8eTFrZ9mEAqwxGO38XUujEUoqBv0+mUjIZAo9t5FYlCWH&#10;Dx7i5MmTrC2vkSrnzisokQi2J7tsT3bY3dnlsy9/DlnA9rVttsoxZ984x7QsOLF+BG00ta5RMtyo&#10;FZhYR+8t4B11Fits47EzgSzVbP4mjYBkDePaCTk3JjeotSZNFMNkiDUWmUsSpciS1AluBqxhTg8T&#10;CGSYkdoU6RPWrRcnLLq+SOFj7br93lszr2ulmwl5NhxJ017HZbNoZm657/3OL7xQlNBaz4k7w+Fw&#10;jyASunbu9j7hsVDwWVlZaaM5vUMtrIfnz7ude/l2Q1EjyzKUUoxGo7kacjCLJ/T38nGRYXteTOnW&#10;PfPuMH/+7fYzFLl8e6F4NxwOUUq1gldd163g1HUIuvha5+CbTqetwOXv4SMZw3tvbW3NPdtQ9FRK&#10;tUKWF3m6Yk94f9+/7rPqPvew/pyPQ93Y2NgjQoVCrH8eYZ3D4XAIwPLycnsvLzRNJpO5OQ3jXr2w&#10;6eNFlVLkeT4nZvvP/Pi8+DUej/es2e58+Ofpjy0vL7fX+Db8Z90xe8I1Fq7BPM/nImjDdr3YGt4/&#10;FBGHw+HcnITPJRSAx+NxW7cSXNSm/yyMFe22EYncT6KgF4lEIpFIJBKJRCKRSCRyDwm9TIviB21Q&#10;q0xJxcpohUHeo1JNlFhWkSTOjWcbh5/Foo0G6TZI69ptzmZJBrUhSVJymzk1sbmh2xCd70Dconx7&#10;cNMaet7ErNacFVhrsNa5b7TRroKdMVijMVa0G+u6cXFqUbtW7HzsZveeEGyut+a72wm5vPsn/69l&#10;zXRFGi8A7OfIeTs39EPRrCu2vR33CdtcdI/uOYvuuciBFfb/7aArtHRFmJsJhYuEJk9XNNpvDIsi&#10;PcP1cLNr9pu37vnhc7jVWLrRk93n0xUPF4mIIeEz7K6x0EnXFXPvxIUW9mU/Ee1u2grbCOfuVuMN&#10;rwnriYZtLor/fLu/g5HIvSJGbkYikUgkEolEIpFIJBKJ7IMTVMBv8Zs2ZnMWuakbF5QLOmw2DWsn&#10;zEgh6EkX00ZzDEAoqGxNZZ0LIB/1EcBOMeHq7hYSgeo3TjoLWZ6Q5QlaWgSC7ckOX3j9y/SynD/+&#10;j3/G37/2RfpJhhQJiRVII6mt5j1rp9ktJvyPz32M/+FD30VZVZxZPdqGNpbGUhuLNv96hJp3hmaj&#10;3DRrAIO2BmEFuleBFZjEojODRPKNG+exWG5s3eClcy+RyJStyQ0nygJCODGwn/eRUnLy4DG0MayM&#10;lhkNRxijObR8GIslVzm9pN9uOo/kqJEQm7U5ZVavTzc1/myyJ6rzVkjb9O2mK0PMvYahnfs59LrH&#10;F0V63ivCOnVZls3VMvOun9CxA3e3uR9e42MHq6qac/342lz+XqHr6G7r6HWddFLKuTpq3vXl3W3W&#10;2j1OJO9UC8XAUCDzTri7jdzcbz79vHtHpFKqjaT0few6xnxsYrdNXzutex7Mu6/CSMj9BEIfBQrz&#10;Trru+f4+Pr7Vz7O/r19rfv7Cdv04/XtfB7A7D6Fj0d+/u472m1/fzzA2tLv2w/N8v31/fS1AmK2R&#10;0OUYRmZ2hbHQieprCfp+hPMdzq+va+fXYeg8vJWI2xWHu8/NP4fhcEhRFK2T0X8/QrdnGJka4zYj&#10;DwLRoReJRCKRSCQSiUQikUgkcjO8te5tvHxWt0y4uEZrodk4L8sSKUCp2cUyAWWaTVFc5F3e1Poa&#10;9PocHq6ghGSnKBBWIKwFYxHWNnUAbaC0sMfAFcW8t4gNxLLAUSeFQiJIlNtQTlRKluQkMiFVGVJo&#10;d55sYuaSHkpKsiTHGEOaZKQqxQhFotxmuZIJSqi2jp1ENt5AX2OvcX3SZL3GTej7zn6us3spEux3&#10;n+4993N5vZNupa5I1z2+iJvN283Ge6trb9bWnV673z1vd05vNY67cdPd6njXyXYzh2Z3HLdyDC66&#10;5lbt3s183+qZ+89v5kyNRB5UoqAXiUQikUgkEolEIpFIJPIWsY3wJhopRQrn15M4U17rSmqEOyUE&#10;UkiSJm7TaIMAUpWxvrSOAGrR+J0spDIllxlnv3mOSldsbm/xD//f/0s/y/nG5W8yrivnxskUujJg&#10;Ldum4OF3v4tpWbB8+AD5aIDUNRon9CGavlk779wSs67eZMSzk0XnUMBNPrp/vJVOic7kyKZ+FBYh&#10;GptjYhACxuWY69vXUVLx+uXXMNawO9nh+u4VpJDUqsIq3wnXTl1N3bO46uqp5Vs5eZJhrOHKcB1r&#10;Lb20zyAbtpvR68M1lEzIkz4Ww0C6mmkKRT/vuedrpRu4N7FYOwsI3W8eRBNXNxca28Eu+OQ298P9&#10;d2Lm0Lv3G+nhZr2vIRa6jmCv4HCzaMdb3SeMWgxdYv7+YSRg6NK6EzEtFC9Ct103rjB0cWmt59xK&#10;3Xnx14cOqy53Oi++H10HZPh5XddzQsuie3Tfe3dZ6ODyrrWwjUVzup9wFPYhdGstEoV8zT9/f2tn&#10;dfgWzWv4nBf1w8+7d7D5uQmvDd2T3Wv3E+EWzcfN5jesw9f9bJGw6PsZrmt/nnfYwcz55+fNOxLD&#10;OfLX+DFmWbYwznOR2LlozXbn0p/j61b6eQ1djt0xRCIPClHQi0QikUgkEolEIpFIJBJ5C7RinfDi&#10;SKc2T/NHuwnZuKmc6CdBQG2cbJLIhGHPCQtFVbZiSiISUpFxeWODnWLMtWtX+eSL/4mDvSV2VIUW&#10;BqxEZjnWGIy2bJiK1UMHKMqC3vKQpJeBUZjCOunEehnpLY2e2xFi3qLJ8e3jbdub9UqW3/Q1COHj&#10;VN0mdKknXN26RKJSLlw5j7aaopqyVVxzrr1hipBN5T2jQUBZNxvNm5tuZo0TvKw1jHprWGsZ5iNG&#10;/eVZXN6B42QqZ7m/irGGZJiiUAgJMnHuPWHk3Bq0huCBhE8mXLfhet2Pjjp6V/MbtnFvN8/D76UX&#10;DPwGf6/XazfyuzW73ooraz9RzAsaXljx8Y9hTbPbvcfNXFShMLGoZlhXBFoUpdmNIF0kIt2KUITp&#10;RjP6WM+uiLLIAdbFz2OapntiJbvjvB0WObv2E8iklHPztd/9w3540W8/x94ikTWM1/S/d0XcRS7H&#10;m62L7vtF11pr54S3mz3n8Lvj1++iddPvu7jgRUJhV9ALx13X9Z542LCf3d/DsewXoVtV1ZzA7F/D&#10;e0dBL/KgEQW9SCQSiUQikUgkEolEIpG3mcYAd4uTWBB9GdQf8iKJ10oESKVIlEKphOWsTy/NmVqN&#10;wc7rItZirME2m+TWNO6xTr/iVuXbwyKpoI3cFBIlFZjGxeM+aV2RwoL1773TU7hPpRSNoCdJZILF&#10;oKRy7Vm3QvzvsqnlKIVsN7PbewR/uv4+EPLqA8P92LS/nXjCf63s54K8W6Locm95u+b3rUSf3gvu&#10;9/0jkbtBWGuPbG1tXbzfHYlEIpFIJBKJRCKRSCQSedDwcYBBIBkARrgfCBx6wS8Jsj1bmMYpo6t2&#10;41opCQqEM+hRGOc80EKghbP6yUEfhBNozn7zdb528TU++R8/yTeuXkAA43IHKSSFrDBYhJKo4YDR&#10;cIX+YIlv7GzwB//b/0lVV6zJIQflMkZYBjtOPrLWkuVDkjynasQhozXldNzEgroYUAHkzuCFbETB&#10;lBSw1Mai68ZVkzbuEWEx0o2zNtqJTlaQG+naaKfKUinnyKilu38t/bwLpJVNgqVsn4W0XWkKrI+G&#10;lE1UIBZt3PtUJkgE6MbxowHtxpJKNXukwr2pbdk++EYfc2421zBWG3etcm4glSqwoIXGCIMUkkvF&#10;RZSUnP/mN/jsf/t78iTnzepNrDUk/YTeWg4WCjvFeo+kd/ohEFaQNmOWzX8AdqycC1QLbK3wMqK1&#10;TvhLEoW1htWVdaSQZGnGytC59g4tHyBNMo6sHMMYwygfudhOLEnVOMO0hXomrEjj3TCLIje9e092&#10;jnfPWHC8c7qYO/HebLB33Uw+/nKRK6z73sf+dV1j4bGusyiMaQwjIUPnVtf5Fbqv7sShF/Y3vM47&#10;j7zDqjsu/3s3AnIymcxdH445ZFFs5u30MYwzDOeji58H714UQrSxnCE+wrEbYRret+uU9GOeTqd7&#10;xtMda/gsfSRo2K4fQ1VV7bMOIze7LrHQvebdeuE8VFXl6mcG8ay+T1VVtS4/PwY/Zv/a7a9HKTUX&#10;uxo6URfFvYbz54/7z8LI1vB+3e+Kj7Gt67p15Pljfh7C8/08+CjTsH/h/Rd9B8PvcZIkcy67RfPg&#10;2wmjWhfFt/rzQ+dhJHI/iQ69SCQSiUQikUgkEolEIpFbsNiBtehD764zCEQbwQlghWgv8jX3mhJ5&#10;EFSxs1iEgMKWYEFJye50l42rG1gMeZo5cci4s3tSOVVECKqyYm19yPrKAfpJgiJpBBRF1dxrUuu2&#10;z5vTLcrKkAx6INy9elni+i1c3KLEYoTrs9RNfKbfPDVOcCSIgDPCO8CEG3M7W37wto3gNMIirMAI&#10;ixXQ6FhIKzCmsROamQgh9gRAzoIhg9NAivZT69sQjWDmN4+Fas8xtiPqCBByfvMYBFI6IU02wpup&#10;mnOkwEqBAVKVo6Qiz/qsLK+RqYzNyba7R2Kpa+3GIdzsOkXLC8DNGhHS9cyI2bMQqumXhCSI9JON&#10;+JgIhJVUokJIgbEGWW27tTJRJDJBWIWxhnE6pp8OMBjWs0MYLCkJqUhn63W+siJ0ftv/2N1y790y&#10;3TjB8Fj3nDv5PYz58+JIKOS0jslbRBaGr3fDokjNW7mQunGUXlQJ+x0KIv74nfYznG8vkoQCSVd4&#10;C89fVC/Os5+It+h995r9ojT3IxQxF4lYfu72Eyr3cyZ2Yzv3G6v/bJGYuqjfN6t96K+5VRzponXp&#10;2+2u6W4fusLfov4uiha9VdzlzZ7bojEtem6LxhiOK/zsTiJbI5F7TRT0IpFIJBKJRCKRSCQSiUT2&#10;oesmCtW7ve69+fP8mW0baiZqtdu3xm9c+g1g0zrOdswuFosSim9svMH/89k/58bWFcq6JBHQTwwW&#10;Sz9JkdIJYNe3tzm2dICTD51md7LNKF1BpxqhBTu1k2gmu2W7wfrauQt84dXXefK9j6OShLXlIU+e&#10;eQhtLCkFYFAIEnTjlnMRkJTGCYBIJ4xZsEIhgEoYtHCinWmENWEEonHJyWDeNCCEpVYGIyxVc76y&#10;Tii0wpJo78pztkgv1fm59aKhFs71F2KsdYKYdsJeZhUZKRbrXHYIalNjtHMxybR5WBJQePWyicGE&#10;TLhrlVEIK5gW2o0zERilwAp6wyWkEAwGK6yvHyZVKZtbOxhrKEzJZnnDjT31Aq9oF5NobIHWv3pR&#10;2FqUbMQ2JRGhoyctsGhqWQKCq/oaRhuwFj12a6S32UMiWbYrGAwrySpDtURlSr7r0eeodc1qf5W1&#10;wVqwme6dkYscegRP4c4Q92FffFEdu5uJOiE3q0fWFTOklKRpOicAdAW+/Xgr7p/9BBAvNu2HFz+8&#10;Ew5o+x+KkEVRtOcmSUKSJHM10G7VL//eu+28+2w6nc61K6XcI/L5cXSPhWPc77PuWH0/FtV4u51x&#10;7CcG+b9PvfssFPS6Drpum933vl+LBKRFtflutj5vR9C7G3H2doW2rmN0Ub9DFgmbt7pm0b27c73f&#10;c+6Kf4vExejKizxoREEvEolEIpFIJBKJRCKRSOS+sHgTtTFkNTgRUAhBqhKUkEghmO07zhxrFqit&#10;oagrxuWU3XKKwWKwTptqCvslyuVnSinppSlLvZxelqESRZ4kJFIisD4F0r1fVPBvT19vf5T7XjMz&#10;8TUGxmZ8Avye8+3cc3HTwUy1nbJzL9hGXGsslMJ6V6D3q9m502d9dr0SAqw1WCTGaMrauSyrusJY&#10;Q20rTOPedI379sKnGIpEe0crQrcjTRPC1csTuKjSdpMfJ+ilIkUKSU6OwZAlOVmSI7VASdW4QsXe&#10;hxVdKcDtiX77Oao8t+OWux/cjqizSJjrHr/VtbdzbijgPIhzdTMW9fntrhUYiUQiUdCLRCKRSCQS&#10;iUQikUgkErkvzEdJgnOmpdr9PlRp69Bb7y3xHafezee2d7k2rZESajTWCgqtEdaSqYxH10/x/BMf&#10;5H3vfT91VZEXTR0hlSPyAUpI/ub1L1PVGqUkZ79+js9/+VVOXr2AEIJjh9a4OHmCsqx5+rHTDPo5&#10;CkGOwgqojEZYQy9NcIKXRFhXCLAum1g+ackaM5n0CZYW6kYvMmrmsXM18QSpdo6/nm/CWJR2m9+5&#10;nrXh3V3atyWdI1C0il/jxBJNjTmbgBXt/FqpqEXjepMaEGihqaSLwdRJjbfjedNkXdfOgYPEGCd+&#10;9WWGEApp3LPSaGpdg4He8hABHFk/xjOjAUoqDm0exmLYGm9z9vLXSWTC5e1L1KZGSJCZmM2XAJr5&#10;sCaIelNVM281gaJLlZZYDFrW7lKlZwJkq1e6dnbGO1hhKXYKrhZXqXTJ6eVHqHRFdkCRrBxo3S2p&#10;UK4OVd0qu/8m6bp9uu4rX+/LC127u7skSdKeF9bGe9Cw1lJV1ZwbytcRU0qhlMJay8rKytw1AHme&#10;t8duR3zz81jXNbu7u8Csnpqfw7IsGY1G7X18ZOMi196DQremXreuXNcdOplMHrgxRCKRbx2ioBeJ&#10;RCKRSCQSiUQikUgk8sAwE58abx7SCiTOSeXr7mEDx1oj+ljpau9lSUY/61FLBWbmrhNCIhFslyVV&#10;XaOUYquY8s3xLvn2FlYIeoOM3aJgWpZorKvzZpu8yXYP2t3HeqeYbZIpAwvdojhS230VszP8+TJ4&#10;ldYJUTK4sI1rbLojrG9hPx9g+DObvpnWZYPf7SyyU/g5E61b0DT9mVXtY1bzrjnJO92EFSiVkGUZ&#10;SiiyNMNgSJMUiWzqDrpnJ5p6fO1sLDISznrq+irmj9tG7bRtIwSuQtEa/4x1QmGla0SpKU1JXVfU&#10;jYNQiJlW6N53axZGuuznwrqbKMN3mtA91xWgYDaGrojZrYl2OwLVonuE0ZKLav59Kwpf3Rp3YS3F&#10;SCQSeatEQS8SiUQikUgkEolEIpFI5AFBALIReFKrQIC0kqXekEcOn+TV/ssUZQHCsmvqQP4z9JI+&#10;Z46cZqU3YqByNArlWqMylkldkyaKnWJKWdcoJZlgSJb61E19v0LXbO1sMylLKmPwvhiDE/CMcMKg&#10;QWCFj6TsxFCKmeNQNNGV2FndQL9HH4pSsjkvceXqUEagjLtnK9o1apzAi30uklK4An7MSU9tZKZA&#10;IBFyJkiaVhhzr0a4+noCgRYdN5oFlGhFN1u5pk1zikikezUSjHP5Ge37BAkJEskgHbrGcji0dJhE&#10;JVRVSaWdkDYxuwghMEYD1gl+eAHRNENyk2MFWG99tO64/6GJB20jQH0r1roo0Eb87SU9skFGqhN6&#10;vR5KK1TSOPKsa8cE0YqRvXjhRkrJ9evX0VpT1zU3btxgNBqR5znGGE6ePIkxpv15kOi6y2BWM0xr&#10;PVdn0K8FL+jdTl2zRfcK6/V1xcNQ4PP3+VZDCMHOzk47R97hu7y83K4XeDAdm5FI5MEnCnqRSCQS&#10;iUQikUgkEolEIvcZYRrHCpJMSCzQs0kjYAkePXiSo+sH+OpXX0VYSa1rdm5MkEIihcJaw6HRYZ79&#10;jv+Ox46e5lT/CNZqbtQpErhS1lyot8iTlL+7eI4bVUUiBbWx8NAhNiZTrNXs7lzn6pf+hSuTMR/6&#10;tvehhkMSBEMhnKgnnUAoTeP8Eq5OG8wcZBKBxG1aK9OIQwgq2ZjZ1KxSnGr0jUQ7Ua9fuw+kAaEb&#10;Ec54wSCoHSecLGeMxRgnY2mDc6pZgbXu/lK4aEyROZeh1hW1qRAIrGxkykQiUwkIxrpsBC2wxkVX&#10;Lg9W3BxrS6kBIUiwGAx530UG1qVFVE4IqaaVe26JZJQuAXBq9RQA5VLJoaXDKKlY669S1RWT6ZjX&#10;LnwNJRN2ym20qcmWc7CgqdE44XYipk70UxaTmFn8qKyxwmKEixD1LsOmoh5CgC4rtBbYEgyGQ8sH&#10;OTA8SKlLDh0+RG1q+kmfuqpmDkTdCKIiVDf/7eHFrK6AlSRODAV49dVXuXHjBhsbG/zyL/8yv/Ir&#10;v8Lp06epqopf/dVfxVpLURRtnOWDhJSyjQj1ApSUkvF4zHTq1lzY71CQuxXhecPhEGsteZ6Tpmnr&#10;xvPnKKWQUlLXdXvtnYqG9xshBEopXn75ZbTWjMdjLl++TF3XPP/88wwGA5aWlrDWfssKlpFI5P4S&#10;Bb1IJBKJRCKRSCQSiUQikQeFWdmzuYhFbTVVXTEtC8bFuHWZWcCg3ee6pigLal1j8E6r2YZ4qhSp&#10;UvSUYqANSgqm1GhtkdY7yiBXioFKnGuHILRSBO8bp5iwPvvT17CjccsFAwoiKqFNs9xTki2MwrR4&#10;J9/iDe/A17PnDNt2xWd02rmLfLylbEMznQApECRCYYUEa7HSud1k86mba4tPIN3TJ+sjLmeDdQLj&#10;LOpSG01lKgyGsi7dj3Y/iTVoW6NxLj03jjAYdBZPKkJ742xmF85VeJoxBo2h1jVVXVHVJdo4J5bv&#10;479R3e622E+AUUqRpil5nnPixAmGwyF5nn/LurF8pGaapnPuPeCOnYZhzT3fbijWLTr3WyGudD+s&#10;tWRZ1s7TYDCgrmuSJJlzIEYikcjdEAW9SCQSiUQikUgkEolEIpH7TLvFa6yLRcSSCNkKRKNkxLA3&#10;4MMf/O/5jsm3cf36DX73U3/IUtbnxLGHUErxruOneeZ938VytoywKZKESuYoKbh69Qr/9cI5BmnK&#10;G8WEXaORWmCVwgxTBokAY0mUoEwTCq2phKASLnpxrDUGqI1FGotNM8AiUtnGQ2YKQGC1pmjcasZq&#10;sBYjJXWSNmM1WOFiMzMf+ee8ZGAtXm6zQgEWO1d7qgmRbNRFKyyyqeaXWtO4fhRIdy9tGjFNNcKY&#10;sojUiXjXqg0EgqKYslPvIIXk4uabmKYdozXGas4ceoRUpWQqY31wCLCURYUwEl27cVoJac/d0zRu&#10;S2EEomx6XDknnyIhS3sIBKPjIyyGaVlwdOk4iUo4d+ks42KXS9tvOGehFEglEVaQuAlGC40WdSAe&#10;miaGNMgyFe7+UgusAFVLhBGcPnGGytScOXiGo6vHqE3NgdEBDIZEJ4h6Jt607f0bV/i6IoyPpPSi&#10;kxCCzc1NNjY2uH79OhcuXODatWsMBoPW2SalnDv/QcE78owxbb96vR5SSs6fP8+Xv/xl8jznM5/5&#10;DFmWzV0XskiAcxGyph3z+vo64/GYn/7pn+app57CGMNkMpmr05ckCZPJBHBzFtbuuxeEz+JuhTbf&#10;hhd1kyThM5/5DLu7u4zHY86dO8f29jaHDh1idXWVp59+GmMMZVm2bsRIJBK5XaKgF4lEIpFIJBKJ&#10;RCKRSCTyoGADl0rgwkqUQijF0nCESARVWbE9nZKTooTbCM+TjKXhiMzmCOs8ZVa4OnyVNlze2WaY&#10;Zuxaw7YxKAFKKISSGClBWIx0dfK0cDKZc6WBtrZ9tTTuNes23VEKC8hm710DptTOERaY46xkrpae&#10;95z5am+iEeY6ssD89Cyov7cgkBMh3Pgbr9usVQkod7+6rBFCUJiCnXIHKRTXxzcwRjeCXo02mqOr&#10;x9DWxVmKxImOVrjadto3K5o6fcCsDJ9oYzH9MSUVUir3WQYISyJTlvpLKJXQS3vUdYWunIOSxLp2&#10;Le2rczHu8SXOuyJnNk/XB+MmPs9ypJb0e30GgwHa1KRJisG49ab3PIAI7HGodcWfqqooy7IV8Mqy&#10;bI896HgxLxSmpJQURcGlS5cYDAb87u/+7lu+z3PPPceXvvQlfvzHf5wkSfbMo6+hF4qA30r4/gO8&#10;/vrrXLt2jc3NTT796U8D8Eu/9EtkWdaeE4lEInepWYhRAAAgAElEQVRDFPQikUgkEolEIpFIJBKJ&#10;RB4UfLaltRjrpS4w1tUz62U9rICiX/LMyffQS3OOHTxGkiasLa8hhMIiaErR4cIdJaUxlHVNKlyt&#10;OJcZOYurNE10phSSLMvotY4dL7QJF7kp3O9FXQFgdQ2li6a0eepuqm3jngMaEcoKwWzvfibjeanN&#10;/2jhPhNCtKqd9eqdmMlWRnin3kx/EoHG4oSC9pM24rM2Gm0qpJBMps4dNKkmTIoJSigqXWJM4yo0&#10;Gm0Nk3KC1jXWQFEVGKvJyJFCOqcgYIUB5JzYJnwHxUyctQaE7HTNCDKVoaRi2BsihWBpsIySisqW&#10;VBQIIbG6nF0jRevQE8imvVkMKzQOPeNq6vWSPspKhvmQSlfufii3DIwXH8V8lGcU9hbSjaAMj/nj&#10;3d/3a2c/V5i/7p2IZ/TuwbCvi/q+traG1prjx4/T6/UYjUZtHxf1UwhBVVVorZFScvLkSQaDQet4&#10;XBTb6YW88OdezsHb3bYxBiklKysrSOn+Ln388cd59dVXybKMNE1v674PSuTofv14O5yNkUjk7oiC&#10;XiQSiUQikUgkEolEIpHIfUY0sZVONXPC0LTUrU4jM4FUgscffgIrLDu7O/QS5/ZYXz1AmqTkeY9+&#10;b41JbdmxoBCcszUJknPTHf7mjfMczjI2paKWroKcUglCKmy9S11rDuXLHD12nGFZolSGRCGRJLIR&#10;/1KBkJKXz59HKcn1zW3e3LgK1vLI6YdBCJZ7fY6srGCsZZDkSCGw1jihDEibKFErbCvMVcL5Aas8&#10;bRxwCUYmgKUWSTs3rWBSN8KfhqQusQj6ViBxde4KClffL02cWy91otXOziaXty6RqpT/+srfIYRg&#10;rMdcrzeQSAo1de1K6YQHLBublxEWVvqrPPnQe6l0xWOHH2eQD7DW9VE08+QscY1V0UqUce9l7V4F&#10;wsVaIrDaYDH0VZ9Ta6fACtZXVtGiZvXiColKuHT1Im9uXEDJhOvbN9w9EtvGbwJkad62DWBqjcUi&#10;jEDVCm01p4+epp/1eerhp9Bas5wuM0xHWCzpOMUK6+a0CoobCifMIv/1bNh7Ecm7qUIxaj/nVFjX&#10;DWijJ5VSrQAlpSRJkjYi0rvcwshIL2KF7Wit2whPj2zWHjAXyXgzgbDbR39sP6dbG6sqJXmeo7Vu&#10;2whrvU0mk7YvRVEwHo95/vnnWVtb48yZM+2cdsfgCeM8z5w5w3Q6pdfrMZlMWvHL4515vV5vTkjy&#10;0Z3dvnfHvmh8Id1nD85Z6Y/5Z3UzMTU81p1zYwxVVWGt5amnnqKqKm7cuEGv1+MDH/gAhw8fZnl5&#10;Ga31TWsQ+ufv3Z1hfxcJaeH9/fFFa3rRGrnZWP18tHU892k3XDu+zW6fwna67UYikTsjCnqRSCQS&#10;iUQikUgkEolEIg8IXS1l5pJyjjZtNFa4ulfj6QQlZeMaMwgpmxp0FuV8W6RSkkhJIhUDpcikQoqg&#10;fXxUZeOGwaKNE9/sfFhl0A9LqhSJUuRJwiDLwVp6jdCRpwmpUhjr+iHaqxaPN9giR/rNY2zruPOu&#10;PLHgIj9HonHGuf+8o8+HcDrHo3PpCZRwsZdpkiGEJBM1qc2QSLSonbglRON2tKQyQ1pBlmSkKnNt&#10;SOXiSm07e2EPb/mArX/Izat3YGpbo9FUdYm1lqquqOoSo4yr7Re4Jf0cWNF5QqKZh/+fvTeNteSq&#10;73aftWpV1R7PfHpwz3ZjbLfbuBljEDhgEkRIiC5EBCkJiYgIIp9QpCDle5D4wLdEihQROQwy6BWE&#10;BOW9cZzglzCIe+2EBhu3p4a2ezjd7tPnnD7DHmpYa90PVatO7d27BxtyaZP1oM3ps3ftqrVW1Umk&#10;9fD7/0WxAa+tJtMpMpfkJic3xTUsBlMe5xKVr7Iqh//tjEuHSULnRj5zXC/ZNCntVpdykwTdz1uM&#10;XE3OOIbDIf1+n/X1deDqQq+e0BNC0Ov1GA6HI1LzRsZQf++/e+7XY3wMV5OJw+GQJEnY2tri4sWL&#10;bG5ukmXZFeVNJ53f/Zwk4K51XTe2a4ncG6V+jhs577XG6vF4fr54oefxeDwej8fj8Xg8Ho/H8wvG&#10;lWm0CKwo9FAeqe0+c4EBLKEqpNlcN+Cdr/sVAAIVFokvKRmkOf0gZKBClJT8PyefIVKKF146y8X+&#10;FqlSYARB2WdNANYagrKwZjMImW52UDKkFcS0ZIi0lsBtNAtBICTHT/2ERhhxaWWFU2fPIITguaUX&#10;Aeg2WyzMzJLlOW84epQwDImFZDYMi757FC8spHkhAkwgEUg2gqL33dAa+maIBPrWpZRKqQHMqRAB&#10;REYwRYQBGloibFHlMyiPzm2GMZZQKgQCbRIGySaRjri8eQkQ5EGCVgnGCmyUgSjuhilt4VAXwk4P&#10;U54/8zS5yckGCXHY4NC+Q2hjiGREFIRFL0FdlNXDyErxhbIYkbCALoqNBjYoE5gWMyyKpMZhAysM&#10;h3e9Fikk850F9uzYSyAVjTPHCURAP+mzPlivNs/zjaxI8ZQJwZgisdeMWuzcsYtcZxzZfzetRpNZ&#10;OYuRhkjHBHmIFJYwC8tEn0TaWvJG5NhC+b3i5/pmYZKEGZdnrhziuJQYT1O579WTdEEQVC93jnFx&#10;Y62t5Fb9mPo5xq/t0oD174yT53mV5JvU66+epho/j7W2SpU56qnCLMuqFFun06Hf7/P2t7+dPXv2&#10;8MADDyCEIM/z6phrEYYh1lra7TZ5nl+x/k4auftQXzelrtzCdvOqy0Q3ryzLJibR6mtTv6aUshrf&#10;eLrMlSR1Y5l0LfeZu8fvfe97q0Tm7/3e72GtZWZmhiAIGAwGVwiw+vzGS7fWf066fj1ZWR8HFKnK&#10;qz079evUE4Djz8vV/nbGx+7mbowZWd/xMU1KFDp8f0GP5/p4oefxeDwej8fj8Xg8Ho/Hc5Ng2e4L&#10;Z6SovScwWCJRqDcVxrRnmgAYW/afs3BJG7JAkEiJBZ7fWKWpFEv9TVbyFGs0NohrSUCLtQZJkc5S&#10;QhIFIZkyKCFRCKQQSKd1Stl4em2VbtxgaWWZx869SCQDGmuXMBYWOl12zy+wlQx5zZ2vJQrASMUc&#10;MUZYhLVlyK7so1Um6aQUJIFAIuhrzQYaIWDTbfjaog+fAZoyRIoiUmZNMdeiF1wxTiFMmd7TmLJx&#10;nUBgbU6uU6SAQdpDIDBhjg3zoldfoMs1384n5iTFcVqzvPES2mraYYtIxezdtxdtc6QQKFkk+kRZ&#10;ctNU61ZLtdjtYJ60srqK0MVND1SAFZKp5lSR+pMgQ4kKFJ3lNoFUWGPZ2toqNtsR5Gle6zcGgSy2&#10;+6IoZqo5RZZnzHZmaTfaREkh76RRCF3IU2HKn1aWUrDAlKnDV7/Ou5JJSThXQrMucIAr0md5nl9V&#10;jryS5NkkqTNenvBa53UlD6+WnLpeeupa5R/rcsaNb25ujoWFBfbt21ddw5WHvNrc6mRZNlJKdJzx&#10;MpH1cpjuPRgVj+PXGi9VWv85SSROKmvpftZF6/WEnpOou3btqubizpumKcYYhsPhFeetz2X8vasl&#10;Aq8m9NwYxo8fP9ek913p2Pp3J639eAnUeoLves/cjSYOPR7PZLzQ83g8Ho/H4/F4PB6Px+N51TCa&#10;LqqXsrSFySpEGRaDwBqDNQasRZWlGscKWG7/21WAFOUm7dhR7pByq7ZIEgpRlN+UklAVsigIJMJa&#10;pIVca2SuMYEsT1aWv6S0kG5zt5RzWZYhBWS5JslzJJDhei6VLyxpoAqJZgvZaSl65zlRWN8erja+&#10;y3+rMkmlynNk0rqKnK6y6RVL48p8Oonm1j/Li5KCgcjRQmMwBCLaLlbqlraUmCM1LcXIIaMb9259&#10;AFnKyEg1CGRApFLiMEaWfRezJEO6cQlLVKY4YxURBRHCiqI0qLt5oiy5akVRZnPCtH/ZmZTecpLC&#10;lUZ01NNnLpHmkmROgEwSgde6br1HnMNJMZd0AiZKJvdvlygbT+Fd7/ovpyTjJElZF1dCiKoP4PVk&#10;Ub10o3u/vs5OeNXnOt7rzl0btkWTk3eub+G4zLrWPCf1nRuXVpOSk/X3J8lBJ+0mfW/SvRoMBiNp&#10;QdgWdFrrSiJPSmI6oijCWjsy3rpsu5Zcc3Oo93Qcfwbrx40nW6+VIK1fa5JI93g8Lw8v9Dwej8fj&#10;8Xg8Ho/H4/F4fsG4LU4jQJcRriyo9eQSBiMNQW4KGWPApkWfOymjYnMcMKFgPU85Y4bEKuT//skJ&#10;doQhvX6CENAzhnYUQ9n1zViNxiC1AW1oi4D5uEVTKDpC0gasAWsKITUMQArBqeEWs+Rc1CmnlSQW&#10;grmpFkIKLvQHfO+5E1zOUnY9fRAZhty5sMi+O49ggbS3ichzEGI7ldSIkTLiH/7P/6YdxZxeucR3&#10;zp2hISUX200EgmGWc3GYkhjNH7/mKEJK7t25i1+7+3XkxpKlOUFukBLicu2EtARYsBqsoNNusjfe&#10;jQoUt13ejxSS1d4qP135CYEIoLnd187KYkPfRBnCgrU5Q1H0nDu1dhKbCy5tLaNNzs753czPLZLr&#10;nCMHjha996wqewJa0r4pEnhWolQIWBSKwq6xLeS0wWhDqnMElk7cZaYzA8DMXTMIBJuDDVbWlhGy&#10;+M4Pf/BDAhGg82Iz/shtRwjDkHarw/49+zHGIFOBGAiCLMAKS2AU0haJQqWLhKPrB+gQcpLSfXUy&#10;njay1jIcDul2uzQaDYQQnD17FqUUJ06c4Fvf+hZRFKG15m//9m+J45jl5WW01tx5552kacr999/P&#10;O97xjkpmtdttBoMBUMiQLMtGkmuurKNjOBwipSzkslI8/PDDaK1ZWlrioYceotPp8Mwzz7C+vo7W&#10;muFwyIc//GF27dqFtZaPf/zjJEnCnj17WFxcBGBtbW1EroRhWMmwIAiq6w+HwxHhNUlaSSmJ45g4&#10;Lkq4Opnk5uXmXRdO18IJojAMqzVfWlqqpOi///u/8+ijj/K+970Pay2Li4vs3bsXKSUPPvggm5ub&#10;rK2t8cUvfpGpqSk2NjYAeMtb3sLW1hYf+MAHOHjwIGma8uEPf7iad6PRGJmfk4ZSSs6cOYO1lvPn&#10;z/P1r3+ddrvNI488wpNPPsnMzAzW2ur7Wmve/e53o7UmSRLe8573MDs7y7vf/W6MMURRRKPRQCnF&#10;l7/8ZdI0ZXV1lccff5zBYMCnPvUpZmZmuOuuuzDGkCRJtaZ/8id/wsLCAlprDhw4gJSSP/7jP8Za&#10;y3PPPcfDDz9Mq9XiwQcfZGtrCygEqLWW6elpdu/ezYc+9CEGgwEPPPAA+/cXf/fT09MjAq0uDN2z&#10;J4RgeXkZKSVnz57lP/7jP2g2m/yv//W/OHv2LCdPngRgfn6+Kht6//33Y4xhMBjwu7/7uywsLBDH&#10;Ma9//etH/t7qz6L720uSZORvsZ4o9Hg818cLPY/H4/F4PB6Px+PxeDyem4yJW+PWfWJrB4ntg8V2&#10;Ci0QkkBIOkoRq5A0yMoPqzxfGdhySbJysxuLscWrngCsB9UERY+6AIEElLUEgLQWYQUh0JWSnpRE&#10;KiBQCuWSRtU8anO022m0RhjSCENaUcSOZotQSoK4AUAeaBYJGBpNN44RUhCrECWKlJ60lKUjx9bP&#10;TVm4hI/GCEmui1KZ2hRi1FozIb3olkxUCywQSBGAFERhjNEBoYoIVViufSHKpJWFJBO1hByluKuG&#10;5IqEjg61uGhxrw2mKK1pc2Q57lSnSFOW8stTpJSY3KCNJtNpkdTTKbnJMdYQoorhl/d/u6Ro7Zr/&#10;g5hUujAMw0o2TU9PE4YhWmvuvfdepJQkSVIJlDzPmZ2dpdVqYYypxN2kUpzj162/52RWEAQ0m020&#10;1nQ6HQ4ePFjJNJcITNOUxcVFZmdnsdZW/fUm9ZcbT8PdDEwqHelSjUIIGo0Gc3NzNJtNrLXEcUwY&#10;hgRBwPT0dLVO73znO1FKVRJxcXGRNE2Zmpqi3W4ThuFI2chJ98SVwnSptvq1Dx8+zI4dO0ZKobrk&#10;3+LiIsYYsiyj0+nQbDZHUowugRbHMUEQ0G632blzJ0mSVHOZVAZzx44dTE9PY4yh2+0ihKjGFscx&#10;U1NTNJtNXvva11bPg0sQxnFMt9ul0+mglKrWbbws5rVKq7q0aRzHdDodGo0G+/bto9vtsnPnTqDo&#10;oRhFEVJK5ufnq+e+2WxWz+q1EoE3mgr1eDzXxgs9j8fj8Xg8Ho/H4/F4PJ6bhiIBVliWupkyFF30&#10;iiZsVoAuP8tNDgiMlLQabWxvg/X+Bo0w4qXzF5FhSCoVU40GAoux2z3BhLBlGclC8MRBQLfVQoWK&#10;KJCEgBEWrcuSbFJgBAyVIgkCslCRNGMEgl4gCzEYxcjpWbpGs5IkyCxnZ6fNFprMaGYiSWCLpFBA&#10;AFhMudG7vtXHxIb1jS2WVlZpCMHG3HRxbWNJckNqLc+ePYOxFpVk7JpbINE5r5ueo6lihDGIdICl&#10;KAcqhUVnxWa2RNGMOkgh2b/zEEIImhuX2Ey3UEKxznopMg2WIj2jAawt+uGVAStjLULBSm8Faw3p&#10;qmZ9sE6uc+IgxljLVKPLfGsWjWEqnir78Al0qotUnruBThBS9DBESNI8wxU9NeXaR0EEQjClpmnO&#10;xuXn0LirUYhBA9YYFhd2EsgAFQREeViUE9UUPQatE6vu2hYryrKDY3vtVuix4qWvfuqlItvtNsPh&#10;kK2tLYIg4Otf/zqtVovTp0/z1FNPVaU0e70ezWaTbreLtZY8zzHG8OKLL46UiRRCVKmxuqhyjPeC&#10;i+OYCxcu8OyzzxJFEd/61rfI85zNzU2Wl5cJgoBut4uUskronT59mnPnzgHwL//yLyRJwrFjxzh0&#10;6BB5nrN3796R8onjJSzHS0y6lNaklJSTRvXvAFUSzc3RrdO1ZE29z16936DWupDRxrC+vs7zzz9P&#10;u93GWkun02Fubg4pJU899RRJkmCMYWZmppqLtZalpSWMMRw/fpxTp06RZRlzc3PkeU6WZbz5zW9m&#10;cXGxGu/GxgYvvfQSYRjyyCOPkKYp6+vr/PjHPyYMQ/I8p9Vq0e12Aej3+1Wq7JlnngGKlKJL7t13&#10;331orSvxFwQBS0tLDIdD1tbWeOqpp9jY2OADH/jASErQvYQQ/Nd//VeVqltZWQHgG9/4BgBLS0vV&#10;2JysVEpVpS6XlpbY2tri+9//frVGO3fuxFrLe9/73ioFqJQaKWOaJAmDwQClFI888ggAly5d4vjx&#10;49WzaYxhz5491f1zMvGpp54aWYdOp0O73a6ks7t+vfSoe45upDynx+O5Ol7oeTwej8fj8Xg8Ho/H&#10;4/HcVBTCDlFLVAhT5rrKVJUoX4C2ppRQilgGoDX9rU1sFLO+skY7ipCdLtFUIfQGeT25AaLc4LXW&#10;oqSkEUVYAUoIAgqnqE3ZV6r8XiYluZTkpdRTCPqyTDopRdQMiYxmI8uxQtPLcga2FHqBQJayKrCy&#10;7H9X0BskKCT9wYAXNzaYFoL1VgwCtIXEFqVFH1t+iTWtaYcRe9cv009T7phfIIpD0BqZFusTSkEg&#10;BWmmEYAMJKGKkEhmurMIIUjzjFbUJgxCtrIeBoMRAlGOSlcC1GJl2aWvLOm5vrmBAAZ5wuXeZXKd&#10;M92dRhuNnt5BqxGjjabTbBcb2AJsVktVWpBIwvKNQBRSVOgy6ZKXi2MtQVxs44VBQDtqVPcw2hEV&#10;kzVF8m6qPYUQsnw4Shmjyz6BztrZ6r8qoTfpOdxOdP5y4KSCSyP1+302NzdRSvGJT3yC+++/n4sX&#10;L/L0009X33njG99YyRQn+Ky1nD59mn/7t39DSsnu3btRSlUyqS6tHHWZ4sawvr7Oo48+Srfb5bOf&#10;/SzGGDqdDocOHSLLMu6+++5KMmVZxqlTp3jiiScAeO655zh58iSf/exnaTQaJEnCoUOHqlKY4wIF&#10;uELauXE4+TdpvcaFnivdWS/dOCklWJ+3E0LjEsed2xhDr9fjiSeeYG1treoF5/riXbx4kTzPWVhY&#10;qKSlE44vvvgicRzzwx/+kF6vB8DMzAx5nrO1tcVdd93Fjh07qlRemqZcvHiRRqPBQw89xIkTJ1BK&#10;sbq6WkmwRqNBs9kECvHlxOPDDz9Mt9tlMBiwsbHB448/zp//+Z+jtR6RmpcuXaLX63Hp0iW++c1v&#10;AtDr9Wg0Gtv9T2v95L7//e9X5Vpdiu/ZZ5+tvnfp0iXyPOfNb35zVbrVpQN7vR4bGxt861vfAuDy&#10;5cssLCwgpeQ973lPJeHc/N0Ysyxjc3OTOI75p3/6J/I8Z3V1tTrPPffcQ7vdZv/+/VVfRyc2H374&#10;4Wp9Hn74YaAofTo3N8exY8fYu3fvyLNT/1vwIs/j+dnwQs/j8Xg8Ho/H4/F4PB6P51VPWfLN/eY2&#10;UF1SqHz/yv38SZurtqYOJx9W/1WUFTtr2mDkODHhO9sFJUeRNRESVKVDt7/pBGNDSqYtBEIgy5eo&#10;nbw69xUT2b6420yvZntD7sqO/FNWPfAkUkgCGSCFxAootOXouOr1S8WElak+Hr8ttd8to2LGmKIk&#10;p7VlqqpME9YDnr9cWu6/h7vuuotOp8NgMKh6ocF2OcK6pHNSZWZmpipz6PqR3WiZSyeAoigiDEMO&#10;HDjAuXPnmJubq8ot1iWIu+bs7CyNRoNut8uhQ4cq6XU9cfdKuZqAudESiuP91K51nXrPPpdCA2i1&#10;WqRpWqXMHE4mRlHEzMxM1d/PlYZ0ZSAnXUsIQafTYc+ePRhjKqk3vp5OhEkpmZ2dpdls0mw2aTQa&#10;HDp0aOLc6s/J+HtXwz1v7qdLhAohGA6HZFl2RfLTXSOKIuI4JkmSag3r164z/lwBNJvNKpkYRVHV&#10;E7Dee9BdSwjB9PQ0rVarSpzmeU6n05nYi9Hj8fx88ULP4/F4PB6Px+PxeDwej+cXjOuqJrCU4S9C&#10;s10a05alOF0qzwjYiAtjI812rzaZpUyZgNeqGWIVcnsesyBjtvqGpWwdZSzZ7rmqZ542OSk5rYZE&#10;qICoFdHqtJFZhkSW6TCBFEWmztiiBOWlNEMJRV9IRHcKCwzDZpEuS3MGw4ShtZxb3SC3sK/V4XKW&#10;kWrNVGCJBFhtoDcsUmVTc0Qy5C13v77oo9eY4pa1PlOBYisuykYSKlS52X95fQNtDN+6vMqTj36T&#10;Z5Ih++cXmZ6aog28ptUuSmUaXYTMUlOsbtlHTlvYNXUIKQQNNYNUDaIgYv2Z75LmKVpq0mBQCMmg&#10;7DYoBJnbrFYGYUHNBlgEOs/I8wQCeOKn/4XBcroxxU86c2Q6495bjyGFpNvosmt6J8YaVB4XY7NA&#10;mZo0urjBbdEp74/FaFPeg+J5EMKC3BY2U2raPSSAReVh9bt1iTTjeiWW16kl73LpklljxtE6HTtZ&#10;DLwacYIIipKU//mf/8nXvvY12u02J06c4MSJE7z//e/nbW97G3meMzU1xac+9amqHxrA1tYWAMvL&#10;yzz22GM0Gg0+97nP8fjjjxMEAWtra4RhSKvVGkmu1WVHlmV86Utf4oUXXuAzn/kMAO9973s5ePAg&#10;H/rQh/jt3/5tsiyrSkVCIVSOHz9elQP9wz/8QwAefPBBduzYwRNPPMGPf/xjsiyrrlcXUy5l5T5z&#10;54RCCruedA53vCvZ6MTcCy+8wHA4ZM+ePQghyPN8Yvqufh4pZVVSst1uE0VRJT/dSwjB1NQUjz76&#10;KFAkI2+99VYuXrzI5z//eeI4ptlssri4iLWWLMvQWvODH/yAOI759re/zV/91V8xNzfH3/zN3yCl&#10;5NKlS9x///30ej2OHTuGlJKVlRW++tWvMj09zTPPPMOZM2f48Ic/zP3338/W1haf+MQnaLfb1Xok&#10;SUKWZQghOHnyZJWgC4IArTUzMzMYY6pEIUCj0cAYQ7PZZGZmhsuXL1efV/+DhfI8bt1c77zTp09z&#10;8uRJfuM3foONjQ0++tGP8o53vIMsy7j11luvEI1PPfUUly9f5iMf+QgHDhzgySef5LnnnmNmZoY/&#10;+IM/qEplHjt2jKmpqarE7LPPPssXv/hFpqam+PznPw/A+973Pv7iL/6CjY0NPvnJT1ZlTwHSNCXL&#10;Mqy1/OhHPyIIApRSfPnLX+YrX/kKL774Ir//+7/PZz7zGdbX1xkOhzzwwANAIfySJEEIQb/fr55B&#10;a21VqrT+jHk8nqvjhZ7H4/F4PB6Px+PxeDwez02CAIS1CCAoPE4h0srPjagKJWJE8VMIgRXFBzbT&#10;RAhmVEQoFR88+jpipVjqb/KdjVWaQvLTPCu+awFhEcIQSFBSIAVIbNFTz9oq9SWlQFKUn8xQGGvR&#10;1qBN+QICGYAAIQOkDAmFJctycmNJ04xhlpLkGtMKseUGbqCUGwYYw1SjSaQCWmFEJCWxDLDaFBKz&#10;vJYAhAqQVqIshFqwEAQsr60ySBJmw5B8xwK5tRhbqFIpwzK1V6ybAEyeYwQoQrqNaVSgmCkF3FAP&#10;GSYJEomWOVUC0qVVKO5NbrX7jaLKpUWEARKLEYYkS9Am5/LG5UJ+JBkREdpqZuM5pAiQSJQsRIDN&#10;DdYUPfWcWhNOrNntFKaobXxbly4s36o2xS0Ya8okoJOSphqv649nxfYcqi8Wd+eXreJmJVOMMQyH&#10;w6qPmJSSTqfD1tYWt99+O3fffTda60o8GWOqcoNufZvNJocPHyaKIm677TaklCRJwtLS0hX956AQ&#10;iE4MpWnK8vJyVSIS4F3vehcA+/btqxJ/46UZ5+fnueuuuyqpc+zYMZrNJsYYwjBkc3Ozki7T09NE&#10;UVRJPDf/+hzcOF36b3ytnDSqc+nSJQCef/75qg+ek37XWvdOp0OWZSilaLVaI+NwGGPYvXs3Fy9e&#10;5OjRo7zxjW+k3+9XEjAIAgaDQSXCrLXs2LGDKIpYWFjgzjvvpNPpsLy8TBzHVanKNE0ruRkEAa1W&#10;i2azSRRF1XXd/UnTlDiOR+6dW4Pp6ekRcWmMqdYbtqWtu/f1tXfzrSf36vN3pVLdZ29729sYDofs&#10;2rWLdruN1npiH8KpqSmklNx7773Mz88DcAr0/KMAACAASURBVObMGbrdLltbW2RZRpZl1X3u9XqE&#10;YchgMGBzcxMhBIcPH+bChQvcfvvtHDt2rEqpBkFQzc+V7gQq0ayU4sCBA/zar/0aACdPnqTf77O6&#10;ukqv1xspqer6BTrJfaMJT4/HM4oXeh6Px+PxeDwej8fj8Xg8v2iqMoyWwJWoMzVpI4o0XlrG94yA&#10;tExpha6wowG2hrRRdOMYKQTvfst9hEHAs+fP8dyzT9JVIS+snyWxtshdqQCrJKESGCEIgqJvnhJg&#10;DGhdXDcMCy2UD3MGRtPPc5KgSNylZfqro8IioWc0MpSEQrC2NWCYay5vbXGpv8UwyznQnkMFAVIK&#10;wigshJsx2DRl9+wcoZS81LlEW0V0ogj0AKzFSElWNIojbEYIBJtpxqDX47I1fPOZpwkCxdH5ee7a&#10;tZNUa9pIAgtKxsXqWouwZVovKyRZS3UJZ2MCqdg9v4/cZGz2N1jdWkMJhZHl+lNTXqXj0HkGCKQE&#10;KYv7qDEgYDPbYKu3gcWQDVIsMN2aYX1unUynHD1wL3EYEwhFGMRFcjDRWG0JVQxYhBWVVDNlP7zK&#10;JtYfnbrQM6OyBsqxsd0vz4qa0JMZ2xnRbaQpk2G/RFLPCSqtNevr61y8eJGHHnqI22+/ncOHD3P6&#10;9GmOHj1aJfSklHS73UqKWGur3mWdToddu3YBcOTIEdrtNpubm/zrv/4rWuvq5ciyjH6/X5VQ/Ou/&#10;/msOHjzIwYMHeeGFF3jggQcIgoC5ubkqFeVw9/Lw4cMcPnwYgNtuu41Dhw5x4cIFvv3tb7O1tcWZ&#10;M2eq5Nqdd97J7Owsm5ubwGjJx/q4XLlJly5zOPlSFzCzs7P8/d//fZUCfDl87Wtfq+ScE0/jc8zz&#10;nNnZWXq9HkePHuVd73oXSZKwd+/eKg3o5tNqtZBScscddwBw9uxZ7rjjDlqtFv/wD//Azp07AdjY&#10;2GBlZaWau+sBOF6+083ZPSNu3k76uWs6nOByibP6+rqeh07SufnVr1F/D6hkr/vs7W9/O0mScNtt&#10;t1XPmevf6DDGsH//fobDIffccw/T09P0ej0GgwH9fp8XX3yRPM8ZDof8yq/8CgAXL14kjmPOnz/P&#10;Qw89RKvV4tixY4RhyJEjR7j//vtJ05TFxcWqR59bB/eM3H777dUYjhw5QhiGpGnK5z//eU6cOEGW&#10;ZaysrPDBD34QoOrR6ErMApWc9Hg8Lw8v9Dwej8fj8Xg8Ho/H4/F4XgVY6t7GNYortIyokntlCT0K&#10;RZNkGUYbBlnKmSRhURtWTc3+CAikRGtDjsBgMbYorVl8Xia3yrhY0Y9PlD3zijKfonZdR9FXzyIF&#10;BKLsdVW+ZDm2qtxk9dUy2SKKUpOZtuS5KVNxpbS0okoxUp5DUfSMayhFGEZEYYiSAkOA1LpMG5aD&#10;qmur0oQZUaQNhdVkOiPTGanO0VaDKEXXxCCJKEud1j6uhdwkxQa/BVRQpJ/CICRUIQhQQSFRAur9&#10;z8TI+av03c/KyDr/z8YJESklQRAwNTVFo9EgTVNWV1erlFae5xMllztHPWHkBM61kmp1WRQEAQsL&#10;C1W/svFxTfru+FiMMdUY2u12VUqxniybVMLwWqUxbwSX5HslUu96uMTfcDis1jRN06qk5STcGriy&#10;oU5Wjvd+qx8/HA6JoqiSSk7guX58V+s/N7629aTg+DyulT671lq7z9I0JU3TK1J+49dxz4ETyNsS&#10;X1bPQ30+Tt669ZyfnydNU3q9HnmeVy83t+ul6Fw5Tfc8hGFIHMc0Go2RcrHjc/QJPY/nleGFnsfj&#10;8Xg8Ho/H4/F4PB7PL5rKr5WSiNFkVFUE0Wz/Hkk7KtMsiDDAWIuxGcJa3nBgDwLYt9jlzoO7iVTI&#10;P3z/W6RaE0jB2eVlfvTiOQ5MFyUqd5mAva02aZ6hrMVmOVZCGkikFSQ6ZSggQIPIETZD6AyBJc/K&#10;Hlwa8rJk5IYNSBBcGGQ8u7zGIMu4bXYWo0ICoQlkhhUQ6wRjYbqhUNIwPxdw7LXztMOIx59/Co3B&#10;qBYmLmReQiHFgkAibJdYwJPnLmByw3DuMru7HQZZxv233sZsu00kitQcaQ5ZUWJSDTXWQhRLplUb&#10;YQRvuOVOEJbVzTVEMiQKIl5Ye5FEDwsz2SoScwk5xlpsWJTjNEVtUiwQBhIrihKkQVD02NvIN8FC&#10;f2PA2uU1cpuT9XNUoOi2pnjN3teiraahmkgl0dkACwRyOzllpOtjqNHj5QAFCFnKXK23S/upsSSQ&#10;3U7dua10U3uK6s+csJMFyqsVay1hGCKlJM9zVldX2djYYGNjgxdffJHf+q3f4tChQxw4cIBDhw5V&#10;cq7f74/0n6v3MHNyZGFhAWsta2trI8fU2dzc5Pz581VpzieffJLXv/71zMzMkOc5jz76KFJKoiii&#10;0+mMXNOVCI2iqEqWzc/Ps7m5yebmJsvLywAMBoMqGZbneZWKcueoy54bod6DLwgClpeX+chHPsLc&#10;3Byvf/3rKwHn0mX1ta7/W0rJkSNHyLKMbrc7IqnqZUV7vR633HILQRCwuLjI3r17K6nn5JW7jnvP&#10;CcYwDJmenh5J0bnzO+kFMDc3xwc/+EGazSbf+973iOOYEydOcOrUKXq9HhcuXKDT6XDfffeRZRkH&#10;Dhxgfn6+KgfqzuNKarrSqFLK6u+uLtfc+OoSza3reGpSCFGN/+DBgyRJQrvdrtKh7qeTdfU+h81m&#10;k0ajUSXg3HNeF3RQlMVsNpssLS0BRXnO97///SRJwsLCAo1GA6UUw+EQgOFwiBCiusf1lJ3rjTgz&#10;M1Ml+ZaXl4miiKWlpao8q1KKuOx/6tbJPcf1krIej+f6eKHn8Xg8Ho/H4/F4PB6Px3OTU+W3avue&#10;0l4pDYRwsqZIo0VBIYGiMKTZaBAphRQSKTRSSDCGYZKUEqiQZYEUBNL1aysSYrbWps2WPfbKA9j+&#10;pC6OiiMMAgNoC5kxpNpgrcAiCpEkirO5FKCUpYgSEChJoCQWXZaHNFXKzqXmrBBYUZSU3Moz8kwz&#10;SDP6WUY/TYveg64FHS5w6NKNxemkFQQIhJVEQYgVllAqAiEJhCzSgAaErN2LMiG4nZKsrcG2X8UK&#10;sAh02RcxN7roq2dzhumQIAiIowYGg7EGZG0dnWETteveAFV/NCzihr71PyslU++j5wRXr9erElpB&#10;EFTlFqEQLVcTDvVU3aSylePHujKeTha69FSz2aTX6yGlZDgcMhgMAKrjtNb0+32azWY1NqVUNYd6&#10;yq9eavVq4305jMtJpVSVwnLyapIgrF/LrU890TaebHNjr6cY3XfqPf/qx4+PbVLPv/HvSimJ45go&#10;isiyrJK6L730EgAHDhxgdnaWe+65p0qeuTWuJyDr1x4vq1n/dz0peL1EWn1OSqlqbcfnUJeg9XmN&#10;X2PS/U7TFKXUSJrUPUv1c4yff/za7t/ueXCSz/X6q6cL3Xnra+LTeR7PK8MLPY/H4/F4PB6Px+Px&#10;eDyem4WR/dcJws5ufySv2KstN2JlWZLSCvI8QwDSaDqBRAnB3Tt3oU2xUTwrJC0rmO7OYIDFqWka&#10;MiAILEFZLtOW7fkArC2SLsYarNVYYZFSEAhRCClRjkMWKTUjwAhBajT94ZBemqKtxVCUpJQEIAQS&#10;jcQSimKMsQqZajRphxGKbYkmbSETtTGFCDQgRFCIOiERwpJow9rGBv00ZSMZoCLFjAgxgJKCIAyK&#10;M5Yl4iy27E9nCUSRdotUxFx3liiIuLBZJGashCQvSvQFUiIoyoJuF8ssk1vClZmTZVlSamKttItI&#10;jLVIY7FmdONcCFGLy5WvShpe8ZBsPzq1EnnWXkvmjb8vrtEn75dn031cUtSlgrWWOI6r/nj1RJf7&#10;3IkcM5aOrNKQNZk0LkPq79Wpn3d9fb06h0t1uXG4hF6WZSOSywnCXbt2ceHChWpOVyvbWX8+xrna&#10;e+Niam5ujsXFRfbt2zeSRrvW+YQQxHE8Ij3r96A+rrosvBaTPp8kM8cln1KKqakpoijiV3/1V3nL&#10;W97CxsYGP/jBD6q1HQ6HvPTSS6RpSqfTYTgcVmk7d0/iOCYIAqIouuJ5cvegvtY3kkSrz8ldp/79&#10;ugx1x4/LvfF1n7RG4+Oopwjr61Uv9TpJFNblZj0JmmUZg8Fgosx0gnySpPV4PNfHCz2Px+PxeDwe&#10;j8fj8Xg8nl80E/Y0xYQE3ojEK72PcV8XAhkHCGvIbbGJurl5GYA4UuxrNgB477E3FOcSklMXX+LQ&#10;npcIoxgD7Gh3WYwaaGtQxiBsIeWSMjFm8pzMGHKTorXACE0cK0IsA5sW4TcRIsMi6dYPJBmCi0nK&#10;T5bOszJMSe4+QoZAIIlljBGCyCaERhPKEIlgrtXi4OICzTCiaSCzFmUtiTVIaxlkeZG4syFBECME&#10;ZEKDlPy0N2DrRz9gJUnZu3ueuXyG1+3YhzaGTiDpxEGR7FtPANDWQqrBQrNZloVrTXPH/teiAsXq&#10;1gob/Q0yk3O+dwGJJGpJRCBJkz4gCFSADIpNcCVjilyerHrsgRMKskwkSrIsx0hLmhV9+3Kd0wk7&#10;yEAgcpd01JiyoaGxZvu+X6O8Yf3zKzfLrxQ90vxyldacRF02uJ9OXkAhGebm5qqSnHVJ5aRJnucj&#10;gqaexnO91+oppXHR5WSTE4ZQJPCGwyHWWh5++OHqvSRJsNbSbDZHJF+9R1yz2SRNU8IwZN++fVy4&#10;cGEkQTae2KpLJle60R03KdHn5uySXG6+hw8fZv/+/dx3330jx16vZ5xLHbrrOVnk0nhOjrbb7er+&#10;uDGPi9jx+1of77hcdOkxJ8ja7TbtdhspJb/zO7+DtZalpSWstbRaLb773e9y9uxZvvrVr46cI8sy&#10;/vIv/5I8z0nTlN/8zd9k586d3HLLLVWy0OHShfX7UU9STqJeyhWo1r4u9sYFaP28rsRnPa05fmz9&#10;vPV16na7ZFlGs9kkiiKCIKh64jUaxf/fcElFdw43Zlf21CVHkyRhdXWVH/7whyPlWt3zs7GxAVD9&#10;rfiknsfz8vBCz+PxeDwej8fj8Xg8Ho/nVcqNZhuqgpDWklcb/oY0yxkmCbosjZk28lppzbIu5XaB&#10;TYoUoEuRiSuSZ/U+bMKKqmJkIARKBoRBgPuWoEidOefkimlaCnmV6ZxQSjIMGlMU3hROXlZDo+6s&#10;hC1SeK1AkSpLrBQNFRKUx8ha7zhRlhEd7VVYpmCwaFMInCzPyPKM3OZuxEVZTWGxYru8ZTEWW1+A&#10;au0MhnJiaA3aarTJq7Rj/UYKtxh+n/tVwytNG7keaABPP/30zzyOukiclEJ0P3+WVJSTRw43h+sJ&#10;vfFrjsu4egJtPBV4o9zI8fV1SJIEYwyDwYDl5WW63S6PPfbYyPGHDx9mfn6ePM+r/n9pmlZlO+vC&#10;9NXC+FgnldWcxNXE7fg9qyf7xs93tYSox+O5MbzQ83g8Ho/H4/F4PB6Px+P5RVPvu3aNQ6rQnt1+&#10;zwj3viUv+8aZ8rNGFFdf0KlLVZTvGMuexZ0sLO5CiGLzVVkwZZKmsmdSIBsB0gqsyTE2Z6W/yVSe&#10;kVhTiC/AqhAXSBMiKL4eaqyx9EzCytoaS8OEJMlIGgZpIRQNNCANSK0JshCBYFbNcsd8SCOM2B8u&#10;oK2hbwSb6xoFKNXAIFAEBBR99KxUoCwDcpZMn4Gw/J/nniCMA2bf/X+R6ZxpETAjFAboxmUvMmGJ&#10;SgmXZxnWGggUM+0FpJAcufVuUp2y1d9i8PTjqCAk6SdoDHPNeQSgjcEkZRJnWPaNEpJQKIw1LHQW&#10;EQiaYZPZ1hza5BzYcRAVKCIV0W62MbaIQ+rcIp2EEWK7eV+F3wx/pTjRpbUeSSlFUcTa2hobGxsT&#10;+5bVBYWTOEKIkb57LmkGk+XOpHRVp9Nh165dnD9/nkcffbQ6VxzHI7KvXkpyPCHoZIrWmttvv71K&#10;dDUaDfr9Pv1+f6SUJTBSttPNd3zM42VE3VjqCS8hRJVYu57Qcomv8fSde9X78blkW5qm5HlOGIY3&#10;JILq5Ubd+iRJwnBY9Ku01pKmaZUWvOOOOxBC8JrXvIZjx44RBAF/+qd/ymAw4Jvf/CZxHPOTn/yE&#10;p59+mmazyT/+4z9W51heXiYMQ/7sz/4MrTWtVoupqalqLK9UnP68ZNfVpJ1L8dWv4/4e6s95nudV&#10;+VFrLVEUEYbhFSU/638DUKx7q9Vi//79V5QQBapn0B1/rR6VHo/nSrzQ83g8Ho/H4/F4PB6Px+O5&#10;CRmrrjlKmVCzbEs+S7mJ7L5vQapic9tQ9L8bPZslikJCFSFcKUZtsFu9wvrZst+brWf0CuU41Bpt&#10;NBqDwWJsLa3mYnmiTNRJyG2RBtzKMqwtZKIte/5JQXF9a5BWFik7oWiEDRphiBIBAomyFkxRYFRI&#10;UUovJ0fKSJsAjaBvNRmCM7118oElRZAKSwZkgBEW40rWVdMUmCp4JFCBQiJpxA2UUehcI6wgQCIM&#10;YCyhKMRI1WhQgM4KcWqlLSKB1qKEAgGhCmnEDXKd02w0UUoVZUZlUKyxcRvv9eTjVW6+52XjxNi4&#10;bJFSkud5VYryakLOHet+TpJ0LwcpZVV6cGFhoRIjjUajkm1urOMSZlzoGWOq77nxujSdtbaSaC8n&#10;/Xa1hJ8bizufK6F5LSYlBCf1WKsfP94T71rXGD9Hfdzj5VPdmszMzCCEqMqlSikr4ddut2k2i7/R&#10;fr9PHMd897vfrc7f7Xbp9/t88pOfrOTX+NhvRiatq3vfMWntgBHR7X6f1LdRSlmV4Bw///jfi0/s&#10;eTwvDy/0PB6Px+PxeDwej8fj8XheJVxT8tXfdxvbYlvIueNl7ZumLPlYFc80Bkmx+SqRSLbTfpKa&#10;2DMGYQyC8lWXftZgrQZhkcIii8Z6GFuMIc1z0jxHCYkNXA/AIolmjC0TfoIwCAhlQDOMMdaidY5J&#10;k2IukSv5WczBUojDqsSlFVgh0NZgrKGX9kmyjFbYRIchBkBua0rjes9NiEoqWaQGoyCi2+gSqoh8&#10;oMFkoNmWfKX8bDSKdFWkIpphA2M0M51CHDTDJu1GB2M0KlAooZAiYMyXjvzz1VPI7+bG9TmrJ8Kc&#10;VHD96FwJxro8G5dITl7VxZ/WmizLqt5i7nv177rkXb0UIUCapvR6veq6SinCMKw+G5/DpITe+Gf1&#10;sblk2ng5y/p3r7Vmk0pljguZ6wnNcVnkXuNjd2t7NVF6rfGOf3Y1QVVPobmUobvfbv2jKOLgwYNV&#10;Im1mZgalFI899hj79++vxK97Zuq9Bm92nKh0vfEAhsMhaZpWffLcutSTm3URWk/qOQHqUo9hGNJo&#10;NOh2u9U6jydAx59Vj8dz43ih5/F4PB6Px+PxeDwej8dzE1El7sb2x8XYvudY9c3yvXITVrrN9gAh&#10;IDeCvCYC3HczbbAmoYEqhJTWyFxjgUYYIIXAyLInEoIQi7Ia+r1C6EkIZCHtItFCIMh0wjAdAhCJ&#10;mCAoxFpfGxKTc3ZtjctpxlwUceuuJhnQVCFWKLKsiB3GccTuVkwEHJjfjQUubWzw/66epSkgbIcQ&#10;BFhtGZQJEhOJIhAnJJlQgOTH/XXW9ZCHn/4hgyzl7XtfQ2PXATJgJo5ACPIsRyQZVkBIBFiEtYis&#10;EJ3zjTkQ0FVdjhw6ilIhP/np82xsrpNuFJv4YVmOzhjDgT37sNbSaXWY6c5gjGZxYXchKUVIUzYB&#10;0NrJURB5mbvTZS8xd4ekqNVIrd1xvwf+snDCJo7jKmUUhmElzhYWFnj22Wc5efIkH/3oRytJI4Sg&#10;0+lU5wAqmRNFUSVFVldXWVpaYn19HSj+xtzL0W63ueWWWxBCkCQJrVYLay1nzpzh9OnTlVBqtVrs&#10;3r0bgMFgUEmmOI5H+tfVZYljfX39ip5u9fG70ph1ueK+P0mIOclYP86JnnqJxXFJebV74I5XSlXl&#10;OuvlNrMsq4SmE2vjCcFrURdFTrDVS3haa1FK0e12gWJ9neh1c5ifn0cIweHDhwHo9/sMBgOCIOAL&#10;X/gCd911F1JKnn/+eZ5//nlOnz5NlmUcOHCA+fn5647xF4Vbx8OHDxPHMSsrKwAsLi5y/PhxNjY2&#10;uPfee9nc3CTLMqanpwGqZ2Y4HFbCdXFxsTrv0tISp06dIkkSAKanp9m3bx9xHF9RghRGS7fW36+P&#10;0ePxXB0v9Dwej8fj8Xg8Ho/H4/F4bnLGZd61cbkuW/12xRGuZKfbLK+VeDTFjyohtv0SZaLPMtQ5&#10;fZ0zRJIKQWAtikI+FZU6RVFyk7KeJQJpBYEQKBmggoBAyurTQqKVIy+vbcpKlrnWGIo+dW5c9dxa&#10;qS8QttBg1lIWELVEAiIhaEQRCMoymhC4Fao2kwuJ5kZcjcNa3H+MNWR50Qcs0ymZzshsmcrRRYlN&#10;YwxpnmKsIcojMp0V/al0IYeEFBhpyjNWkykE3lX2skW5IN7h/fwYLzs4HA5RStFutyvhBKPJrmsl&#10;ilwfsfEyg+PXdD3itNb0+3201tV36r34HE6ouXFOEmw3Mlf382YQJi+nHOV/Z3prPGVYv2Y9LZhl&#10;GWmaEgQBg8GgSqnVS6/Wew3e7Iz3j7x8+TJRFBHHcfUMv5wUpxOvdZHqkouTvutLbHo8Pxte6Hk8&#10;Ho/H4/F4PB6Px+Px3ISMbHlOSus52WB0dWyRntkWErkuhZMxoIvEmdHbZfykDIikJJS6SPeVCZbi&#10;GkVSDQtBDhLDfLNNR8KfvOk+2mHES5vrPLmyTCQlZ3p9LBAbiPJCi8VS4yzclrYM8oyzKxdp9jdJ&#10;2x2SHTvIgEQVQsymuiijiSQQRZLw4C23AILmyjLhpZfoyoCNfIjVhXzM3WZ86DSmxoqiQKg2AQ0Z&#10;ceKJJ+nrlFsSSRdFkufcsnMPAAGWQKoioWfCYuWtxeZ5UU4zUFigKQW37roNKSUNmgyTIUZrLJZm&#10;3KTZaGKMYXZ2rkiAKUWkisSfFEUSTBiBSW3172KdBWh3m4v38krgWHKbYwEVuITUdmgPCoHpuTZO&#10;2CRJUgm1+fl5duzYwfve9z46nQ7f/e53OXfuHE888QRKKfI8J4oifv3Xfx0pJXEcj5xzOBxy+vRp&#10;4jjmueee49SpU1XZQXfNuihqNBpVMq3RaPBHf/RHDIdDvvGNbwDwyCOPYK3l7rvvptvtkuc57XZ7&#10;pFxhXRptbm5WySknT1zyrE79O+484/3TxksiTppD/bta66osY10OXQsncVwarl5S0wmxOI7Jsqya&#10;z88iICclDq21DAYDNjY2EEJU/7euniarjxOK++ZSiPv27WNqagopJa1Wqzp+vL/hzYjWGmMMt9xy&#10;C0opdu/ezbvf/W5mZ2c5ceIEKysrPPPMMzz22GMMBgMeeOABoiii2+1eUa71/Pnz1fo9/fTTHD9+&#10;vHqmbrvtNl73utextbVVpR7rZTzdcVeTqR6P59p4oefxeDwej8fj8Xg8Ho/Hc5Mz3kvNiu3UnmV7&#10;I7TaJC/Tb+TuIFseb7G1zfwi1SaKyo5YJKBE0VvOmkoTFnE5LHEQIFXA7PQMzTCip3PU5VXCQJGn&#10;61gL1gqsKXNuUhZJNwOpMeQ6Z2PYJ8UyrRSawmVpCVpQTcoKl+uDVqMBUtLYihFSFGLLaKwoEoam&#10;3HjXcjvtVzhEgbGCQEhefOkCqybnLTvW2ez3GGRZTYSV/bxw/QUFFgNOuBkJwhIIRbvZRgrJVHuK&#10;OIyxupCprUaLVqOFsYapdlGqTgqJksWGdp6V0tUWa+HWfvsG1m4sYMuDdHnfrIVA1lKJN0HS6tWG&#10;K+tYL78ZxzHdbpd2u825c+eAQlacOnUKrTXNZlEedVLyTgjB5uYmaZqyurrKmTNnrtlHzaXvnBxx&#10;Aqnf7wPwxBNPkGUZO3bsqFJO09PTI/fayS8oSn8GQcBwOGRzc7Mo89rp3HBpyvo5r9YD73optpfz&#10;HNb7DtZ7GNbP70pj1oXjz+tZryfInHhtt9vV51dL2CmlKuHYaDSIomikRKdbi0lr+v8nk+5THSce&#10;m80mSqmqz1232+X8+fOsrq6yvLzMuXPn2NraqubgytLW6fV6SCkJw5BLly7x9NNPV38jzWaTqamp&#10;EWk7qc+jF3oezyvDCz2Px+PxeDwej8fj8Xg8npucG9karjZGrQVjinKa1oIQtdKWYrs/WyW+yu9c&#10;reSjK8hZHiKspRs1aCjFTKPFrd1ZVBAg0xxs0ZdvM9VIAWkpxYywZMbSgEqZbY+pvL57lb87zxUp&#10;BUIQSomyFgUIa4rxCIEUhTzcLktqkIAVRW8/YSFAEAEYg8k1Js+3i4yW85LunQl7yq4cpxNuUgZl&#10;cq9YwCJNKJDIbUEnt+VdrbLnlXb2qogijVf9dmW5Uc8rR0pJFEXMzc1VaSsohE+WZVU5zCRJqlKZ&#10;sF26st/vV2UzXfroWoyX7az3IZuZmak+S9OUra0tsiyj1WqN9Kery65+v4+Usurx5kRlvVfdzyqV&#10;6mN2502ShCRJ6PV6VUIvTdNrnWbkXOMlGmG0tGn95/i/J53zar+Pf1ZPGA6HwxGB5wTvuKQUQpCm&#10;6Uip1CzLRsSqK1E5fr5Jou9aXKuk67Xu43hZ2EnyrH5ed3wYhuzcuZOpqakqfaq1JkmS6hlsNBpX&#10;9Fi01lbPnlKKLMuqa+zatYtWq1WJ8PGxTJrHzVIK1uN5teCFnsfj8Xg8Ho/H4/F4PB7PqxBTGiyp&#10;ig1/QdGjzhhDOhwW/ezKlJ0UgigokhZabKdftLBoqxF6+z1pZdHDzuhKbgVohLW0hUJj+e177kMA&#10;CZI+kgB4dvU8ABtbm5y5cB6lFGdPn0PnmkEy4CcvLdEBRN7HZhp0TECxOWVJ0dZAnpTjCsmJsMDd&#10;+/YWJe5Mzl6TsyAUm2uXGBoDYYBsx0XyTZYiQ0AcFIm7xjBHGoO4tElsDSsvnONsKtgYDogP3VEc&#10;Y6FFIQ3zNMNN2pS965SMoBR6kmJNbpnfh5ACkRZ9/aQV5bpZyLY32Kt+Z5XI2964lqIUADWPWX1W&#10;ShyXtsQWJU/dF3yS5ZWRZVkllWZmMJkPhQAAIABJREFUZjh69Cizs7OEYchnP/tZDh8+zFe+8hUu&#10;X75cfeexxx5jbm6O3bt3A7C6ugrAxYsX+dznPoeUkj179hBFUZXQc2UjkySpzuN6lzl58fGPf5wf&#10;/ehHHD9+nIWFBb7whS8A8NBDDzE9Pc36+jof+9jHiKKIKIqYnZ1lZWWlKrX5ne98hziOq9TY9773&#10;PU6ePEmWZRhj2LlzJ51OZ2JqsC536kmz8WOcrARYXl4G4Etf+hKtVosHH3ywesZdv7lxBoMBaZqi&#10;lOKtb30rm5ubfOITn+DYsWMYY67oP+f61TmJ6s7tEn11oXm98bq1d4LWJciWl5f53Oc+x9TUFJ/+&#10;9Kex1vK6172ON7zhDWRZxm233Val0qSUnDp1ip/+9KeEYcjjjz/O448/DsA73/lOjh07xoEDB8jz&#10;fKTcqZtHlmWsrKxU43Njdn346vT7/apnH4zK2yAIrhBfTuC6Mq7ueu5+12WzW0utdTXO22+/nY9/&#10;/OM0Gg2+//3vs2fPHr7zne/wd3/3dwD88z//M9PT07z1rW/FGEO/3ydNU6y1fPrTn2ZhYQGlFJcu&#10;XSLPc44ePcrHPvYx7r//ft70pjeR53l1D+olScfLvvqeeh7Py8MLPY/H4/F4PB6Px+PxeDyem5wb&#10;C3XZIjE23mStdo76TyhF0sihYuzftRSfEFgBBsgoet1lGFIEAZJhmoKAYZrSSxOU0WymCbnW9NKE&#10;n6ZDesbyZq2xxqCNHb2WKHJ7oiyX6eaQmSJxlxnDqja0tOaytVyRCaptCktjMEBD5whjSPKMS9aQ&#10;WV2V+bSuL1R9XbZjcBNWr552MVgrqqTg9iLVv1FLPVbrPOFOXvWaV87L8/Mlz3OGw2ElF06ePEkQ&#10;BMzPz5f9EGdZWFhgenq6EiHu2CzLOHLkCK1Wi+eff35EAk5KZtVLTFprK3H13HPPjfSg27dvH695&#10;zWsYDofMz88TRRFKKaampjDGVGmqw4cPj8i4e+6554r5/ayipP59N+9Op8PU1BQ7duyoJNukHnrj&#10;6TZXhrGeOBzHycgb6ck3Pj73e7205qTjhBDEcUwURbz1rW9la2uLQ4cOsbCwQJ7nTE9Pb/cRFYK5&#10;ubmq92Kd9fV1jh8/PiLMxscx3quwPoZx3LH1uV/v/k0qV1lPeo6vSR2XxpNScu7cOdbW1qrnbGNj&#10;g927dzM1NUW328UYQxiG1f1505veRKvVQgjBU089xfLyMpcvX65K0OZ5XvWgdOP00s7j+fnghZ7H&#10;4/F4PB6Px+PxeDwez01EVTryBquQTdp0d4Ko6lPEdk88UdtXFZLSRW1vBmvrvrMtpFRZ0jLWoCxM&#10;a1Em9CASFiE098wUJQR1e5Y3zO5ESMHGzkP/H3v31+NIdt4H+D1Fsv/OamZntauNLHlXkTZrGALi&#10;6CofINe6tI3kQ+SD+MZfw4BuYyAXvstVnAsDBiQvgsQCjEher5Tszv6Znm6yTi7Iqi7WFNlkd7H7&#10;TO/zCCt2k4en3josskn+5pyKus5xtZjHf7z4KiIi3nrrLKqqireOjmK6eBUp55hcvoqqXsTxqt55&#10;PY+ry4gq5/jwdLnsW/rO0/hP//oncTqbxY/+72dxVdexqCJeHi339/T8JFJVxSRVcX58FHXO8aw6&#10;jmmq4v1/k2Kec/zw6fP4/nfejleLeZznZYA4WSwiX80jp7SaSZdW5+erliHjIi9/j4jcnK9vvlwL&#10;c7qYLDeeU+TuOfFWI9g8hJPohhivL+35+vf7nSuaL+q3pn5s0zxHukHN119/Hc+fP4/vfOc7UVVV&#10;/OVf/mWcnZ3FP/7jP8bf/u3ftrO0fvnLX8bZ2Vkb6L169aqdLfWzn/0s5vN5/Pmf/3mcnJzEF198&#10;Eb/4xS/i2bNncX5+3gYaTYD38uXL9jn59ttvx09/+tP4q7/6qzg6Oopf/OIXcXl5GV9++WV88skn&#10;kVKKf/iHf2jP13Z6ehrffPNNXFxcrIVlP/7xj+O9996LP/zDP4xnz561sxAnk0nM5/N29lw3KBs6&#10;f1k/ZJrNZvH222/H2dny+frxxx+3IdU333wT//Iv/9Lu26ZlIptwp6qqePfdd+OLL75o6+v+1wRG&#10;f/zHfxw/+MEP4p133mmDy6b25rLZ1mw2Wzsv33Q6jefPn8fp6Wn88Ic/jOfPn8evf/3reOutt9ol&#10;TVNKcXR0FD/+8Y/j7Owszs7OYj6fxxdffBGffPJJ1HUdn3322dqMuBcvXrTnlPuzP/uzyDnHxcVF&#10;/PznP4+33347nj17FnVdt8tPzmazdhnXyWQSf/InfxK//e1vYzabtctzNrPvmv36wQ9+EB988EG7&#10;hGkTtDXLpjb73R3nqqrWxu/p06fx5MmTePr0aXz88cdxfn7e7l9zHsCI66Dv9PQ0fvSjH8V0Oo2/&#10;+Iu/iIiI3/zmN/E3f/M3cXx8HJ9++ml89tln7fHeLEMbEe2+XV1dxZ/+6Z/G2dlZPH36NH7+85/H&#10;s2fP2vNFDgWz/Zl6wH4EegAAAACPQHsuvFg/79p1g9fPwJZiFSatnWtp/b4pVktGRsSkjqgi4qTu&#10;3He1ZuTZydl1n0+Wl1+efGf5ZXC9iC8XLyMiLQPAyHGcUlTz5ZfL1fwyqnoRs1jN6KjriDyPlHM8&#10;m06jiogXx8fx/tNncTKbxWevLuKyXsQi5ZhNFhE5x5Mnb0U1qWJSTeKtk9Ooc453jp7ErJrED+qj&#10;mEeOf3X2JL539lZc1Ys46kzNy/PF8lyD7eCkSKslMeucr5fLbE7x10y8qVdnBMzpOijNryd11ZYZ&#10;k9uJ8cbULN3YhDJPnjxpg6OPPvooTk5O4vLyMn71q1/F8fFx1HUdf/3Xfx1nZ2dtEPX8+fNYLBbx&#10;8ccfxx/90R/FxcVFfPDBB3F+fh6///3v23OSNYFTo3uuuaqq4unTp/Huu+/G2dlZzGaz+P73vx+X&#10;l5fxu9/9Lr766qs4PT2Nv/u7v1s7Z9vV1VX7e7Pt09PTePvtt2MymcTJycnaOd26QVA3DGvCnaFg&#10;r9H0d3JyEu+8806cnJxERLTLOn799ddbxzqlFBcXF3F1dRWTySQ+//zz+P3vfx/z+fy1QK8JIM/P&#10;z+P8/Py1mXxD54drluqs67ptf3p6GsfHx3F+fh6np6fx7NmzdlnS5r6TySSePXsWp6en7Ti8ePEi&#10;fv3rX7eBWnd7T548iaOjo6jrOj766KM20Pzwww/j/fffj9PT03Z8m9mITd8vX76M8/Pz+O53v9uG&#10;XEPnuHv//ffj/Py8PU7efffdtaVI+7Pvuo9b87geHR3FbDaLo6OjNszrh54ppTZkm81mcXx8HJPJ&#10;JD766KN25mITRn/yySfxxRdfxN///d+349Y8fz788MOo6zqurq7ivffei6dPn8azZ8/iJz/5SRtS&#10;VlW1NktSgAfjEOgBAAAAPCJjf206FChdLxx5PZ0wD9ye20Chjlwvg7yoliFV7s4O6lTd31672GVe&#10;BmNVpJhVVUTkWKQcx9UycJulZQg3TctzCaZYho+ryC3SKpjLzWVnG3f9svlQX1UL8w6jCTiaIKa7&#10;nGITyDQhzgcffBCz2awNYM7Pz2OxWMT5+XkcHx+/dm6zs7OzmE6n7WzA7va6QUx/plYTSs1mszaI&#10;ato0923a5pzjrbfeapeObO63abZcs819xqYZi5RSu/xi97pdnJ6etjP0Tk9P48mTJ2tj3e1nMpm0&#10;Y3d0dPTaEpdD+9Lf12YMm1DqnXfeWVvmtL9f5+fnbRDXhFDdc/TlnNuQdLFYtMdEv82mOiaTSTx5&#10;8qSteVPdTQgcEe2yl/3xuWnJyul02h4Hb731VpycnLx2jsKhJUq7QW9EtMfU06dP4+joqA0AmzHr&#10;jlsz67AJ+7p9WWITDiPlnL/34sWLf37oQgAAAAC4XhKz/5V5/+vRevP33W0fVaevauD71XmVY1Hl&#10;dh5YyhHTernlSecUcClXq3PmRdQ54tUqUEuTScR0Wch8vvziN+eIvFpp7WhytJykllKk6TK4u3r1&#10;9TJEiRwn+SpyRJxEjklcL01Z1xGLenlyuauj02W/R0exOJ1FyhGvVvu+iOWyn83yn7nzX8Qy0IuI&#10;eGd13aSOmFzWy5lzL76KHBGzSRXH02lEjrhc1ZNTxHw1iIv0etjYfNE+WVwvaXo9+N3Wef2OnV9y&#10;2vaFd+/8gtxJ83g1s+wiop0V1tz27Nmz9vqmTV3X8ctf/jLquo6Li4uIiHj+/HlERDx9+jS+973v&#10;rW3n1atX8emnn7ZhW0TExcVF5Jzj+Pi4DelyzvHVV1/F0dFRe13Tfj6fx+effx5VVcVvf/vbdsbY&#10;fD6Ps7OzdhnPP/iDP4i6rtuZWRERX331Vbu/zXKbx8fHa0s5RizDn26o2A8bmzrm8/lr4V0T7Oxy&#10;nrtuqNMsY9mtt7sEaLOfl5eXkXOO2WzWzgocmunVD6K6t3/99dft/p2cnMRsNotvvvkmIpbnAGxC&#10;tua6ly9fxqeffhqTySS+/vrrdkxyzu2yoznn+P73v//a/r148eK12pp6m8et2W6zDGkzjk3Q1tTb&#10;jOtisWhDve65+I6Ojto2TT/d61JK8fLly7i8vIyUUpydnbV9NI95c78mdG7GqH88fPbZZ3F1dRW/&#10;+c1vIqXUjmMT8DbHcbPEZsTy+Ms5r4WAwLjM0AMAAAAoROqGaAO37zLnYWtO1Okj9X5vrm1Xjuws&#10;Mdm2Wy1LOUnV9T1X5+abdCuuVoHXaipcihzVYhnQpTyJHClS5JikReRIEXkROXLUq7Us61RFXaVI&#10;kaJe9V/PF1FfTCJyRD2JZupdTJans4tpLPvIkWIRy/omsToPXl5FloscabEM9NIktQO2qOer7a62&#10;Fcvz5nXHpTtm149TE869Pq5rgV6nr9SGELsEeimGeuZ2ukseRqzPmmoCuyZQiVgGIU+fPo26rtsl&#10;EZuQqTlHXTe0ac5XFnEdOHWXjuz221zf9NEEZc2SmimlePLkyVpw1syIioi1c9F1A6TmsjuTrnue&#10;uWYcmv0fGqPmslt7V39W4iab2gzNFGv+ax6jJmBq+hladrKZVRexHNvumDf3acahmcFY13UbanXH&#10;7ezsbK1dNxBswsj+OQm747BpX5vrm+U4uyFXE9R1x7mptz0famf/u2PQ3273OOkG1d02KaV2W90x&#10;vbq6avttgsHmeHnvvffauvr72Syr2oxPf0lXYHxm6AEAAAA8tO5MutVV/Rl1OS1npDU2zdDrBnrd&#10;GXptgNe5fdHO0Lu+76Sd3Vd1Aqwm/Fot3ZYmq76uZ/e1TSJFlap2Rlys9mmWm4JX7WMRdX2xum4e&#10;ETnqerG8Pc0iqllEiri4rJZXVZNI09ky0Fv1kqqIydGy36u8DEbqiLjMq8BwMo1IKU4XdeQUMck5&#10;ps0p8ermS+w6cp5HRIr5KuTLKWLRDlizcGdElZvL1fn10mrpvZQ3BHqvX5fytiCvaf/6DL382tkP&#10;uYtNIUkzMy1iGUy88847awFU/7x0ERGXl5ft0p39c+d1Z6F19c8h19yvG1J1a21CmqafL7/8cnAf&#10;Gs0yiP1t9tt1l/6MiHbGYHeMusuHdpcI3WWMG81sv+7Mun441F9isjtTsn9ds29HR0ev7UO33qbf&#10;JrDtPm5NONvdbvdxaOpu2ndDtub67jj0H+NuP/3joAkgI5ZLk/Y1symbmpvamjqaY7SZodeEct3H&#10;vf84b7pu6PfmmGuC7Obcif3H6dWrV2tLlnb30bKbMD4z9AAAAAAKl9P23+9Pc3a8le4Esl6rdal3&#10;XW7v3vaXO7PXrifPRcoRuXvv7sTBlJZjkVO7VOb1spupDTKvxyut+uoPYFrNJIz2fH3Ruc/Q/q1d&#10;m9PA1MgNg7MXwd19GZphNXSOtG6o071fP8TY57yMQ2FW97I/s3Bsm/ruhz9DM+XG2M6ut+/Trv84&#10;9Ge1bQq2hvruB13N5dAsuNvUum0bN91/03E71O6m/ew/vt1jvftc6Ie5+xzrwN2YoQcAAABQiCp3&#10;ZrV1l7tM67PGmvCqva3TR/er1aq+vq67XGRjUeVYpLxcXrNTw/LyenZP6m4sUtTtlMLroG62+pK3&#10;G77l1bKAVVRxlGfRLGgZkWOR6/h6vjyH1ex8FpPZJL5eXC5jsFwtZ8aliKo+jhw5pmkS07ScoZLq&#10;vGpXx3LeYoqIxTJoSymis6xcioh0tTzTXoq6DQ3TaqBzRCxSXp2Hr26jxmb3q8WkHYNZvZp5mKvl&#10;ufxmy1kxi7Sc6bg+vp0x7ZyjsLl26JyGbW0Dt9Wp+yW6L9BvowkoustPNpoZTt2lKpu2Q8t01nU9&#10;OPtuaFnPiPWAZCi8a+7XXZaxO0Pt6uoqZrNZe1vTV7fefti4KQxqzqfW7MOmcGfo56FQZ9N2uvfr&#10;1ju0fGMzA6x5XPqBWaO7xGY3ZOzPiuwuuRlxPfNusVi8dm7AoZl0zf51ZxT2l8Hst2u224xJ97Fp&#10;xnzo3IPdsby6umqXBW1myXXHpOm7/1gPzZjs7md3KdX+PnSP/eb2ZptDx3h39uB0Ol3rsx+AA+My&#10;Qw8AAADgDdOd+9X/6nRo/tmh5Jwj+svMtbPghuendeuum9kgKUVOKepVANeJBFfdp9WMu7Q6S15n&#10;W82UutQJLVeXVfNbbqbf5Riu6npm3/Ium0cxdXaibTXYdKCPMSbtcXDbZst1l7ncNhtvaIZY97ah&#10;JTiby/42u0tK7jobaluoctN537b1dYiwpr906LZ222obur4Z600z67bdr7ncNCvxpnp2Ocdev7/+&#10;Uqw3nY9u11mP/WPuptqHjttucLzL7EFgfAI9AAAAgALlDT/3f+9nRENfGw997XrTGdm6cVR30lk3&#10;60qrFC13lsVc5mu5My1wOYtv0VtOM1JEama3rO5T585CmamKZaDXfLEcMa8Xa8FdfypbjrxcojM3&#10;s++a2SlNMWl1W4o61xE5Ilep3dfrsXx9RNauSTnW1j1ddTCwkOf62Of1H3eLU6SAYxkK6vr6wdJQ&#10;wNMPaYb67Qcm/Zl7/Zl52/pozk/WDaOG6hk6J1pzv34w1Q1kuqHR0AyybTMWt4U6mwKtfljVtLvp&#10;vHybws5+nUPBVfc8eEP7vel8cpuWv2wei6GgcKjf/oy6rqFlXJsZcs25E7vtumM11G+/zm6ouW02&#10;5tCMyqH2/cfpNsvMArcj0AMAAAAoSLu6Zf+6tDnW2fQ16tq59po7d/pfhkr9jq8Tt9dWj8wROV3P&#10;yrv+Ijhi0YZouUn4IjVf2NcRl3keOSKmk2XAUEcV1eQoIiLmKUeuc1yuZttNqhSTyTRy5KiqaUSK&#10;qK/qeHn5KiJFnFbTZQB3vbpmLBbL7ebIEYtmrdEcKfKqr4i6jqgXyz1/Nb+KiBxVTGMynbZBXjtk&#10;vfyxN4dvLUxMsWEJzVWk2M0duw9D+3NvoLvn/Fve5ovyMXQDpPl8HhGvhxA558FQq3t7PxDq9lvX&#10;9eCymf2lPC8uLmIymQwGM0P9N237S252l18cOufZ0dFRe1uzX/196NbWLPW4KaBqxmzfc8N1627q&#10;6NZbVVVMp9O1se9vo67r9nHrLhvar3FoVluzrGQ3CJzNZm2/V1dXry3b2Wxn0lnCt29ojI6PjyOl&#10;FPP5PC4uLtqfu+26fTVj3lyfUoqzs7O2zmZG3OXlZVv3yclJu1/dY6A7Zt1tNY9x9xgYatdderT7&#10;XOjednx83IaE8/l88DEADsOzDAAAAKBwpcY5Q9/pb6w1x2vh1OszD5ehWRNgXveY2sBteAvbRii9&#10;1qLpsdtzr9SNv22rYmxpx9CEx2+X89S96XYJCW9aMnOX++9z/X3YtPzlQ5+PbtOYbFqCFDi8lHP+&#10;3osXL/75oQsBgNG8ti7Qnrc/Wjd9QPnWDcjumg8yPrAAAPegP0Ose+XDvxtJvctNFfWmA3auapcH&#10;jNVsv7hernPRxHbpegHMqvn36Dki16vZPikNvLvtzaDrVt15P5dXZ+Or8/XydetlrveR8vW/h29m&#10;1aWmnu7jkrY8OvsEn7doRXn6y2BuOmfepuUyu/3cdG6zTfrnYBtairFfW3fW3Jgh1y517zLzb9O4&#10;3abWbTV1+93Wbtu55iLWl8ncZNuyoUPLm95U05iGxneXpWuBwxDoAfD4bPtuYWjJoW+NXT7gfOsG&#10;ZTcCPQCAlaH3lLu+Rxq4b/s2axXsDTUZWA50w7yRHevY975CNQDg4VlyE4BvF3nMFgYHAIB9eQ8J&#10;AHAfpg9dAACM7qbvFL613zl8a3f87szMAwBYGXkWXLMM5+rXbatW3n3725iFBwCUzQw9AAAAAAAA&#10;KJhADwAAAAAAAAom0AMAAAAAAICCCfQAAAAAAACgYAI9AAAAAAAAKJhADwAAAAAAAAom0AMAAAAA&#10;AICCCfQAAAAAAACgYAI9AAAAAAAAKJhADwAAAAAAAAom0AMAAAAAAICCCfQAAAAAAACgYAI9AAAA&#10;AAAAKJhADwAAAAAAAAom0AMAAAAAAICCCfQAAAAAAACgYAI9AAAAAAAAKJhADwAAAAAAAAom0AMA&#10;AAAAAICCCfQAAAAAAACgYAI9AAAAAAAAKJhADwAAAAAAAAom0AMAAAAAAICCCfQAAAAAAACgYAI9&#10;AAAAAAAAKJhADwAAAAAAAAom0AMAAAAAAICCCfQAAAAAAACgYAI9AAAAAAAAKJhADwAAAAAAAAom&#10;0AMAAAAAAICCCfQAAAAAAACgYAI9AAAAAAAAKJhADwAAAAAAAAom0AMAAAAAAICCCfQAAAAAAACg&#10;YAI9AAAAAAAAKJhADwAAAAAAAAom0AMAAAAAAICCCfQAAAAAAACgYAI9AAAAAAAAKJhADwAAAAAA&#10;AAom0AMAAAAAAICCCfQAAAAAAACgYAI9AAAAAAAAKJhADwAAAAAAAAom0AMAAAAAAICCCfQAAAAA&#10;AACgYAI9AAAAAAAAKJhADwAAAAAAAAom0AMAAAAAAICCCfQAAAAAAACgYAI9AAAAAAAAKJhADwAA&#10;AAAAAAom0AMAAAAAAICCCfQAAAAAAACgYAI9AAAAAAAAKJhADwAAAAAAAAom0AMAAAAAAICCCfQA&#10;AAAAAACgYAI9AAAAAAAAKJhADwAAAAAAAAom0AMAAAAAAICCCfQAAAAAAACgYAI9AAAAAAAAKJhA&#10;DwAAAAAAAAom0AMAAAAAAICCCfQAAAAAAACgYAI9AAAAAAAAKJhADwAAAAAAAAom0AMAAAAAAICC&#10;CfQAAAAAAACgYAI9AAAAAAAAKJhADwAAAAAAAAom0AMAAAAAAICCCfQAAAAAAACgYAI9AAAAAAAA&#10;KJhADwAAAAAAAAom0AMAAAAAAICCCfQAAAAAAACgYAI9AAAAAAAAKJhADwAAAAAAAAom0AMAAAAA&#10;AICCCfQAAAAAAACgYAI9AAAAAAAAKJhADwAAAAAAAAom0AMAAAAAAICCCfQAAAAAAACgYAI9AAAA&#10;AAAAKJhADwAAAAAAAAom0AMAAAAAAICCCfQAAAAAAACgYAI9AAAAAAAAKJhADwAAAAAAAAom0AMA&#10;AAAAAICCCfQAAAAAAACgYAI9AAAAAAAAKNg0FjmqnB66DgAAAAAAgCLkuM5N+hFKyustX7vvqsFQ&#10;9NK9b+rdVVTDNmboAQAAAAAAjCD3UzoYiRl6AAAAAAAAHfVqhl5OETlHdFOUam2WXYpmll5Oy/vl&#10;GJqht7pTau4Xka7vutZEZMOQacwFegAAAAAAAI2c0jJfy7Ge5kV/2cz1BimuA7nrZnnt9uuG612b&#10;28c201dnVXxT1w9dBwAAAAAAQBHSKpVLsZyRV+XrIC91UrjUi+FSymu3N63aM6DlfsyXrpO8JKth&#10;s8rcPAAAAAAAgDFIXTiM6SLqqJ2kEQAAAAAAICLa+XSrZTFzG9Olzv9HROSUI+XlJLt+0jK8nOZ6&#10;4DewoicMEugBAAAAAACsWeYmk2jOk9c/U16nZeeced20JQ1Gdem691VY2N5fsscWlSgPAAAAAAAA&#10;yjU9jUnMF51rmgR4KOkbSod3m0O6Xx9D7TYlj3etaVPifdf92qXeXWoZo95d2pU0vkPtDnU8jFnT&#10;rn3kPW6/TR1jj82+z+NdxnfbvzQZa3zHfK7sUu9ta9p1fJu29/mcOtTrzS713HcfTbsxngO7trvP&#10;Y++m/sY4Rm9aH+K+niv3+Xgd4jHf1sfYx8Nd2u37t+ymdoes977fb22rZ9e/0WPs021qeej3FLet&#10;aYzPH/f5Gea+juOb+hjq5z7Gd582N23zsY3vvu36bQ91HHfbjfV6feixua/Pdvv2cVO7+9znMWsy&#10;Nrff1lj1jvWcusvYjP1Z/L7+doz9uXeo7U3vqcaoaYzX0V3r6Lcd4zuMTf0c4u/rWO/17/oe6D6/&#10;c7lLTbd9X9Jvd9t6u20P/fwdqDetfkjtldcz6Rape4fU6S6tXTaLI64/Ja5/yikir93S9LRpQPg2&#10;q25u8oZxnB/WfY7vGNt60+q9T3epd9/79tvfZtsP+Vjus+2HOA6+Tcf5XY+90o3xXHlIb1q9APAm&#10;e9PfN9wnY8NDcext9qaNzWP/3H2X7z08lmVsawzqvbVdStmWkcOuppOoohpamHXXJ8TQi/hN/wr5&#10;Ntu6S19j1LRvH/fZZqjd0L+C2TY2JY3vtm3tcttN7fbd1q7tdtnWbR7zhxyb27yhe+zje5d2u9a7&#10;raZ9n9s3tRujjzHG8D77OMTYHPKx3LWmMdrd5/N3nzpuM767busu7e57fIfuv6mPQ4/NTW3e1GNv&#10;jHaHer+1bx3b2o09Lru2HeN9ZCljs2vb+3yPPcbYHHp8t7W5zWvcYxvfMdvd52eCN63eXduN8bnh&#10;IZ93+9R71/fHY43NfR17d3nfsa3tYzj27vNz2a41bbttjLF5Uz5TbGu763N7jPG9qZ9+m7u8FpX4&#10;OOTez3epd9fxfczH6CHqGLne/kPcjVHq1Qy9FBH1Wsu0mpV3fXt7fWeu36YyBH9sM02XEdPF5Pqa&#10;bR9q9p1KfNs+htpteoLd1zRu4hBaAAAgAElEQVT2bX3cpo5daxmj3l1qKml8h9oc6njYp55D1DTG&#10;8+EhxmaMmg4xvjeN7a613OW166b+dn2zt6mPQ9Rx2z72bfcQz6l9+7jt+B7ysRyz3S7Pi7s+lmPV&#10;e9fx3Wdbu7Q7xH4dso4xtrVrX6WMzVC7Qz5XxqpnqJ+b6r7r+62xX/N3rWnf/dq1pjE+f9znZ5jb&#10;PI8f0/jeta9u27Eeq1LGd8x2Y76ffVNe87e1uam/h/x7eIjx3WVbu7b9to/NPsfNQ30nsGstpX0n&#10;MNSu2/ZQ9T702PTbjfF+a9fn9qHquKndbV+LHvr7hzHeQ960rYd4j3mosRlqO+b7krGPh6G2Q/VW&#10;ub2qTnXU6frmtXCvs5G0+t/qru2Sm8tb1u+bIyJHinzdqG2/qWy+3aaRc0QeONK3vbju2m6MPsZo&#10;133S31cf99lmqN2mF7pN7Xbdzk3bOnS9N10/1ra2/aHY55gf6uem2ksbm01/CDe1e4zju0+9+47N&#10;ruO7qe0+dRyqj9tsq9/mLtsao4+hdret4zbtNt1+2+fKPm267W5Tb7fdrvXe9Bgccnxv0+4ux3i3&#10;3V2fK2O9Fu2yrbu2ue9jb9fbx3osb9vmEPt0yFru8p7iNm0e4tg7VB/79jXUduzPH6WM76Y2t3mN&#10;u8/n1H30sW+7ftsxPpf1+9mlpjFeKw7x97vrtq//d/0b8pCvSfvUe6j3rKWMTb/tQ39ueIg+xt5W&#10;yZ/Lbmo35j4PtRuy79+QsR7zXZ7btxmbfttt9Y79WjTG54axHsu71jvW5+dtxhibsT4TlPJc2bVd&#10;+7zInW1tvkO/lO4MvfVOxXTczfRllSKdn11fc9fk/KZ/mTDmvzwYo6Z9E/pNtdym3l1qGaPeXdqV&#10;NL5D7Q51PIxZ06599P8oj13H2GOz7/N4l/Hd9rdrrPEd87myS723rWnX8W3a3udz6lCvN7vUc999&#10;NO3GeA7s2u4+j72b+hvjGL3pfel9PVfu8/E6xGO+rY+xj4e7tNv3b9lN7Q5Z732/39pWz65/o8fY&#10;p9vU8tDvKW5b0xifP+7zM8x9Hcc39THUz32M7z5tbtrmYxvffdv12x7qOO62G+v1+tBjc1+f7fbt&#10;46Z297nPY9b0WMemlOPmNp8bHuK4Gfuz+KEey0MdD9va3vSe6hD7tamfff6u7vr5Y4zvMDb1c4jP&#10;OWO9179rvWOM767buktNt31f0m9323q7bQ/9/B2qt3ffXEXUq+sWab205pCfRERe1JHndUSKqF4t&#10;IiJFitzO2mvUKdZm6207LCAiYpqqiEjV9TV3/XB0nx+Gd2039h/user1BdP2dvu+Od213aHeXI7x&#10;QXbXOu5zbPbtb6w//net9z7e8OzadsyxKWV899nWLv09hvF9qOfKPjU91Jctu9ZyiC9sxmpXwtiM&#10;/WH4Lu32/Vt2U7tD1uv91u613PY9xa417btfu9Y0xueP+/wMc1/H8U19DPVzH+O7T5ubtvnYxnfM&#10;diX/PRy6/U34O/9Q76PGfN49VE2l9LGtzUPVNFa9JTynxvhst62fsT6nH+p42NbupvdUJbx/Gft7&#10;kKbdXT4777qtMf4ODfUzRh9D7cZ+rty1nn67MZ97Y7zf6rY99Ov+UL1p/eZURaxOnfdat6nzX+SI&#10;lHLklCKi7rTIr91nW0nQN71YRHzz8uX6tfu8kO/zh2DfPm5qM9T2UE/8ffu4qd6H/vJtl3qG+rmP&#10;8R1qc6jjYZ96htrtu62x3ojc19jctq9Sxvc+3wzepqZdx7ffdt8PB4fqY992N7W5zbbG6KPfbow6&#10;dm13yA/et33TfdfX0LHqHWN8d93WpnbdtmM9F8Z+zd+1lkM+x8cY3/7tY9V7yOfKbWoaY7/G+Bt1&#10;yOfKbfs71NgM9bGpn0OMzX3u15vQx03tHuJYLqWOsdpte/277bZKeb+1a7uH+hu9ax/9dmP8nd/U&#10;bqzPit/msRnjPeubcOzdta9+u5LGt9/ukMfDbdod8jW/38+h30dtajPWa9Ft29y2pl32/a71Hvrz&#10;/m3ajTG+/XZj/I26j/eYA/V2r6ojYl5FO6Nunrq3X99pknPMIsUsp8gRMUuTiMjLZThXy3Y2oWCO&#10;9cvtAwER0//+dcQ//ep/hYMFAAAAAAAg2iUyU46oFjnqVaCXU8RlVbeRSko5IkWkOkdcvIwPvvvd&#10;+N6zt+NqsYiffu/9qHNEWiw6Cd5y1l5qOk91GxRGvWokrmHA9Mkk4uz46KHrAAAAAAAAKMJ1oJcj&#10;1XEd6EXEpKrbGXopNSFcjhR1HM1mMZ1MIqe0yuWWc/g2LQazfRoiXJv+j88j/tt/+a8PXQcAAAAA&#10;AEARqtXp75Yz9CLqarW4ZoqYV4u2XUp1ROSIuo75F5/Hv/93P4sfffhhfHNxGf/2P7wbizpFfZmj&#10;vkrL9TabGXppGQAuYz+BHjeb/uffRMSv/vdD1wEAAAAAAFCE6SqzO6kjzucRV1WOOkVE5LiYzqOZ&#10;c1elq4jIkReLePlP/yc+/P4P4+3n78aXL19GVUXUKSKlFK/N0ZPhsafpRynid5PpQ9cBAAAAAADw&#10;4HJEzFb527SOOIoUsyqvltzMMZumVTyX2nPh5VTFy6PjSFUVkSJyGlpkc+g6yR67mf7P/xcRc4Ee&#10;AAAAAABARERVVxERMalTzOpJzPN1oDevLletUixb1RGLFHE1jYs6xUWOeFlH1LGcoZcjRcqTWAaA&#10;V6v75ki5WXIz2v5gk2lMIyTAAAAAAAAAS9UqN6kiYpLryCnH6rR6sehkKlV7DrwcdeQ2oBuO5mQx&#10;3N70+POIeTp/6DoAAAAAAACKUFWT1Q8pFpNJLKo66pSXy2lOZ6tWKeo8jRR1RLWIODqLejKLuprG&#10;YjJdztBbNmtjvuWMvmUAmKI/Q69q+4W+6XQeUafZzS0BAAAAAAC+BdJyecPlWfLSJPJkOUsvUo6Y&#10;5LZV5EXkqCNyipjMlm2rFJGu5+61bdf6b65pWgnx2G56kSJyNs0TAAAAAAAgImKRLzu/pajriEir&#10;0K2etLfUcRTLc+jNI+YRi4hY5Ih5rH6OiFzNI6avIlKKSZ4v75ci6qgix6QT+slq2Ky6uQkAAAAA&#10;AMC32aYZdDeHcGnr/WE305jEcoooAAAAAAAAsR7U1ZGiityGclU0y2SmvPo5d25Py/tfL7mZI1eL&#10;iEjL5TlXjXJn4c1lQ1kNm01rgR4AAAAAAEArpSZ4y5FyHTlN43qW3aT9eS3Qy02glyOl60Avp7xc&#10;djNSVHW96rWK9kx6zf3a06PJbHidJTcBAAAAAAA2GmG5TBkddzR96AIAAAAAAAAes/7cO/ke+zJD&#10;DwAAAAAAAAom0AMAAAAAAICCCfQAAAAAAACgYAI9AAAAAAAAKJhADwAAAAAAAAom0AMAAAAAAICC&#10;CfQAAAAAAACgYAI9AAAAAAAAKJhADwAAAAAAAAom0AMAAAAAAICCCfQAAAAAAACgYAI9AAAAAAAA&#10;KJhADwAAAAAAAAom0AMAAAAAAICCCfQAAAAAAACgYAI9AAAAAAAAKJhADwAAAAAAAAom0AMAAAAA&#10;AICCCfQAAAAAAADuSXroAngjTR+6AAAAAAAAgMcsbbiEXZmhBwAAAAAAAAUT6AEAAAAAAEDBBHoA&#10;AAAAAABQMIEeAAAAAAAAFEygBwAAAAAAAAUT6AEAAAAAAEDBBHoAAAAAAABQsOlDFwAAAAAAAPCY&#10;5Q2XsCsz9AAAAAAAAKBgAj0AAAAAAAAomEAPAAAAAAAACibQAwAAAAAAgIIJ9AAAAAAAAKBgAj0A&#10;AAAAAAAomEAPAAAAAAAACibQAwAAAAAAgIIJ9AAAAAAAAKBgAj0AAAAAAAAomEAPAAAAAAAACibQ&#10;AwAAAAAAgIIJ9AAAAAAAAKBgAj0AAAAAAAAomEAPAAAAAAAACibQAwAAAAAAgIIJ9AAAAAAAAKBg&#10;Aj0AAAAAAAAo2PShCwAAAAAAAHjMUu8S9mWGHgAAAAAAABRMoAcAAAAAAAAFE+gBAAAAAABAwQR6&#10;AAAAAAAAB5Y3/Ay7mD50AQAAAAAAAI9Z7l3CvszQAwAAAAAAgIIJ9AAAAAAAAKBgAj0AAAAAAAAo&#10;mEAPAAAAAAAACibQAwAAAAAAgIIJ9AAAAAAAAKBgAj0AAAAAAAAomEAPAAAAAAAACibQAwAAAAAA&#10;gIIJ9AAAAAAAAKBgAj0AAAAAAAAomEAPAAAAAAAACibQAwAAAAAAgIIJ9AAAAAAAAKBgAj0AAAAA&#10;AAAomEAPAAAAAAAACibQAwAAAAAAgIIJ9AAAAAAAAKBgAj0AAAAAAAAo2PShCwAAAAAAAHjMUu8S&#10;9mWGHgAAAAAAABRMoAcAAAAAAAAFE+gBAAAAAABAwQR6AAAAAAAAUDCBHgAAAAAAABRMoAcAAAAA&#10;AHBgecPPsIvpQxcAAAAAAADwmOXeJezLDD0AAAAAAAAomEAPAAAAAAAACibQAwAAAAAAgIIJ9AAA&#10;AAAAAKBgAj0AAAAAAAAomEAPAAAAAAAACibQAwAAAAAAgIIJ9AAAAAAAAKBgAj0AAAAAAAAomEAP&#10;AAAAAAAACibQAwAAAAAAgIIJ9AAAAAAAAKBgAj0AAAAAAAAomEAPAAAAAAAACibQAwAAAAAAgIIJ&#10;9AAAAAAAAKBgAj0AAAAAAAAomEAPAAAAAAAACjZ96AIAAAAAAAAes9S7hH2ZoQcAAAAAAAAFE+gB&#10;AAAAAABAwQR6AAAAAAAAUDCBHgAAAAAAABRMoAcAAAAAAAAFE+gBAAAAAABAwQR6AAAAAAAAULDp&#10;QxcAAAAAAADwmOUNl7ArM/QAAAAAAACgYAI9AAAAAAAAKJhADwAAAAAAAAom0AMAAAAAAICCCfQA&#10;AAAAAACgYAI9AAAAAAAAKJhADwAAAAAAAAom0AMAAAAAAICCCfQAAAAAAACgYAI9AAAAAAAAKJhA&#10;DwAAAAAAAAom0AMAAAAAAICCCfQAAAAAAACgYAI9AAAAAAAAKJhADwAAAAAAAAom0AMAAAAAAICC&#10;TR+6AAAAAAAAgMcs9S5hX2boAQAAAAAAQMEEegAAAAAAAFAwgR4AAAAAAAAUTKAHAAAAAAAABRPo&#10;AQAAAAAAQMEEegAAAAAAAAeUO/9F5xJ2JdADAAAAAAC4J8I8bkOgBwAAAAAAAAUT6AEAAAAAAEDB&#10;BHoAAAAAAABQMIEeAAAAAAAAFEygBwAAAAAAAAUT6AEAAAAAAEDBBHoAAAAAAABQMIEeAAAAAAAA&#10;FEygBwAAAAAAAAUT6AEAAAAAAEDBBHoAAAAAAABQMIEeAAAAAAAAFEygBwAAAAAAAAUT6AEAAAAA&#10;AEDBBHoAAAAAAABQMIEeAAAAAAAAFEygBwAAAAAAAAUT6AEAAAAAAEDBBHoAAAAAAABQsOlDFwAA&#10;AAAAAPCYpd4l7MsMPQAAAAAAACiYQA8AAAAAAAAKJtADAAAAAACAggn0AAAAAAAAoGACPQAAAAAA&#10;ACiYQA8AAAAAAOCAcue/6FzCrgR6AAAAAAAA90SYx20I9AAAAAAAAKBgAj0AAAAAAAAomEAPAAAA&#10;AAAACibQAwAAAAAAgIIJ9AAAAAAAAKBgAj0AAAAAAAAomEAPAAAAAAAACibQAwAAAAAAgIIJ9AAA&#10;AAAAAKBgAj0AAAAAAAAomEAPAAAAAAAACibQAwAAAAAAgIIJ9AAAAAAAAKBgAj0AAAAAAAAomEAP&#10;AAAAAAAACibQAwAAAAAAuCfpoQvgjTR96AIAAAAAAAAes7ThEnZlhh4AAAAAAAAUTKAHAAAAAAAA&#10;BRPoAQAAAAAAQMEEegAAAAAAAFAwgR4AAAAAAAAUTKAHAAAAAAAABZs+dAEAAAAAAACPWd5wCbsy&#10;Qw8AAAAAAAAKJtADAAAAAACAggn0AAAAAAAAoGACPQAAAAAAACiYQA8AAAAAAAAKJtADAAAAAACA&#10;ggn0AAAAAAAAoGACPQAAAAAAACiYQA8AAAAAAAAKJtADAAAAAACAggn0AAAAAAAAoGACPQAAAAAA&#10;ACiYQA8AAAAAAAAKJtADAAAAAACAggn0AAAAAAAAoGACPQAAAAAAACiYQA8AAAAAAAAKJtADAAAA&#10;AACAggn0AAAAAAAA7kl66AJ4I00fugAAAAAAAIDHLG24hF2ZoQcAAAAAAAAFE+gBAAAAAABAwQR6&#10;AAAAAAAAUDCBHgAAAAAAABRMoAcAAAAAAAAFE+gBAAAAAABAwaYPXQAAAAAAAMBjljdcwq7M0AMA&#10;AAAAAICCCfQAAAAAAACgYAI9AAAAAAAAKJhADwAAAAAAAAom0AMAAAAAAICCCfQAAAAAAACgYAI9&#10;AAAAAAAAKJhADwAAAAAAAAom0AMAAAAAAICCCfQAAAAAAACgYAI9AAAAAAAAKJhADwAAAAAAAAom&#10;0AMAAAAAAICCCfQAAAAAAACgYAI9AAAAAAAAKJhADwAAAAAAAAom0AMAAAAAAICCCfQAAAAAAACg&#10;YAI9AAAAAAAAKJhADwAAAAAA4IBS5zJtawgbCPQAAAAAAAAOLG34GXYh0AMAAAAAAICCCfQAAAAA&#10;AACgYAI9AAAAAACAA8ur/6JzCbsS6AEAAAAAABxQ3vAz7EqgBwAAAAAAAAUT6AEAAAAAAEDBBHoA&#10;AAAAAABQMIEeAAAAAAAAFEygBwAAAAAAAAUT6AEAAAAAAEDBBHoAAAAAAABQMIEeAAAAAAAAFEyg&#10;BwAAAAAAAAUT6AEAAAAAAEDBBHoAAAAAAABQMIEeAAAAAAAAFEygBwAAAAAAAAUT6AEAAAAAAEDB&#10;BHoAAAAAAABQMIEeAAAAAAAAFEygBwAAAAAAAAUT6AEAAAAAAEDBpg9dAAAAAAAAwGOWepewLzP0&#10;AAAAAAAAoGACPQAAAAAAACiYQA8AAAAAAAAKJtADAAAAAACAggn0AAAAAAAAoGACPYD/z94dpLiy&#10;KwEQbUHtf8v1Jh++MaiRL5QVLc6BIjXwIOdBYgAAAAAACBP0AAAAAAAAHnZP3rDi2r0AAAAAAADA&#10;ye63CZ9yoQcAAAAAAABhgh4AAAAAAACECXoAAAAAAAAQJugBAAAAAABAmKAHAAAAAAAAYYIeAAAA&#10;AAAAhAl6AAAAAAAAECboAQAAAAAAQJigBwAAAAAAAGGCHgAAAAAAAIQJegAAAAAAABAm6AEAAAAA&#10;AECYoAcAAAAAAABhgh4AAAAAAACECXoAAAAAAAAQJugBAAAAAABAmKAHAAAAAAAAYYIeAAAAAAAA&#10;hF27FwAAAAAAADjZeJvwKRd6AAAAAAAAECboAQAAAAAAQJigBwAAAAAAAGGCHgAAAAAAAIRduxcA&#10;AAAAAAA42T2ZsMqFHgAAAAAAAIQJegAAAAAAABAm6AEAAAAAAECYoAcAAAAAAABhgh4AAAAAAACE&#10;CXoAAAAAAAAQJugBAAAAAABAmKAHAAAAAAAAYYIeAAAAAAAAhAl6AAAAAAAAECboAQAAAAAAQJig&#10;BwAAAAAAAGGCHgAAAAAAAIQJegAAAAAAABAm6AEAAAAAAECYoAcAAAAAAABhgh4AAAAAAACECXoA&#10;AAAAAAAQJugBAAAAAABA2LV7AQAAAAAAgJONtwmfcqEHAAAAAAAAYYIeAAAAAAAAhAl6AAAAAAAA&#10;ECboAQAAAAAAQJigBwAAAAAAAGHX7gUAAAAAAABOdk8mrHKhBwAAAAAAAGGCHgAAAAAAAIQJegAA&#10;AAAAABAm6AEAAAAAAECYoAcAAAAAAABhgh4AAAAAAACECXoAAAAAAAAQJugBAAAAAABAmKAHAAAA&#10;AAAAYYIeAAAAAAAAhAl6AAAAAAAAECboAQAAAAAAQJigBwAAAAAAAGGCHgAAAAAAAIQJegAAAAAA&#10;ABAm6AEAAAAAAECYoAcAAAAAAABhgh4AAAAAAACECXoAAAAAAAAQJugBAAAAAABA2LV7AQAAAAAA&#10;gJONtwmfcqEHAAAAAAAAYYIeAAAAAAAAhAl6AAAAAAAAEOY/9AAAAAAAAB50TyascqEHAAAAAAAA&#10;YYIeAAAAAAAAhAl6AAAAAAAAECboAQAAAAAAQJigBwAAAAAAAGGCHgAAAAAAAIQJegAAAAAAABAm&#10;6AEAAAAAAECYoAcAAAAAAABhgh4AAAAAAACECXoAAAAAAAAQJugBAAAAAABAmKAHAAAAAAAAYYIe&#10;AAAAAAAAhAl6AAAAAAAAECboAQAAAAAAQJigBwAAAAAAAGGCHgAAAAAAAIQJegAAAAAAAA8aL3P8&#10;9kOYEPQAAAAAAAAeNiZvWCHoAQAAAAAAQJigBwAAAAAAAGGCHgAAAAAAAIQJegAAAAAAABAm6AEA&#10;AAAAAECYoAcAAAAAAABhgh4AAAAAAACEXbsXAAAAAAAAONk9mbDKhR4AAAAAAACECXoAAAAAAAAQ&#10;JugBAAAAAABAmKAHAAAAAAAAYYIeAAAAAAAAhAl6AAAAAAAAECboAQAAAAAAQJigBwAAAAAAAGGC&#10;HgAAAAAAAIQJegAAAAAAABAm6AEAAAAAAECYoAcAAAAAAABhgh4AAAAAAACECXoAAAAAAAAQJugB&#10;AAAAAABAmKAHAAAAAAAAYYIeAAAAAAAAhAl6AAAAAAAADxqTN6wS9AAAAAAAAB42fv4f80Q9PiXo&#10;AQAAAAAAQJigBwAAAAAAAGGCHgAAAAAAAIQJegAAAAAAAA+6X76flwmrBD0AAAAAAIAvEfP4F4Ie&#10;AAAAAAAAhAl6AAAAAAAAECboAQAAAAAAQJigBwAAAAAAAGGCHgAAAAAAAIQJegAAAAAAABAm6AEA&#10;AAAAAECYoAcAAAAAAABhgh4AAAAAAACECXoAAAAAAAAQJugBAAAAAABAmKAHAAAAAAAAYYIeAAAA&#10;AAAAhAl6AAAAAAAAECboAQAAAAAAQJigBwAAAAAAAGGCHgAAAAAAAIQJegAAAAAAABAm6AEAAAAA&#10;AEDYtXsBAAAAAACAk423CZ9yoQcAAAAAAABhgh4AAAAAAACECXoAAAAAAAAQJugBAAAAAABAmKAH&#10;AAAAAAAAYYIeAAAAAADAg+6X7+dlwipBDwAAAAAA4EvEPP6FoAcAAAAAAABhgh4AAAAAAACECXoA&#10;AAAAAAAQJugBAAAAAABAmKAHAAAAAAAAYYIeAAAAAAAAhAl6AAAAAAAAECboAQAAAAAAQJigBwAA&#10;AAAAAGGCHgAAAAAAAIQJegAAAAAAABAm6AEAAAAAAECYoAcAAAAAAABhgh4AAAAAAACECXoAAAAA&#10;AAAQJugBAAAAAABAmKAHAAAAAAAAYYIeAAAAAAAAhF27FwAAAAAAADjZeJvwKRd6AAAAAAAAECbo&#10;AQAAAAAAQJigBwAAAAAAAGGCHgAAAAAAAIRduxcAAAAAAAA42T2ZsMqFHgAAAAAAAIQJegAAAAAA&#10;ABAm6AEAAAAAAECYoAcAAAAAAABhgh4AAAAAAACECXoAAAAAAAAQJugBAAAAAABAmKAHAAAAAAAA&#10;YYIeAAAAAAAAhAl6AAAAAAAAECboAQAAAAAAQJigBwAAAAAAAGGCHgAAAAAAAIQJegAAAAAAABAm&#10;6AEAAAAAAECYoAcAAAAAAABhgh4AAAAAAACECXoAAAAAAAAQJugBAAAAAAB8ydi9AH/StXsBAAAA&#10;AACAk43JhFUu9AAAAAAAACBM0AMAAAAAAIAwQQ8AAAAAAADCBD0AAAAAAAAIE/QAAAAAAAAgTNAD&#10;AAAAAACAsGv3AgAAAAAAACe7JxNWudADAAAAAACAMEEPAAAAAAAAwgQ9AAAAAAAACBP0AAAAAAAA&#10;IEzQAwAAAAAAgDBBDwAAAAAAAMIEPQAAAAAAAAgT9AAAAAAAACBM0AMAAAAAAIAwQQ8AAAAAAADC&#10;BD0AAAAAAAAIE/QAAAAAAAAgTNADAAAAAACAMEEPAAAAAAAAwgQ9AAAAAAAACBP0AAAAAAAAIEzQ&#10;AwAAAAAAgDBBDwAAAAAAAMIEPQAAAAAAgC8ZuxfgT7p2LwAAAAAAAHCyMZmwyoUeAAAAAAAAhAl6&#10;AAAAAAAAECboAQAAAAAAQJigBwAAAAAAAGGCHgAAAAAAAIRduxcAAAAAAAA42T2ZsMqFHgAAAAAA&#10;AIQJegAAAAAAABAm6AEAAAAAAECYoAcAAAAAAABhgh4AAAAAAACECXoAAAAAAAAQJugBAAAAAABA&#10;mKAHAAAAAAAAYYIeAAAAAAAAhAl6AAAAAAAAECboAQAAAAAAQJigBwAAAAAAAGGCHgAAAAAAAIQJ&#10;egAAAAAAABAm6AEAAAAAAECYoAcAAAAAAABhgh4AAAAAAACEXbsXAAAAAAAAONl4m/ApF3oAAAAA&#10;AAAQJugBAAAAAABAmKAHAAAAAAAAYYIeAAAAAAAAhAl6AAAAAAAAECboAQAAAAAAQNi1ewEAAAAA&#10;AICT3ZMJq1zoAQAAAAAAQJigBwAAAAAAAGGCHgAAAAAAAIQJegAAAAAAABAm6AEAAAAAAECYoAcA&#10;AAAAAABhgh4AAAAAAACECXoAAAAAAAAQJugBAAAAAABAmKAHAAAAAAAAYYIeAAAAAAAAhAl6AAAA&#10;AAAAECboAQAAAAAAQJigBwAAAAAAAGGCHgAAAAAAAIQJegAAAAAAABAm6AEAAAAAAECYoAcAAAAA&#10;AABhgh4AAAAAAMCDxsscv/0QJgQ9AAAAAACAh43JG1YIegAAAAAAABAm6AEAAAAAAECYoAcAAAAA&#10;AABhgh4AAAAAAACECXoAAAAAAAAQJugBAAAAAABAmKAHAAAAAADwsHvyhhXX7gUAAAAAAABOdr9N&#10;+JQLPQAAAAAAAAgT9AAAAAAAACBM0AMAAAAAAIAwQQ8AAAAAAADCBD0AAAAAAAAIE/QAAAAAAAAg&#10;TNADAAAAAACAMEEPAAAAAAAAwgQ9AAAAAAAACBP0AAAAAAAAIEzQAwAAAAAAgDBBDwAAAAAAAMIE&#10;PQAAAAAAAAgT9AAAAAAAACBM0AMAAAAAAIAwQQ8AAAAAAADCBD0AAAAAAAAIE/QAAAAAAAAg7Nq9&#10;AAAAAAAAwMnG24RPuRIri/kAACAASURBVNADAAAAAACAMEEPAAAAAAAAwgQ9AAAAAAAACBP0AAAA&#10;AAAAHnS/fD8vE1YJegAAAAAAAF8i5vEvBD0AAAAAAAAIE/QAAAAAAAAgTNADAAAAAACAMEEPAAAA&#10;AAAAwgQ9AAAAAAAACBP0AAAAAAAAIEzQAwAAAAAAgDBBDwAAAAAAAMIEPQAAAAAAAAgT9AAAAAAA&#10;ACBM0AMAAAAAAIAwQQ8AAAAAAADCBD0AAAAAAAAIE/QAAAAAAAAgTNADAAAAAACAMEEPAAAAAAAA&#10;wgQ9AAAAAAAACBP0AAAAAAAAIEzQAwAAAAAAgLBr9wIAAAAAAAAnG28TPuVCDwAAAAAAAMIEPQAA&#10;AAAAAAgT9AAAAAAAACBM0AMAAAAAAIAwQQ8AAAAAAADCBD0AAAAAAIAH3S/fz8uEVYIeAAAAAADA&#10;l4h5/AtBDwAAAAAAAMIEPQAAAAAAAAgT9AAAAAAAACBM0AMAAAAAAIAwQQ8AAAAAAADCBD0AAAAA&#10;AAAIE/QAAAAAAAAgTNADAAAAAACAMEEPAAAAAAAAwgQ9AAAAAAAACBP0AAAAAAAAIEzQAwAAAAAA&#10;gDBBDwAAAAAAAMIEPQAAAAAAAAgT9AAAAAAAACBM0AMAAAAAAIAwQQ8AAAAAAADCBD0AAAAAAAAI&#10;u3YvAAAAAAAAcLLxNuFTLvQAAAAAAAAgTNADAAAAAACAMEEPAAAAAAAAwgQ9AAAAAAAACLt2LwAA&#10;AAAAAHCyezJhlQs9AAAAAAAACBP0AAAAAAAAIEzQAwAAAAAAgDBBDwAAAAAAAMIEPQAAAAAAAAgT&#10;9AAAAAAAACBM0AMAAAAAAIAwQQ8AAAAAAADCBD0AAAAAAAAIE/QAAAAAAAAgTNADAAAAAACAMEEP&#10;AAAAAAAAwgQ9AAAAAAAACBP0AAAAAAAAIEzQAwAAAAAAgDBBDwAAAAAAAMIEPQAAAAAAAAgT9AAA&#10;AAAAACBM0AMAAAAAAPiSsXsB/qRr9wIAAAAAAAAnG5MJq1zoAQAAAAAAQJigBwAAAAAAAGGCHgAA&#10;AAAAAIQJegAAAAAAABAm6AEAAAAAAEDYtXsBAAAAAACAk92TCatc6AEAAAAAAECYoAcAAAAAAABh&#10;gh4AAAAAAACECXoAAAAAAAAQJugBAAAAAABAmKAHAAAAAAAAYYIeAAAAAAAAhAl6AAAAAAAAECbo&#10;AQAAAAAAQJigBwAAAAAAAGGCHgAAAAAAAIQJegAAAAAAABAm6AEAAAAAAECYoAcAAAAAAABhgh4A&#10;AAAAAACECXoAAAAAAAAQJugBAAAAAABAmKAHAAAAAAAAYYIeAAAAAAAAhAl6AAAAAAAAXzJ2L8Cf&#10;dO1eAAAAAAAA4GRjMmGVCz0AAAAAAAAIE/QAAAAAAAAgTNADAAAAAAB42D15wwr/oQcAAAAAAPCg&#10;+23Cp1zoAQAAAAAAQJigBwAAAAAAAGGCHgAAAAAAAIQJegAAAAAAABAm6AEAAAAAAECYoAcAAAAA&#10;AABhgh4AAAAAAACECXoAAAAAAAAQJugBAAAAAABAmKAHAAAAAAAAYYIeAAAAAAAAhAl6AAAAAAAA&#10;ECboAQAAAAAAQJigBwAAAAAAAGGCHgAAAAAAAIQJegAAAAAAABAm6AEAAAAAAECYoAcAAAAAAABh&#10;1+4FAAAAAAAATjbeJnzKhR4AAAAAAACECXoAAAAAAAAQJugBAAAAAABAmKAHAAAAAAAAYYIeAAAA&#10;AAAAhAl6AAAAAAAAECboAQAAAAAAQJigBwAAAAAA8LD7f9/Py4RVgh4AAAAAAMCD7skbVgl6AAAA&#10;AAAAECboAQAAAAAAQJigBwAAAAAAAGGCHgAAAAAAAIQJegAAAAAAABAm6AEAAAAAAECYoAcAAAAA&#10;AABhgh4AAAAAAACECXoAAAAAAAAQJugBAAAAAABAmKAHAAAAAAAAYYIeAAAAAAAAhAl6AAAAAAAA&#10;ECboAQAAAAAAQJigBwAAAAAAAGGCHgAAAAAAAIQJegAAAAAAABB27V4AAAAAAADgZONtwqdc6AEA&#10;AAAAAECYoAcAAAAAAABhgh4AAAAAAACECXoAAAAAAAAQJugBAAAAAABA2LV7AQAAAAAAgJPdkwmr&#10;XOgBAAAAAABAmKAHAAAAAAAAYYIeAAAAAAAAhAl6AAAAAAAAECboAQAAAAAAQJigBwAAAAAAAGGC&#10;HgAAAAAAAIQJegAAAAAAABAm6AEAAAAAAECYoAcAAAAAAABhgh4AAAAAAACECXoAAAAAAAAQJugB&#10;AAAAAABAmKAHAAAAAAAAYYIeAAAAAAAAhAl6AAAAAAAAECboAQAAAAAAQJigBwAAAAAAAGGCHgAA&#10;AAAAwJeM3QvwJ127FwAAAAAAADjZmExY5UIPAAAAAAAAwgQ9AAAAAAAACBP0AAAAAAAAIEzQAwAA&#10;AAAAgDBBDwAAAAAAAMKu3QsAAAAAAACc7J5MWOVCDwAAAAAAAMIEPQAAAAAAAAgT9AAAAAAAACBM&#10;0AMAAAAAAIAwQQ8AAAAAAADCBD0AAAAAAAAIE/QAAAAAAAAgTNADAAAAAACAMEEPAAAAAAAAwgQ9&#10;AAAAAAAACBP0AAAAAAAAIEzQAwAAAAAAgDBBDwAAAAAAAMIEPQAAAAAAAAgT9AAAAAAAACBM0AMA&#10;AAAAAIAwQQ8AAAAAAADCBD0AAAAAAAAIE/QAAAAAAAAg7Nq9AAAAAAAAwMnG24RPudADAAAAAACA&#10;MEEPAAAAAAAAwgQ9AAAAAAAACBP0AAAAAAAAIOzavQAAAAAAAMDJ7smEVS70AAAAAAAAIEzQAwAA&#10;AAAAgDBBDwAAAAAAAMIEPQAAAAAAAAgT9AAAAAAAACBM0AMAAAAAAIAwQQ8AAAAAAADCBD0AAAAA&#10;AAAIE/QAAAAAAAAgTNADAAAAAACAMEEPAAAAAAAAwgQ9AAAAAAAACBP0AAAAAAAAIEzQAwAAAAAA&#10;gDBBDwAAAAAAAMIEPQAAAAAAAAgT9AAAAAAAACBM0AMAAAAAAIAwQQ8AAAAAAOBB42WO334IE4Ie&#10;AAAAAADAw8bkDSsEPQAAAAAAAAgT9AAAAAAAACBM0AMAAAAAAIAwQQ8AAAAAAADCBD0AAAAAAAAI&#10;E/QAAAAAAAAg7Nq9AAAAAAAAwMnuyYRVLvQAAAAAAAAgTNADAAAAAACAMEEPAAAAAAAAwgQ9AAAA&#10;AAAACBP0AAAAAAAAIEzQAwAAAAAAgDBBDwAAAAAAAMIEPQAAAAAAAAgT9AAAAAAAACBM0AMAAAAA&#10;AIAwQQ8AAAAAAADCBD0AAAAAAAAIE/QAAAAAAAAgTNADAAAAAACAMEEPAAAAAAAAwgQ9AAAAAAAA&#10;CBP0AAAAAAAAIEzQAwAAAAAAgDBBDwAAAAAA4EHjZY7ffggTgh4AAAAAAMDDxuQNKwQ9AAAAAAAA&#10;CBP0AAAAAAAAIEzQAwAAAAAAgDBBDwAAAAAAAMIEPQAAAAAAAAi7di8AAAAAAABwsnsyYZULPQAA&#10;AAAAAAgT9AAAAAAAACBM0AMAAAAAAIAwQQ8AAAAAAADCBD0AAAAAAAAIE/QAAAAAAAAgTNADAAAA&#10;AACAMEEPAAAAAAAAwgQ94D/27mDJdR1NEPMPKs+tqh7bi56lVxMxGy/mCRx+C6/9on4Dh7deeOeV&#10;Y2IWEzHhme6qc1KEFwRIkKKUVKaUiZP3+7rrKo8EgSAIkiJ+AgQAAAAAADomoAcAAAAAAAAdE9AD&#10;AAAAAACAjgnoAQAAAAAAQMcE9AAAAAAAAKBjAnoAAAAAAADQMQE9AAAAAAAA6JiAHgAAAAAAAHRM&#10;QA8AAAAAAAA69vLVBQAAAAAAAPjO0uYV7mWEHgAAAAAAAHRMQA8AAAAAAAA6JqAHAAAAAAAAHRPQ&#10;AwAAAAAAgI4J6AEAAAAAAEDHBPQAAAAAAACeLF/5G454+eoCAAAAAAAAfGd58wr3MkIPAAAAAAAA&#10;OiagBwAAAAAAAB0T0AMAAAAAAICOCegBAAAAAABAxwT0AAAAAAAAoGMCegAAAAAAANAxAT0AAAAA&#10;AADomIAeAAAAAAAAdExADwAAAAAAADomoAcAAAAAAAAdE9ADAAAAAACAjgnoAQAAAAAAQMcE9AAA&#10;AAAAAKBjAnoAAAAAAADQMQE9AAAAAAAA6JiAHgAAAAAAAHRMQA8AAAAAAAA6JqAHAAAAAAAAHXv5&#10;6gIAAAAAAAB8Z2nzCvcyQg8AAAAAAAA6JqAHAAAAAAAAHRPQAwAAAAAAgI4J6AEAAAAAAEDHBPQA&#10;AAAAAACgYwJ6AAAAAAAA0DEBPQAAAAAAAOiYgB4AAAAAAMAT5eZ/0bzCUQJ6AAAAAAAAn0Qwj/cQ&#10;0AMAAAAAAICOCegBAAAAAABAxwT0AAAAAAAAoGMCegAAAAAAANAxAT0AAAAAAADomIAeAAAAAAAA&#10;dExADwAAAAAAADomoAcAAAAAAAAdE9ADAAAAAACAjgnoAQAAAAAAQMcE9AAAAAAAAKBjAnoAAAAA&#10;AADQMQE9AAAAAAAA6JiAHgAAAAAAAHRMQA8AAAAAAAA6JqAHAAAAAAAAHRPQAwAAAAAAgI4J6AEA&#10;AAAAAEDHXr66AAAAAAAAAN9Z2rzCvYzQAwAAAAAAgI4J6AEAAAAAAEDHBPQAAAAAAACgY56hBwAA&#10;AAAA8ET5yiscZYQeAAAAAAAAdExADwAAAAAAADomoAcAAAAAAAAdE9ADAAAAAACAjgnoAQAAAAAA&#10;QMcE9AAAAAAAAKBjAnoAAAAAAADQMQE9AAAAAAAA6JiAHgAAAAAAAHRMQA8AAAAAAAA6JqAHAAAA&#10;AAAAHRPQAwAAAAAAgI4J6AEAAAAAAEDHBPQAAAAAAACgYwJ6AAAAAAAA0DEBPQAAAAAAAOiYgB4A&#10;AAAAAAB0TEAPAAAAAAAAOiagBwAAAAAAAB0T0AMAAAAAAPgk6asLwG/p5asLAAAAAAAA8J2lK69w&#10;lBF6AAAAAAAA0DEBPQAAAAAAAOiYgB4AAAAAAAB0TEAPAAAAAAAAOiagBwAAAAAAAB17+eoCAAAA&#10;AAAAfGf5yiscZYQeAAAAAAAAdExADwAAAAAAADomoAcAAAAAAAAdE9ADAAAAAACAjgnoAQAAAAAA&#10;QMcE9AAAAAAAAKBjAnoAAAAAAADQMQE9AAAAAAAA6JiAHgAAAAAAAHRMQA8AAAAAAAA6JqAHAAAA&#10;AAAAHRPQAwAAAAAAgI4J6AEAAAAAAEDHBPQAAAAAAACgYwJ6AAAAAAAA0DEBPQAAAAAAAOiYgB4A&#10;AAAAAAB0TEAPAAAAAAAAOiagBwAAAAAAAB17+eoCAAAAAAAAfGdp8wr3MkIPAAAAAAAAOiagBwAA&#10;AAAAAB0T0AMAAAAAAICOCegBAAAAAAB8ovzVBeC38/LVBQAAAAAAAPjO8uYV7mWEHgAAAAAAAHRM&#10;QA8AAAAAAAA6JqAHAAAAAAAAHRPQAwAAAAAAgI4J6AEAAAAAAEDHBPQAAAAAAACgYwJ6AAAAAAAA&#10;0DEBPQAAAAAAAOiYgB4AAAAAAAB0TEAPAAAAAAAAOiagBwAAAAAAAB0T0AMAAAAAAICOCegBAAAA&#10;AABAxwT0AAAAAAAAoGMCegAAAAAAANAxAT0AAAAAAADomIAeAAAAAAAAdExADwAAAAAAADr28tUF&#10;AAAAAAAA+M7S5jV/VUH4bRmhBwAAAAAA8InS20lgRUAPAAAAAAAAOiagBwAAAAAAAB0T0AMAAAAA&#10;AICOCegBAAAAAABAxwT0AAAAAAAAoGMCegAAAAAAANCxl68uAAAAAAAAwHeWr7zCUUboAQAAAAAA&#10;QMcE9AAAAAAAAKBjAnoAAAAAAADQMQE9AAAAAAAA6JiAHgAAAAAAAHRMQA8AAAAAAAA6JqAHAAAA&#10;AAAAHRPQAwAAAAAAgI4J6AEAAAAAAEDHBPQAAAAAAACgYwJ6AAAAAAAA0DEBPQAAAAAAAOiYgB4A&#10;AAAAAAB0TEAPAAAAAAAAOiagBwAAAAAAAB0T0AMAAAAAAICOCegBAAAAAABAxwT0AAAAAAAAoGMC&#10;egAAAAAAAE+Umtd0KyFcIaAHAAAAAADwZOnK33CEgB4AAAAAAAB0TEAPAAAAAAAAOiagBwAAAAAA&#10;8ES5+V80r3CUgB4AAAAAAMAnEczjPQT0AAAAAAAAoGMCegAAAAAAANAxAT0AAAAAAADomIAeAAAA&#10;AAAAdExADwAAAAAAADomoAcAAAAAAAAdE9ADAAAAAACAjgnoAQAAAAAAQMcE9AAAAAAAAKBjAnoA&#10;AAAAAADQMQE9AAAAAAAA6JiAHgAAAAAAAHRMQA8AAAAAAAA6JqAHAAAAAAAAHRPQAwAAAAAAgI4J&#10;6AEAAAAAAEDHBPQAAAAAAACgYwJ6AAAAAAAA0DEBPQAAAAAAAOjYy1cXAAAAAAAA4DtLm1e4lxF6&#10;AAAAAAAA0DEBPQAAAAAAAOiYgB4AAAAAAAB0TEAPAAAAAAAAOiagBwAAAAAAAB0T0AMAAAAAAICO&#10;CegBAAAAAAA8UW7+F80rHCWgBwAAAAAA8EkE83gPAT0AAAAAAADomIAeAAAAAAAAdExADwAAAAAA&#10;ADomoAcAAAAAAAAdE9ADAAAAAACAjgnoAQAAAAAAQMcE9AAAAAAAAKBjAnoAAAAAAADQMQE9AAAA&#10;AAAA6JiAHgAAAAAAAHRMQA8AAAAAAAA6JqAHAAAAAAAAHRPQAwAAAAAAgI4J6AEAAAAAAEDHBPQA&#10;AAAAAACgYwJ6AAAAAAAA0DEBPQAAAAAAAOjYy1cXAAAAAAAA4DtLm1e4lxF6AAAAAAAA0DEBPQAA&#10;AAAAAOiYgB4AAAAAAAB0TEAPAAAAAAAAOiagBwAAAAAAAB17+eoCAAAAAAAAfGf5yiscZYQeAAAA&#10;AAAAdExADwAAAAAAADomoAcAAAAAAAAdE9ADAAAAAACAjgnoAQAAAAAAQMcE9AAAAAAAAKBjAnoA&#10;AAAAAADQMQE9AAAAAAAA6JiAHgAAAAAAAHRMQA8AAAAAAAA6JqAHAAAAAAAAHRPQAwAAAAAAgI4J&#10;6AEAAAAAAEDHBPQAAAAAAACgYwJ6AAAAAAAA0DEBPQAAAAAAAOiYgB4AAAAAAAB0TEAPAAAAAAAA&#10;OiagBwAAAAAA8ESpeU23EsIVAnoAAAAAAABPlq78DUcI6AEAAAAAAEDHBPQAAAAAAACgYwJ6AAAA&#10;AAAA0DEBPQAAAAAAAOiYgB4AAAAAAAB07OWrCwAAAAAAAPCd5SuvcJQRegAAAAAAANAxAT0AAAAA&#10;AADomIAeAAAAAAAAdExADwAAAAAAADomoAcAAAAAAAAdE9ADAAAAAACAjgnoAQAAAAAAQMcE9AAA&#10;AAAAAKBjAnoAAAAAAADQMQE9AAAAAAAA6JiAHgAAAAAAAHRMQA8AAAAAAAA6JqAHAAAAAAAAHRPQ&#10;AwAAAAAAgI4J6AEAAAAAAEDHBPQAAAAAAACgYwJ6AAAAAAAA0DEBPQAAAAAAAOiYgB4AAAAAAAB0&#10;TEAPAAAAAADgk6SvLgC/pZevLgAAAAAAAMB3lq68wlFG6AEAAAAAAEDHBPQAAAAAAACgYwJ6AAAA&#10;AAAAT5av/A1HeIYeAAAAAADAE+XNK9zLCD0AAAAAAADomIAeAAAAAAAAdExADwAAAAAAADomoAcA&#10;AAAAAAAdE9ADAAAAAACAjgnoAQAAAAAAQMcE9AAAAAAAAKBjAnoAAAAAAADQMQE9AAAAAAAA6JiA&#10;HgAAAAAAAHRMQA8AAAAAAAA6JqAHAAAAAAAAHRPQAwAAAAAAgI4J6AEAAAAAAEDHBPQAAAAAAACg&#10;YwJ6AAAAAAAA0DEBPQAAAAAAAOiYgB4AAAAAAAB07OWrC8A9cqTc/Cstf7fvbz+7luat9J9pb72u&#10;rev2s9aRdLt1ExFxoA7bPA+VKV1ke3O99vJ5K80j6+at8h7J72jbe0T93lrWW/kfyePNdBGXFbaT&#10;9t66uZX2cB572zJifvOj9fvWsvbS3ru9nla/N+rmQ+3hE/eVo8esI9tgle7gMeAR2/KePK61hUeU&#10;971letey3tgv38zj4L52dVkPrJt7z2VvpntSeZ+2r7y3PA/6/fLe8r5Vlvf+pjhapnvX62iZ7s1j&#10;L90j8thL96i8vlP9Hk3z1m+650irZT/TV19/AQDw+dLmFe5lhB4w+4S+i2+l5/rquWw9Ul99+y7b&#10;58Pr8V0q4jOpMwAAAOCbMELvt5Fj2yt1K5J/b5Q/XeT+dfbKfnR9jqR7VF6PyOcR5f2KurmV9jPr&#10;9xH7wKPT3Ur7ner30fl9t/r9imU9apv2sO99Zts7mu53y+No2l7W62g+vZx7H52uh2PoPfn09nur&#10;lzwetawj6b5b/d5K077/WdcrqY7UO5A2X/xxIG178eX2bAAA4CABve5NV3qpBPSedb1XZvL6Mq5j&#10;AQCAHpyaiWyOPrYg58uEV7/aXHyZehMAADjKlJsQ0c/wRPgdPWv/sV9+Ptvy+1DnAO/g4AkAAPTL&#10;CL3uTbdsTmPz0vU7OB84v8+ty9hrWVybMabN69bid9fru86n2Mu8W5+Z7jvV76Pz+zPONXk0zXdr&#10;e0fSfdf5FHvJ49Hpejku9Th/ay/121vdfGabeURZPvuY9J3a3qPz+k71+4Bl3Zqtcu9a5q1028/P&#10;eVzevzVCLzbTaEZEpP2Cb693zLgJAADcywg9Psx9rAAAwJ/N0euga8E8AACAexih1736xPQUn3H/&#10;5lsXl1/9rD0AAIB73HsNk8sou5zztQF3i9T+kcu/05U0ewsT3gMA+DPJV/6GIwT0ulem2owhehlQ&#10;eetA897PAAAA7nHP9cWx65RpEs2cyjspxaGlpJo2XZ1yc063WWgel/yTCyYAgG8tb17hXn1EiAAA&#10;AOB3dG+PjB4cAADgHYzQ615aXnPavAcAAMBDpDGmUXZjeSPfHnHXfnUo03RGun65Vt9vA3rjXkIA&#10;AIBLRuj9dgTzAAAAHm97rfWOa6+0+XsvC5d0AADAOxih17lUbt9M9dbNvPpw+TOvrwrz3gMYrnx3&#10;O+XLKqftd65ND7N3t+mt5TTv52sXtNfKu7ece9LtLe9oujbtI5Z1pCz35vEZdXMrv17q90i7eiuP&#10;t9IdTXtv3dxK20v9viftvdvrK9reR/L4qn3lnjI96nj7iG357Dwene5Zeezl8+x95eiyjubVS/3u&#10;pXtvHs86hzxqW723vG+V5b2/KY6W6d71Olqme/PYS/eIPPbSPSqv71S/R9PsLCvd+OyuZW3Tzcei&#10;6Y+cbg+bq9cv+8Vo3t3ub28dCwAAAG4wQo+P+w53mH6HdYCv8qz9x375+WzL70OdA/TLMRoAAHgH&#10;Ab3fxrX5Wm6lf/utr+bm1HfqcFvyQLbv92Fb8kja0/3UGXCXe6+5mq995HMAAIADTLnZuSGP0yxw&#10;eYwh50jN1WBezVuZ65uTlJsLxxtzwuTpuyntX7ymdnqY7ffrv3Neps1cpdl86cpUNznvZV6/c2Ve&#10;mkPzdNYFvJVmJ88US50eLdNuud5K8848bpXjcN0cXNZefinvtIc35hD6cP0e3Jb3lONour31vZbf&#10;vXWzu71ulelR6/WgfeWj6e7dXh9te2+mu3agukh8YDlvpXtg27u2T324XezlcSPdw8r7iPp9YLrD&#10;9fvWsj5wfLy1/++W5cl1U9M8s24eVd6n7CvvLM/Rc/Q963StHPeWZa9uHv2b4q3j6T1t7yN57Ka7&#10;kcdH2vnh8/y9dfPBfeFaPp9Rv0fTlH/u/XJeni7wgeNEbq6Xtotu/725lNrd2/JSqHxks5XN/caR&#10;HQAAYEVAr3d5CtulnCPlHEN6I6AXEfmiwyEt/93G/eachti7nJyXkGP/erl8eNnHUS5PrwVt2mKn&#10;/UvZ1Fzi5s3n6UphLtJd6XS4rKHL4OPecwibmrxSpotIw5VlXft0b91ul/djdXO7vO36vplf0yPy&#10;lPo9sC1vff+ynPt5vLe8t9Jeq5v76nf6726bObAtt8t72L7yRnlv53Znu7m6rHvzuF431+v3dine&#10;s68c3Zb79bZZ3tU2+vY22KY7cky5tS2vf3Zkn7p3X7l9jD1S3kPpDtbv28u6vV+WJDeXdah+ryzt&#10;kXUzp3lY3TynvPe3vevLOZru7fJcunfd31vemvb+89ft8h4t01vH07va3pU07203N/P4QDs/XJ47&#10;6+Y9+24v9Xs9r71j/yagl7fvXQnU7SxtJ+HOoXNKN14NZh8Iwt36MDeveysIAABwg4Deb2Luxlv1&#10;STUhvby8195s2tp7P0cuAyrGVYdjk+C63L60/207HvczWTrY2mWu/51zaso0rtPmFFcvzNu1W+Ux&#10;v/vGsvbKU7+ZmjuCDywr55i+0KzvqjouAw3bdXu7vA+sm0151+t7Ld06+yP1e5mmvntn/a7yufX9&#10;5r276/dGefO1rqgjdXNP/bZpj7TfK3nk9Vrdqpf9dbljWRfrtleHcaVu7lnWI/Jo6+ZgHu/alttj&#10;wIG2t7e+u23vdv3eeGN6Lw8Hyvv2sm6X961j7FK8x9TvsWWtjbEt+1Q3l9vqPct6e7+8ncfx+n12&#10;3bTHjHva3tG6eVR540Dbu7asbVu4tqztG/vH03m5eW+2+50y3crjQ+Wd0u7vU3vlOFLea2mP1U2+&#10;uV5TeT9WN+9oo4/I42h5b6S7XTd3tr1D6/Xs+r1d3ovzeF5e6pGhXgwtqS7bfW7+W+0HIpf/zjWQ&#10;U7nX8B1PpkhT/cxljYu9ZH5vt6kDAAC8QUCvc0OaOqSGfI5hPMfrr5+Rxxw5cozn8fLSNKWIIU0j&#10;+up7B64YV/mMN76wd1UaeXXB3Sa9llOqIw1TRL4yQm+9wO3nO51Wh9O9tayj6fY+P5LHbiU+sByP&#10;rpt70z2rfr+qHPem20t7T5t5a1mPyGPv82fuK7fSPWJ7PXKbP2IfOJruUdvynjI94rh2K92tE85H&#10;t+WztsNnlumj2/JR9fuIdPeey95K98zyPmNfeW95HnWOfsQ56t7t/NbyHtEG31ume/PYS/eIPPbS&#10;fWU7fiuPvXw+1UrDoQAAIABJREFUo36Ppikhu3YmknEdgNvzkZqZr6BOf10+qdc5NxaahiGGP35E&#10;5IjhNEzXZJtlrMrVxEZf2zS3VgwAAPjTE9D77aTy/ynS3nCF+iy8j1wM3vru7meXnYxvLr4J6EW6&#10;lvrughxMt9cpek+F3VPe9yzrSFm+um7uXa+PlOmR5ThalkeU92i6o+t1K5+v3kYf2adS8/pZba/n&#10;uvnMtreX7qPb8t62ezTdrfc/2vY+kq7n+n123TziWNume1Z5v2Kf+ozyfFbdPOL30T1pvqLtPSuP&#10;R+f1ner3A8t6YMBr/6iTpqDe6vokrV6uZlZe807S7XIO3G8JAABwQUDvN5EjIkeOMecYxzEi58jn&#10;82XClCKGYbqITM2X35Dq/ag5bo/Qu1K2dvqbI4tOQ5oT5OHa1fGtchwt46PT3Ur7qGUdyafHunl2&#10;mXqp30en66XtaTfPzaPHZR1N10Mej9hPnpHuO+Vxb7pHHGvfStdLHvem6+Vc9oiyPHrf+4xzdG/t&#10;pqffL73U733Lau9hzHm8eO9IrntXG3nn8/L08hiaBdxsKeUaKMUwjSTMOYZhiJTS6hrpreUDAAAc&#10;IaD3G8kRMY7nGMfpYjHO7QQt9c7R6V7TnCLSPXO25PIQ+p2A3q2LzRTThez9F6TLna5pfOCttgAA&#10;wLexeob4OJY/nrW0eo0ylhF8zTi+nUuWeh001II2hb02pvqtzwAAAK4R0OvcmKYHsg+nIdLpJf74&#10;46/zZ+1FYL1bdfp7Gs13jyHv/30k1Jbz/ZejtbQ5bo3QAwAAmJwOPEPv41JEXi6T8zKxyIW9+yfP&#10;zfPBt5+3/xbQAwAA7jV8dQH4c7v6+DwAAAAAAAAiwgi97tU7N8vTIqK9H3V9h2e9dXT/btA3l1Nn&#10;l8llmffN1jn95+h3cnuna4osrAwAANyQckROd1xzvG8pERExT37yxoi63RF3N8p3a7Tfk4cdAgAA&#10;34CAXufG+SoxxTlFpNREv1bD25ZnO+RxXH92cBhcfU5EO+Xm4cfZ3zntZn1s3s2LWgAA4E+tXsnk&#10;WC5rnnvtkCOn8e1ksVzTXM3pyuftDZTJhRAAAHCQsVG/jYNXeu94nl3Eatzf/d/9wEVoWuKQAAAA&#10;Vz3/muFzomuufQAAgPcwQq935TbUehdnbi8yxzcuOLdXis0MNe3doinnOJdPUkSM7TLaAGHaZLoa&#10;yffOi98Uka+MIGwDhdu7W68FEY+k271Tdmf2nmt31NY8Dy0r4iLjW+u1l89b5X123dyb39E8HlK/&#10;N5b1Vv5H8ngr3dG0d9dNxG5PT8ofLO+d7eYR5T2a39H9ci9tL/V77zHgUdvynjK9ud9F3DxmHVnW&#10;I8r7iPo9uqyHl+mJdXN0XyvZPrVu7j2XvZXuaeV90r7y3vI86hz93vK+VZb3/qY4WqZ71+tome7N&#10;Yy/dI/LYS/eovL5T/R5NMx8fmnSv77/quM/RiNs7R+gBAPDnlDavcC8j9Fh5zwXysy6rP3X2mQcc&#10;RT/1WRhffNS/d9v8bjMJfXl5O243X93OH9L2PnP/6XhbPiPfq9un0/J24Z51uJL2y9v5I2gjwAFf&#10;/hsNAADgCxmh95tIUS9gj17GXqbb69Oa7nx9K88rw2TeWN4hOTXDDtZWi3z/ah9Ks7t6B6rlrTyu&#10;rNrxZVxJ85l1sydFXJ/d9Un1e3eaD9TLu8p7JO3R+r3Vbh61Xg/cV95s50eWeXRZ8fG296z63fMp&#10;2/Ke/N5I89FteW373F3eR9TvO/J71jGl2ivvPXVzbX2ftl8eTfekunnEsp61rzw83Wed895K/wW/&#10;KZ5eN5+Zx6OWdSTdd6vfo2k+JaTnTgAAAKBPAnrdWy5aDz+rrplmapvH9bzyzl+xcz2bb3z2HjmO&#10;PHP+QbPePDSvR+TziPJ+Rd3cSvuZ9fvRun1Gultpv1P9Pjq/71a/X7GsR23THva9z2x7R9P1su+p&#10;m48v6zN/KxxN96nt4lZg9WgeD0pzJN1n/Vbq8ffW77Lffeb553NibY8LGn7kWeMAAABbptwEAAAA&#10;AACAjgnoAQAAAAAAQMcE9AAAAAAAAKBjnqEHAAAAAADwRPnKKxxlhB4AAAAAAAB0TEAPAAAAAAAA&#10;OiagBwAAAAAAAB0T0AMAAAAAAICOCegBAAAAAABAxwT0AAAAAAAAoGMCegAAAAAAANAxAT0AAAAA&#10;AADomIAeAAAAAAAAdExADwAAAAAAADomoAcAAAAAAAAdE9ADAAAAAACAjgnoAQAAAAAAQMcE9AAA&#10;AAAAAKBjAnoAAAAAAADQMQE9AAAAAAAA6JiAHgAAAAAAAHTs5asLAAAAAAAA8J2lzSvcywg9AAAA&#10;AAAA6JiAHgAAAAAAAHRMQA8AAAAAAAA6JqAHAAAAAAAAHRPQAwAAAAAAgI4J6AEAAAAAAEDHXr66&#10;AAAAAAAAAN9ZvvIKRxmhBwAAAAAAAB0T0AMAAAAAAICOCegBAAAAAABAxwT0AAAAAAAAoGMCegAA&#10;AAAAANAxAT0AAAAAAADomIAeAAAAAAAAdExADwAAAAAAADomoAcAAAAAAAAdE9ADAAAAAACAjgno&#10;AQAAAAAAQMcE9AAAAAAAAKBjAnoAAAAAAADQMQE9AAAAAAAA6JiAHgAAAAAAAHRMQA8AAAAAAAA6&#10;9vLVBQAAHifvvJfeSpgu/riS0xMcLjAAAAAA/HkJ6LFjt5f3w27l9Ixu4+3y9pexfVcv8jVpU1c5&#10;Ukz1d7TO1DW/l70WWlv8R45Zt/acRxwL2/Ktl3Fkf807fz95X32jQp+1HXrStonvsk6tY+djrtk7&#10;ZuQP7J+9bI8vuH1gtdzPWuazjvUAAAD8+QjodS7Fz6hdOTmNEXGK2jWQ02lJmNezp6aco3YXpBjL&#10;e22K6btTqhSRfs3/iuHXkm16KctLEfESKaeIPC3/9NpkWHorzn9MWeSUI4aINA5TljnFHz9T/WoM&#10;Yw0H5RjT9L/62XkYy7KX7qrLXp9lfVOz7qfxVN5LcTrXok+5vJ5+lXzPpS5T5HRuss8xjNP6ppwi&#10;5bZ+698pxrLsWrZzXXxq6jxN223IuQTC6hKW77emYuZ5vUtp2k/blY+2KyhHU84HS5FjyFMd/cj/&#10;iChtaamHHOf0l4gYIsdLTGu41EPEa0REDPEaKc5N2VNE+f4YP0pwsHw7TX+noaxzWf6Qr3V/TenO&#10;8VJKfK3rrHw/jdOSclmXdseoSTa5T2tVt8fQJF+2TWrejRjjlMc5CFr3x2ldp++Pw+tUllQaal62&#10;ccovS/srbTrSdAzI6TyXefnKaS5XGkv50nle1z1556+t1Zrldb2ujyc5Urpsm9O3z3E7kFS7qofI&#10;Maz2j6muaimW49kQ53n5OSLOQ9knU7uvtAXN8/41f6l+P9X0Q0ScItXl5Rx/Gf8ROVIMeYwUY+RI&#10;cR6GSBFxThFjpDgPV9arWV5NccpTiznlaW2GvITF87z/j5Ejl3zzap+YUi7HorpNhvOwOkqcThG1&#10;WKkc417za4x5jNeXv5b3m2+kiPzz7xGRIo3neZ97qWnSaVp2Oi37anNMvNgHmqqux/M2/DDEEJEi&#10;xrJeeXsISxHpNUfKU55/+Vm+OS4LOb9MJXkdlmNw3cbzsTSG5nhQ29U6YJlijJTrySLK8S6tWlEu&#10;7Xes59xc22U9jk3tqO4ieT7vtMt6Las2lnNyipdxLDkPMeTUtPeplaeIeE3NUT+VOmlPvXvHxfkc&#10;0pRn+bBNEhERp3x5w8b6CDF9Z0zLuW9zONguOiIihliO3fNeXTdlc8h7ndv3VJ95dY5s9/9c8qvn&#10;7TG2clrKO+dTzyltvnNbucyj1kVuVrJd37wqb/u6rGBbn/NvsL0AXF7OWdvfBsP82y3HSz6Xo+Q5&#10;UmmR52HK75xeIkeKl/FlXsLYtMexqfzaXv441wPgtPRfpzHqz7vxZSgb+RSRUwznpY6m+irLXU5N&#10;02/DiHg5r3fm85Au2uHLeWnHL2M5f5+W8v5qfwPWQ9RFM1+OK/OH8/lufS6t/671M5xPc3lzjBEx&#10;Rh5eLxZUt3Nu/jeWOo8h70cF6zF5/BFDHmLI02XWKb+WY/0YufyuH5t9e7z4WZgjohyLctvS6u//&#10;IVLk+BV/lE+W32BtHqkcd26d5wEAgM+1dyUJ9xDQ6942tPD+3X6/S30vn+0yl9fdPC77sqY3c146&#10;zSM3nWB7YamDDn9hWl667AWK2/VYO0v2OpDuKe+N+voN5RIomzuTbnRkXvt+utKubtfpOux0rP0e&#10;8RVb5dq+tt8Gt57XHVdDSnvLTMdq6maiIzlcC8Ret7SH523L3OzHbVvNEXeXd8nz8vi37YJdbNtH&#10;Gwi4zLfdktPxNs/BjCkItU01Jy4HvWVfrevcluFjbXC93Lzud796KJmDR5s0R8py7/H68u/lvbu3&#10;982D//Y4Gk19f+D8+AG52erb9x+T/+R2brc+3auVvWPXTh652Q86c3QbL2u//Ea5O698+edlDaab&#10;DfDe8/CtMjX3hx1K/7Zb59Kmdae8WvC14PTdZdrNaBNcb8p1ez/f+23Qfra3bwraAQAA/BkI6HWu&#10;jgqZ7uo/RxlbFBEpIl3exV7l9m72MZc7u9sEdXTSUPIpdzanMSL9rJlEPrX5vsRwHuZOi9O4jHCq&#10;IwfOQwmEDdPN3XGe7igexoiXMiolUsTLOC8izikin3LU8Rs5LaP3rvfP1EjhdvRK6eLPKU7jEMtw&#10;hqbro4x0ShHzCL35+6VOUx6WgF6KZdRTpKgj4pa7q3PpHxqb8qU59baTtO1XnEuVmxFOpad7XI0c&#10;qutV7/RfuqdyuVP9UR2vTUkjxRineI0cKU7pZ6R5WUOMcSpL/2N+bwlXpPJOHUnx2oyqOJe00/dz&#10;1FE/tdN1GfFS6y+X9d2OwJnuSo/576kK6qiMdl1yzHf051J38yiW5e92sOXS1NIqr3EbEE5DzaV8&#10;tw4jGue/67Yacq2nEuSOMXL6VdLU7Zwj8qmM0MsR+WVeco6IGF7LCNNoos7DvEu0I0vLGMrY6bKN&#10;Ma3fyW2aWs+lZHVRuUm/Gysv5WwyimiOWvNnq8710/K9tA38Lt+syxsix2luS7mMd6pDRYa4KFbZ&#10;/3Nb4LHtSi2jGkrbq9snxRgv43RjQB1pmyPFr5jaX05lba7udpcVlOoIvWbNUy5H61LnY4wxRo4x&#10;Lfv1up+4jEKOIVIepj0ovcQQywl9/PWPyHGOnHOc8zTy7hyvkfMY+S8l0TBEGpafAKfTOK1rGuM0&#10;TuuXzq9TTYxTGxpOf8R6n5tKUgO/KWI6ljWjxs7L3j0f41LOkVKaRyHGy7C0ifqSx0jn6bt/Oecp&#10;36Zp/aPsHuMQyy4/niPyMpp3GWGzCcil8m4u+TYj9NI8kq5V9s1mQ8zH9Tz959yOeKzrdbGTpNIG&#10;plo5RR2hV4Oo0/l1OnrMww5Xh5t6WqxH2dNqhF4u312KltMmKNpkVbMeyofrc9USiMjNl1Lk1WjE&#10;bfrluNkcr8s5MmI90no+Zqbp+DWNym9HP27rrlZJrbVlFPQq4FW3ezuSbnNsmasjN7epbOoy8nr7&#10;rcpb/53aUaBtaUvN5aWtLPXQ1sGpOXesAz316DuNlJ+OEz/yNEJvTBGvp3HaB9K0ri/jj/lc+TqU&#10;9lRmQCgLmHN++TUtaSi/KcaXXAJsOcZTHZGbIvIQw69maGxMo1qnda/7zFKfp3qILysy/WTc7Nux&#10;DHD74zy9+ZrKGP40jUqdtlmzD+X62yxWeU1tuy60OdfNx5FctnGKUz5FpBzDeIphrL/jXqdj7lBH&#10;ypfvpWV71OWkFOUXeUQe2v17+T26DIuMZZkxjYKtxjJCd/52Kr8rVm1j+c0ypPUtVLkc+5tNMOWX&#10;NkOdd0afAgAA8PsT0Ota7WSLEkg5R1ybXnEdJdrYG0+1dBos3WFj+d8UYIiUI4YfsXTVRMS4dIqd&#10;xlQ6C/PcebOevS6VKTqn8g05zZ2Kp7F2uJaP87rzM8+FvRo1WFao6W2sHTDTlJlDLFNy1aBK7Zav&#10;vTbjJrslALN0TLYdO0OkWDrzpk7RZRnrgtWOrlvr0PRwrfqh8vLZqnOzrt86QPksU1flOaZw0zJt&#10;Zo6XuZt+U7Jou5tTmTJqyOf5u0O8Rp6DAtspOpuaTyVQkJcQ2ryseUq9ZQxZSjFNkXZ1JEZq/hvL&#10;Mi+mxluVYu5kbyo8LrfNsgFzSk2nbW7qqGzTVU943a83PfYRUUdUpWZqw2nKzVi2eZ1iLDdTbZVA&#10;4BBjpLg2SnUd4L/WglaxhHxZg7sZtDvO5n/t/nhRknRZjr0tmSLiFFMwdPp2DYaWo9lFHKAtQ11k&#10;XoJ6bad9E1CuyXK0s6vlOK/SXynkSl7t29MScin78vVxzrceC5ue8VWbbo/107HqVGrgpXz+6/wa&#10;+TxNo/x6/q+RUprChPkccfrbtM4vL9HeFJKGqd2fhoiXcl4Y83ka3FTb4vAjItVbTObSNq13CY5c&#10;lLadkrj+VTvuT5uAXoppys1x+tpLue8ijUu+P8cUQ54mslx2z3qsqO3tZS5fc5po/ihTbkZbtnGd&#10;rKSaUtft1q71zt6T0jqDbY65TuK7BPTaoHzepm9LUlZmPiPNbWtz/ozlUJOXDbQ67LX79rUltm+u&#10;x6hea/il9Gl9A8ZS3qWc89HgIsh3eXRaTTNa3t+9YSZ2tsg8dex2G7RrkTbr15YwVinzvI7pcltt&#10;msW1eliv3/rdtHl32lbTd4cylXOKHK9zflM5p99kdf8cSpAoxfI7Z2nFp7kdTEHGoR5RU5o+zFEa&#10;TophXAK4y761kUrwsdZrrufB9bErz+sztd2X+tMyT+fOXH4vbqv1mpSW7bGaYrppMKk9S+Qcp/L7&#10;cF5IWoJsc9B3DvQuxbn47TgnKPU7Li2qbq9TOVstv3jGpT00bWUJ5i5tcBUIblra8ssrXyxt1fpT&#10;xHooNAAAAN/B5cO84KA3w0jPizO9I/OPFOb2d5+6ml+udo9vA1gfz3Pftja/d+1O0ua1OloXn91Z&#10;9/Xb5MMluJnBReTgWaV4qDlsWQOjpbd4zBHnHJHHEsSswfAbxX/Kmj0h0yXIsOeLO7Ev1ve57eXu&#10;3C+q554cjtRtx0GEW43/t7UEkd+zdqtQZm7f+UDLPdgEnrs1tpXScbv8sO/YrgEAANgyQq9r9c7a&#10;ZVzH+t8796JfuZ6/NkqhnZpz+ajkXXuH6yiKmHuKYzVEYGc5dRk5pqnVInKZ4m/63liyHcsictoZ&#10;x3ZlEMRyX/JlPbQjE+bHQqV6r3M7beb6+7n8N6dhXsfLcY3p4l/tndfTv/Iq7XTH+RLAuj0tZjsC&#10;4Hjg7HJUwaMsU7GmiNUzENtJFOell+3VrkX9sJ3urb3/vG7LZpxdbOs779bd9u+8+WurtvPLZ8Kt&#10;RgTsWm/x9WiM29tovWWujdXc3kG/bWHt+u8tb70Pt5NnXo6QuLb0dPlmeb8d9bouX5M8tceY7eft&#10;PrreP+oyYvd723f36um5HZhjTCPHckyBsGlqtGFT0jf206bdt+0hx3JHzXSoLQG4vVE/qwPher1X&#10;f+WInHMMaZqKeDid4t/+d/9DjDnirz8ifpxy/L+//hYpIl4jxT/miFiad9dcY35lhOzUxuv0uM0x&#10;c57Osl3VHKtRLHG51dZSzM9abRPVc8+c6/rY25Y56nF+9wRyq32Uc0Y9Rs/nxGW9lhLUMTJlet35&#10;9PfWMtoS11GktcB1PGFEznXKzXo+2j6zL+/+ebmsI0H/eUU3722OT2WO3XlTrDbT3gYrf6X5q0td&#10;Ns23HTW4mub3Yu/YX5+0+muvDV6eQ/b/rge50gYvlpIv1vLCRYLLdt/uDXuL2mtB2zN6TlMbqb+V&#10;IkrbSWPJrxxFm3PwZbn36uTaGt46wrX5tOfE8nfdLevpf2dzzNPARsy/C6dpXPPc3nbLv6qoMsX3&#10;fP7eW+vmd2Ftb2WK+HnK7bI75iE1Ba5f2LSv5riUxmEeHrscr9dnq2n98rqG8rqN1mN/M4Y16swD&#10;eZ6aczt15lLGpSXv/Q587vkRAACAryGg171lur00nmKYpzpMyzN2tjZTzNXnp5wv56yKOm3P9ByV&#10;MmnPeWkW5/Np6dBNL0vvR/l2zWyZuHPTtXCaOphzRPw8LZ+9vtTO6+l5KeOwsy5Ln0sM7XNZ5pJG&#10;yWPpHKnPBRtTjjG9zgGXHBHn9EfpJHmJZZrDZQrTqcZeSlZDDOllXqOXVOukCXDE65RbnqYoHXNu&#10;lv8jInKcYygBgDaQ0Xb6pPl1DjjO67PzLLh5E05PDouI+DH+Y1Prj5Fi2tRj6bT6x8sQNfA2xinG&#10;+uyxGrBser1SDfnNU4212+5U1nWqozFP07pOwYRT2T65BEJjrpexmU6qPpsvctu1VVvf5ZR5y3Sy&#10;MT8zaBnec7rsZM0xLyvlpZM9IkWs2mq7nZbnMeaU47Up21CeHzmM62m0pvZVX5dO0RynyKUNTa8p&#10;Ir3G/IDK1YSHEcuUvBGnPE3j9zJGvMQQOa0P820n8VJzm47l2tfdTjtWvjCU987N86nOwzl+DVN4&#10;YmyfL9V0dZa9MCLqNKD1s3Vv76rbPdfvRFNv46oDdRX4yM1azG/n5rPmvblBbnew2opS/P30T6Vz&#10;evnumKapTKfpT3PzPL6NnWeFvc5Bu+nfP5uvnuZnZ46RI8c5/VqK104NXNvj1Ms/tas0RuQxfv38&#10;GTki/vaXU6R0iv/+b3/E//Qf/l2cX8f453/+a/zTv/kR/8f//V8ipRT/7f/7l/h//uN/jtNQzid/&#10;/xWRUpxzmgNNkU6RhlOcfvwlUkT8HPM0yC/SdPPDau0iUnleY2o7oHO55SE3x84xRaQ0veYUuZmq&#10;bjlmL13Vr+k83TjRnMPOqR6LarWkyOln6bQvzx9M9Ql+bf5tVU7H3fZmhXNanxOmUrw058GI9Poz&#10;6vOp6rlzmrJwKNvmFOtn3EZE/mP6bBwij1O6X/lcljH93zkt5/dUj4PRTCNYDmP3zLJ8eTRsghS5&#10;rt+0PdvAwXlI8zlgyevaNLBzjtE+8zG3v19WyVI5f9bS1eWepzDN6pmG2+PCct7OJfgREfMzZ8fV&#10;czR/RNs+x+aZYqt8t1M8ln1xdUy8jDAtadNlveS0TLI4Px8zj2UKzuXrYzO97ri6aWLZD8cYStuI&#10;eC3PbI00HYsilWNyLqGg+pupCU79qtsh1+fcRkQ+xzTN61gOe2Vtp5P+lMd5Oq8P7bPk0jDXzfxe&#10;s3/VY1suP9rGU/Oc4/JD4JzHGEvbG0pl/Pwxzjcz5KHcZDUOy6Fv/LGqm2VK4jHK00hrwub9elPG&#10;9L2fL+dydv0VwzidR8Yhx3jKMf4o++vrqfyETjGcy/NKmwfODufpOZ1pzHNAbyy/Z+tv3akepueg&#10;nuO1nPtrexsixulBptPv3umXy/p+mZrLS0wt9TzXeG1V7e+e+TnD+VdbA7EcwQAAAPhOBPR+K839&#10;7O95btr+MIa4vOBfujHXH93TOTD36F18ve1ezXnq/0o1LrTNYhto2ZTgWi3sZbV0Y84hjU2Oy7/X&#10;z1R6aym1A68t8F4QYW8NrnnH9n1wx802IJOaotdQyqpN3qj1rRq2irkzarsN1qX4uKYT+8LeNrm1&#10;3GPbcK82mpbfvHu1pzgu2tPVlEv3dNO9t9o6t759fTtdq5vLvfAyh+3+89b6XC7r6iFrZznX7RxI&#10;dt7a+9bSVb2U+1ZLOuIytBLrZWyeJ3p8K6Y5mPCP1zHOMcZ5SPGf/uu/xq/XMf74W4rhNMZ5HKcR&#10;fHWY2fowFhf7YF4C8/XtdZnWlXl1zyjJLtZlbxdYdWpfyXN7ero4dlwpwB2aMEZpnnsrMKW8HGF6&#10;7Wy13g/a5w5ers+VQj3qsLha3LpCbx/h7jvX7IUTr58Z7sn/rePIMyrqsS73nutl3h4nUlq3savf&#10;rNlea7+p3aeXtjnnvrc5Dmyi3RHi83tTYHM+1JVheds95nLt6srcOq9c/82WNv+dy5mbvy9Lvc43&#10;tQmX3415s/nqOXn7TOZtG11/bW+9tt/Zpm2X2H+bBwAA4GME9DqXcrlDOJebgevol01nZk7NiJ0h&#10;R+Qx8uZO5UjNlJDzaKKpEzi9ljvlc46XcborOCLH+XQqgaphHnlTlzuUu5FTymUZKYZyT/kysqsZ&#10;pXBa7tx/rVO8pRzjEJFjmCN6qY5makZ0DM0d0pGmZVd1BGKKiPNwLrWQYxzWd26nprnP02Buooi5&#10;3BGdI0VqRmpEuSu9jOco+U3DJV7KXdExpnpje4zDH9O2SKfIeYhllFGsRvvU9ZhGidS6Kq/zMIdl&#10;hEaqUzClZbq2n+mJu3HK8532+aVMVVVKMtf6uZSvjFQayiidSW1n6wBAjmEecTeN9KsjB07TiLIa&#10;6a2dWCkixrQsNU3dYEM0E5rlOt1fEw+YN29Th80ojak0p7h4nGhuS5zm9+pyVgnnfeq1Wda51FWe&#10;34mIOMW59APmOOXXaR/NU5nHeWrWOmroVDoLSztMed7/axs61RE+47T3TaV9mTpnU0z39TerNpWo&#10;BqCb9+epYec35kXO9TSPTL0MabVThi1Tc057Sm6HZ84ja9ruzGX/TZHroId5PfemlJ3qp01XXmMd&#10;Gp7+mDq+15ut6SZuRxo1I/xypDi//Lioh2n0UCzbbmxHEO53puY0jaAZTyXgWkbZpLbd1Xnm8jRC&#10;bynXGJGX0Z+pjsqLaXRLjoiXlCOP53g9/yP+/jrG//wf/n385Z/+Kf7Hf/438b/9r/9LnF/P8Z/+&#10;27/Ev45j/J//1/8eMaTI//r3GP/lV6ShHGPTH1P+w9Kx/itPUyaPw1QPYxqbAYm10pfRr1PdLP+O&#10;iDjFj2m/HFMZ6ZNjGKd2Oe2KOfI5lnZapr6bRqlO5XhN03qfmpGKdY9up0bOZTR0TuXdOf3Seb9q&#10;53U01XA9zDodx5cR2tOJZhkhPcyvMY/Qi/yjbqEl22YITiqjrSJeoz2W5nRajmD1fJCX9p9yLiOx&#10;ln0oXdx9SBRaAAAgAElEQVQJE5HTsO7aXzXLpr5KohxlZFUz0mxsFrLccrEZKr/b3oc5QT2n5dSE&#10;LXPzOyLXbyy/P9Kqvc9H89XvnWV/bOq0CZ/My18dDdb75xJHWvKfZz2oC2hPFU2B17ksI+7aoHpb&#10;4Iv0q+W3oxHLflRHeq5G6Z+mb+dT8/3pu6dxjBQ5TrnJd1zWI52b3zKRIqUo45yn422OiLGOpB3r&#10;xo845bLfjeO8XmMuI+6aw3KNb5WwVqzqOr0um7GeSk/jPLXvrzo68WVe7LT/pBzpfJqmtoyIlOvv&#10;0joCvJw5cjkvToUvbThH5HI+bo8ZQy7fPEcqI+3HoazoSz2GlXPUOM2KEamMVIwUKed5hP9wLueV&#10;FPOZ9xznefx4jrEMpv5Zjuflt2jOEWM9pzej2dvz0MX5shk5W35DpLJt62/IFGMM+efq69N+LcAH&#10;AAC92fZy+dXOvQT0etcEuaZ+8bbzaZUwSsImsFE6FlL72qSbTd1D9W7poXTspDmgllbPlmu/1S47&#10;pTxPn5Rr51dzu3MbWBhLJ3+u77fFGdPcUbk8v2sdcGmDMsP6y/O65hJkrP9Lue0G3QTPZssUYbn5&#10;LDfTp82Bnlw758o0gpHi8jljad4mbx+ql0DIyva2702nYt5O7fZIKTftJzUbfRtNaYI2ebwIwqzH&#10;4LXPoxrnzstlu5RO0VSXUzus2i7dqcO6ju5cco55erP1aITc5JOb1LVttdNEth2TsXo/dt+pf7fT&#10;YOa2YE0waZmOMOU8rX1elrgEEJrez9S2qTSPlEy1gz/q3/PcZHMec0d9s/Sl3SzvTZ32l0GN9Tvb&#10;tt2s3yqmsEm3+9ll1/oc1mgib6l5fzWF5d4zN2vu2yhG3f92hwBvbTr9U3l2XNvZWiNapQN5Zybj&#10;TY7/P3tvHmtbcp33/VZV7X2mO7956H49j2SzOYkUJ0gUKWqIolgRFRFSFCQyECBIAjtIYiQOECBI&#10;AmQADAhB7CCIY8eIFRuS4giiFEkWJVGWKFJNkewmKbK72exmd7/5vTudae9dVSt/VO19zr3vdYsK&#10;7IBUzgK67z3nnrN3DatW7be++r617LltPG17trR2u3Wco/vyul4Gobs5X8IO2jUYAxo8g9GQ/vo6&#10;W9vrXDpzkgCY/THjxqPeJ0k7H8DHrnaUlO3jgEGkrc0UExgjrext13GOjO/SGtAlOeC27d3K7rYD&#10;zUtkaSyPXfaIrDKCkWVJwuVZOro+luNjW4Nqsb6WP7f88k7fP4JCHPt7C1pIt56VFkg/2sCjMevo&#10;NRYDsgDZl3xg+au6+M7xVXh3r3tjXvmRuJKXRVcz8TgIdcfr43Hv+HMES+8t9eFIjbDcV5VcX3f5&#10;Mi04tuwMLaDzJn2BpfW9NF93NO9u7V3+6LGYJccn4Xgfjzbq6E59Z5xsX+kdnVkas+XvL/nDomal&#10;WR6u7pcj5yage90+y7X96Ya3k7Rux2pp/FrQVeMSi067a3TbfTcMy6OnS/9BPm1yZNnpMnCcY1s0&#10;unhGjEsA5JEarqaLmV3XJeb25iijufNHxr99hsmHMQzdfqn5AMORx6/89fbghWI6tuGCmJfXvy7W&#10;bZTFoSPNUqqLfXbpQffIns7R3+9al3eZE91O7FEflCUm9dFL3O16K1vZyla2spWtbGUrW9nKVray&#10;72ZbAXrf1bZIAonmGhxZri1X5Vh8TnNKoDtGfWci6njq+W6gxUKCLyfJ26xOl5jN1z+WbDiS+1vO&#10;s3S3W7x40/TDHX9sL9wmOxft6AC9FsjTY4DLXe1Io97Q3jhZ+ud9Y3ncjr3/hle+S7Z7qd//n9gi&#10;C3j0927+OTrny/4gxxKCRy/K3ROli+8e+XnsuncDSuWO68nSX/852HF6bHvxZSCxm2fl6FQt2tvC&#10;mm1K9QjsoIvaendpwOIaLUs2M3fSMC9glztzg2/mM3dJKr+hxODy51n0tf2dLu/7L8xNjybPl9tx&#10;rH13m69v295o/Jfursfn8+inEjN6eTCWP3GXwRG4E3xc/rPmSN3Ga0UziN53lmmMbA5KhsMeg9LR&#10;AFGVuqqYzSs0BlQF1bgEXNzZT126451vLrd9yU+79bgEpC2Bdq20crtGW1+/61wuj82Rtb60trsv&#10;LV3h7r8e6ckds3SHNPLd2sKxqXqzmP3GdnStL+ayW7vLzGRY9Ptf5GKivfYbvb5LX+9ar/LNvvsX&#10;bUv7PHDUE/X4x46/WP6QtL71zy36/zl2LDbc9WFH39jf2i7IcfnL5Wu92e3vEv/eyO6+6O7SoGX/&#10;a7/7JvHp+N61PCTdECz581L8PBoi7ybL+uc0+MjwL63tY/uwaAYBu5q0y9c4Nld/runRX9/o2U7b&#10;59GlPy0pHhz9zrc1OW/4uW/32ytb2cpWtrKVrWxlK1vZyla2su9OWwF63/HWSu4YVA2WhjYj4LSm&#10;TQT4MF8k2CSyLK8ZWnnNpYIl7UllMSk3U8QyMeIwGE1ykQJYjSlNrYDxGKWTxJMwRUTQpqGVNxLx&#10;SVrOKTSabwAaIFaL9ExsGX/WImWBUdudInexR0pS2y4pEY4oYSmOBc/Lxqa7biEVQpIlquKMEBbM&#10;Qm2GqV/WYDIDxZSpr1EMKpLZTMt8stzeTgpqkRyMHRNFF8N7PI2ST5Ub9eneMSDNdHHd9uOmRN0g&#10;XcsWaV61AQQJcyQ0+R4+j1/LeFBwtuvjX8isSfOznGGKumiUyR0O2X+05ggvtMNHU5LKhvQ9Iwtg&#10;oz0FvyzCp3aQnK7Lo+nyX3NCUChjul9oGhAhNgENrf+2IN2i7aXNoG4rDbY8F7JgOPiOudaurbvV&#10;v1qkE422fMIsK+vbtSZEAjHPicmSm92J/GXmUssyiIJkylxhmjTNNvlNZctuTkMW71pIiEk3iibU&#10;iFZJHtePEyCQ2awKeE1rwFtDsC1jITelZSMACzpEBr2NWyRqbSs7tpR89q2kaLbOeQWJHhuS/Kdr&#10;37YOrCNal2QOpZW0U9QsMV67vGfLblj4WMtAPDovOR4u+YzJspchNB1QZV1mmWS53MiyhO7CH1jy&#10;JdUlrxGTdsguwZsHMcvP2dBgYkRm49yMiITFGMVE7sNYCy7JyAbTT3HGFDnRbJeuXeTe5Tlr5dOU&#10;TuYNwOV4VxjBmdT+wxvXObU25L6HL/H64ZSf/rH3cfbcGbz3vPDNV3BFwW/+6if5hX/y6xi2caJI&#10;uUavt9WNqErZzU20Lufa83rr5rqV1FSEHJ+0TgEeJdYT0IhG3/lZ9AMSx8VhNElN9k2PKIaYY+as&#10;UYJJcxJdKzO9dMDDBGIIxOi7+fI+Sc+ptSmWtXOpppOqTuOWGbHdz3a8IagSoxLDMqOw/al0h0Bs&#10;WhvWtddtuhi3WOcWIUlmdkt2ydK6T7LUmQOPxBzPNaa+HeHdLzM2U99KOc4ET1eENl7Jka9oy7q7&#10;g2m2/LMNTxFhIe1KM87jGbtFapYklI9IF4ssmJ62RytRvdhPj/aj+06ep5Cva7LkptXQ9aZ93jC6&#10;CGPeKyIQQjxKmG1HLd/DFTmOGYMag++kVZcYb8vse1nyo+U2Q+fjy5YYbEtjIYvvLMu4SgZqNdag&#10;kVDNF8OxzKwyqYfGlhjj8LaX22VR0nPREfZ2vqlRj4kRmsnibVOA2LTVlin+xCUZWG2fEfO9oy6e&#10;XpK8u2DqORI8Oq8X7S1KxNpuTlNrFlxjbWYk/8ixsGIR4lpmXgjdUGaV9BQLbL6mWQOJGB0gZPly&#10;bL5Lyx7snLxrhTF5LyOgsSGJuc5AQ+prTDFVlwFVa9Mzl+bxjSO6jbl9vjMmH4IAMW3MXsR6m+OH&#10;kQCS9kGPJ2jsGIiEDOZhyBsL2B5IYqpKkd6Ly/tyJ7m6kLFFirxPxTz+Vf604pbWb/Kkxb73RlUr&#10;V7ayla1sZStb2cpWtrKVrWxl3322AvS+w22Rt1OitAm39p/pvvtH+lrRplYWQF6XsDbtP+gXAEP7&#10;p6gpSapNzIe7bUr6k2tOSQKXRGKWYYtdAqdnAiqCM5pTBkJjE1MoOAhOumpqBsG5BZjQhJSd8+qZ&#10;zRtEXa6vlITLQImmyKCL0picoMgJMwkhJZE04kJNKxsYqymqirNQlkqvZzEmJUOKmBJDQZWQk/J7&#10;1QQjkpLLIhirOaknBMrFPCz9tpBQSm3RDDIiGUxSaGUnNSdlUuI2JVxGxQIwbBmRDTDJQJjXmC4X&#10;0/wOTaQwLUCmoKlWX8wDElzsrvbtWPupoOGYbGtKqLWlA1NOT9uSVlgxtJCLWQIvC03tctmpAgs+&#10;RMiDFYzp/HGWxyvi87h5FnUDFQkpaSnNGCMwcg5F6Q0KbPblGDJoFwNRk+RpNZ8uJNxQCpeS8Ang&#10;FXzWlhNXpnlbqjO1AIfuMoa5hmGboOxb7b5lIfdbOidJYGGuX5f/ZiUlQF2LzwGxnqEo3qdxMEWx&#10;kPgyBWoSeBIzcII2oDUDAlZiGpsyVREkSgfcNRk0C0aIknylU22VRaI5tG2WBOwGbasqQcjAlFkC&#10;1Ap3xPFxHZAhOFEKSfJiJs95ExtmTYP6LBEngthck85YMG1ieSGppx362E6HWSB+wtJ8aY5Hmlwo&#10;1xIcFAYjBlXFR58+nwHio4n7RbzsrtrhHIsqSGTwbBGGFW2mKdntPRID22W6biGGvikWl8luUcfI&#10;NKY1ut/MUvAVv/BFaetlpbpRCaEQTPZrowGrvmtFEXO8CyHHMbB41kvDuRPrrA0KJoeH7PcK6qbm&#10;lW88T1GW7N++xYOjghs5Nx9tzDVH04j63CaNSQoWVaTIIF/uldGQgDGNxGYKCKINogERONFzGIHC&#10;lIuYGQcgSmwgNql+VzOtMJKL6Ck4WyIYVKHWhfxzO0uGgDGa9pBstrSIQmOhyXXIQsgAhaYNw2js&#10;5s61tbpCAqgUCDHQs46iKLpo3caYwgjWpEms64qggWk1y26peQ8VxBULnCXPUmylWJfkkm3MbDyt&#10;kZjWtInzdC+bcIWiZxYxTFL9rlkd8DG3vfIYMQsJagFrywzWpDqYyefzPt2BP8fiWgqFR9416hH1&#10;3YoYuHTQwajB0NZtbEGEmNqwFBKaqGCg8nUG2QSxeS+zcbGx5PizeBqhXZBZaVmx7XOGZrBekkRs&#10;1MRn7NsCVaXsFcmPgMK2e0JMoD4wrWcIUEdDo4Lp9Wjr3IlJB2Fid/Tj+BjJkbekO/wChHTIJNWx&#10;lAx4t36ba+J1ILiiId2j3ce310fdGNgO4IWqaRCg8oGqaTqgWY0jurxebAtqtWBcGi8jkUG5GFMv&#10;6ZkRhCp60my6bvyjtvtvC0bmg0TEdGgBoW8iVpRysBiIShSfgaM85Niutpyw0ZYPzr7obCS2c5vP&#10;HvVEyOXscDm+zzXQhLRGps00x0Lp5tIYx4L5205Fam8bK7WuyDsvhWlQhH4B1iZfLV0/P9cunlGq&#10;oPioTKt5mqvun0Uu+6zmZ2jJQ94+Z7eHBfKzgQgxVOkwAwnc61lDUVhUleGwn1aOQggpDk4bTzoz&#10;o8znM0QV60rEtLVWy9xDu9i/FsVG08vcRrnjaW6xxlZQ3spWtrKVrWxlK1vZyla2spX95bIVoPcd&#10;bgvwKIIBE33+h3vESkrsKjAsU40hVYXoO1AKQNpT6lFpGQdGUgYyNB4fauaVJwZNLJ1emywCoaBl&#10;sxijGAmYnGzr2QQ49YxSSGplYwOiQrBCLIQmJmDQCBTFIuNZaTqh3XjPbDLFUGBIdMGiFFSVUCpi&#10;CwSY25x0MwLGILXvkn0uzFM+UAzNeBeNkWLg6JU9Rv0erkggQinpZ1PXiWwkyuHeHlYMamxivfXJ&#10;9bnsEotIE/iR297OScyMohgWKROTP5MSTOmFIkioESI9owzLNhEHxtic9FeqEDAoISZwQmJiYA6c&#10;p2fyvOUEXjAm12sB747W8XpTa3OUAr7xhNiyN9OcG2O7BGnUgIjBmpRudGppZbGMpiSiAmVM4FKb&#10;a/coMSfM65w0Di6xfgTFN4kJ5TPIKaZpRy4Bnz4lS+3kOs4aRlvbaIysjQa4IjEWfJ064n2N9+mE&#10;uz9IQIuSEvaFW+v60ig0MUnTigzyQJglMK8dwLvUI5SIaMBoWm991/LMoDRK2WY1fbpGWp2Kl5SW&#10;FpEu6W4yo0OBajYnxECoE0hgBy4BgKpQOCgGCJFaEsVBtEHCjL71FBIxomw4s1AizV2oXKrzkwgB&#10;2rFbgQVjB/DZZ1UEjKXxDTFfrKoTg8QtZoZBv5/vkWJDkUEqBQoNFNHndqa5qeqGppoTYu6TsZj+&#10;KP3uet1BA3G97G+aWBpmiUkHXceWwVolYLt8e2KLqULflThnUY3MJzNEhKAJhlCz2O4yLs4i1dkC&#10;IbpgVCAsWHIZ+FJFq4MFoBcC61sbAPSdZVQugKyY2zetK3Q+xYownk6Ikg8LqCJmmNhfCCp9uhSs&#10;LliHVj2lNrTQqvPzFLvrilDN0toUw3pfOHtqi+26Zjo5YF8C0+mUX/mlX2Z9tMaV179FvXuNYi0x&#10;AaM4sE3nPJ4m1eLTSPQBVLHDXgI9MrDgNGBIIHqc7oExmNBgNGKNsLmxjbWGsiyW5mqY/G3uqWce&#10;McLh7X3UWAglxEjRW8NmRrYPaazbAx6S100hhtIu6ocVvVTXqpaA5Ag98S3QllBsGwMtk7sk+Wdo&#10;KmJmHfuqor+2xmDQ62Jy0StRVXql6w4FzPdnNHVNNb6RAJxeL+9FDsoy75ULX7Utq60DdaDQtF9q&#10;M0N9lWJcnABCr+8oS8tgOMDYDMBZm2LHuKH2AY2Rw8MxYgqQzPBBcIXpVAU7+LJbpwbpDlMs1k/n&#10;3rSsZsXEBpNZ/wKMemk9WCRXLG3/kn6Kkhllae3OmwTqhmpG41MNSCn6yc/LAWLb9Zf3LTFLIHvL&#10;pE/XsPlAjGjEhDRWvppDiIi19IYbqEZGvQHOpWeEXpkPezQVMTPa43gvHegJ0AQwdift6yYdTknA&#10;5iIGHKlhyKJ/6R27GLtQJf/KoF7sDn2EbgxNBpZiVEKTgNJer4cYw/bGdscSs5IBPVWmkzEihsl4&#10;jK8mRFI8UdfLY6SoKcnBqttLnEQsgX5PuyY2Ehd8rZAYpdKBgRA1I/utggN2AVr6hojQNx4nkX65&#10;BAk1ocPVbAuCE7pnnlGvgAimDaMuHRwSA8al59UB+VCQKjaD1TbUVBpQhWk9Tc8aLoLJcdEWCEc2&#10;szwvERvToaBQzdCQ4livbIgKa70C5wxihP4w+aC2dE+UybSmnjfMx9Pkv+1DnC2hbJl0i52w9Zeo&#10;PjE00QTQi6D1lNjMAaGwyqDfY1gM0ahsbPQRMcSo1HXAGMEcHOJDIMZAdThOYzlaQ6wFDNGRfa63&#10;zEenQ7/zvLWxQPOMH2EgLrx2ZStb2cpWtrKVrWxlK1vZylb2l8RWgN53jR2rbqdCHRcAwmsHs5xA&#10;jCnZtPxp11KuIl0dD5MZH74GPwcvbWaeYc7FiibQr5Osy/KRkITXbs59Yj41dQJhFBjMUqKlBIpl&#10;9AuolpIxTU4xxAhVRd2TLmnSE0OCRJakEJez5OREr0g+J51eK8Je5ZOcUwipb7OQ5O4SrJSu4fNn&#10;RGC/SonZfg96BT0xGQQyOXGyXFdQlhrS1n9avHtkfpZSn+lHSrruB8/+eL7oU5aQxPWhLDBtvS3o&#10;yszcrHwnFcU8ySthbGq/Crjw7R3Dbj/TAhmlQboEeU4X1VVK2AFdPadWzg5PhxxGBZ//3kpytmMT&#10;w+J6LUPFFZ2MI7YE6ygK141Nl2QkM84w1FUA9RzoFEKE2kFRpdvMM1oSmnQ/EdifQekY9B2qUGYg&#10;Wpaa9ubWDs7dPrzw/f0mZAYT+OBTGxDws9znjLCJzX0jSWu1Y9om2/YmIDGDRortKc6k1Hkks/t0&#10;MTYJWDfcbLI/aOT1ZpzuHfN9EbAt8yKBlstKk+m95UQg6frioDQd5aIwSaptGkKaa42M96YL5FA5&#10;IptG9NDKTbbMnSZA1aT1JwkdtP28KnI7jqyR9OWjrnzXWlMLfiuSXaNKczBrWiabQpOAL8oewwwm&#10;vNky0e5nV82JrhBgZnNGjQm4FahmDcxqXvT5isZAUXDEfyTH2DrHmVAlsLbMQFkXb44DLm1MyyDs&#10;kqyi5rGbR6Wp89obT7m6PmE8q5jXNcHHBJDGyLRpKLznxnjKq9euQ3EGBzijFEdim+nGv8UVUckM&#10;x/SZ1JbE/GzlWJtZDU2Sj32xzHNfLDldrFPcmEeYhzROB3PoFWyslYsZbaVwW3B1eUzEMA5KVS/k&#10;lalCm+tO+42Q/Hhpgpdrpy2Y1+m/RiN+UrEbDLsVC18rqvR76dLeKQKHh2mdH2Sf2nY4ZzEs+DxJ&#10;snXhQ0fnNCfiRTJbOCHK83GKZ+PKwESgrjODKu+HAkyr5OQKzBt8aejlPS1d3WQg9m6evTy/x2Kb&#10;Lr/Xwp7pv6DK1ek8/clrun8a9PSdmFlctqXO62JPnfv0eetgrezGtWMyi+S9bXmidElGeantbQwT&#10;4dBHtPEgkf1mmu4/I4GqkOIXAr7qGHTsTZO/2QKswQB2qR1087VkbxAklnbmIx9t4xCa12oe1/YQ&#10;UK1KrJLf1nWECHuuWIC9smDJcjhJ7Z1NYT6HUY6dhhwnWoaaHJnaJip1jLy0N1402BbpWmKwg8Gi&#10;1XfIibbjcNQfQLg2b9JYLq+7sk/f2kSwXgJAFUNQ5aWDdr/O3ykbsh754l8cjS4ecKpcy1MbIPtQ&#10;Kz/cj913rJi8H7az0D4b5tglgs+XJUbq8QwiHPg52Hz/WQaOTUbAEag91BEmOU6NRt0wLFjES/6i&#10;7Xwvr+/UBq/gQ5rLejJjMm/S9UNMz9iS9+omPzuNsx+jKZ4BfgBllkPXzFBv4+6d+yUs71zf3oPg&#10;yla2spWtbGUrW9nKVrayla3su91WgN53oC0nIaVsZXZiOnVb18To2epb7jmzQ1TYnc/565/4GXr9&#10;Hlagb8G4IrG/ANNPp+QXtYIksRVEmE/GzCZjvvb8S4ynM+ZVzR8+/xKltRgjvHj1MlXwmLJHsb6B&#10;n87w85rtwvGJH/8Is6rmfY8/zKVzZ9GoHPjMaOkXmH7BtKqJUbFi6JserVTe+PAQBSbjMa++/hqv&#10;vXSZG1f2QOCLL3yL0hpqV1FRIKrMN4ZIVHAGcYb66i1i4xkBGznPclB7/u0f+RAiwvkLp3n08QfY&#10;Pn2G/ijJW43KAQgc7B8wnSR5xi994U8py5KXv3WZL774Ks+/+C1uzSps2ae3cbIDMKpiPU2DWDSD&#10;A6kOoFDNUjLJ6QIisWGScj6mBFvi/JhZXfEjT97Ph3/gfYQsl/fopYtYY3j5tWv897/xDKf6JV9/&#10;4RqzxrO9ZrhdNfw7H3sP586fAVUeuHSKGCPGOYxLwNUgMyk6sPYNvMq0kpiqWOv4kz/+DJ//0rMU&#10;hWNrc5O6bvjQe97DpfsuoVGpfYOIxZgSEaWZSb5FqtnjYmINFRoRMZRlLzGcrBKzpNVt7zGAL0ui&#10;c4jAHz33Age3bvGLv/n7bPdLDm9fJvjEStwelGyMBuw1np/+Kx9gc3Odp59+G957Tp27h8FoLfXV&#10;kP1oynxeISI896Vn2b29y6f+4HMMeiWvXr7OrMmyi+WQsreW5jJk9kivrdXl0aV6OHmiFwlyCWio&#10;CbNDmtrz8Y98L2WvxIfIUw/ew6MP3JvG1GdmkTW40jBXk/BaEbzpk87Pxw4gGb/+IuPDKa+/epmi&#10;KPj0Z7/I/myOEcM0zLheNUnqziVGoY0N1XTMX/3Bd7O5vcmoLPjQ048SQ2Cek4mIEHtDUMUqmLio&#10;zwSgWYZTgCb7irOGQVnyh599hpcvX8fXFb/4D/4xlI7v/553srm9Q1k4fuonfhTvA5aU9xyULVAO&#10;xmiSISTlRkWE/YMDrly/zsuvX+dgOqeuG37tj59lvbDM/Jw6KCIGGWym+CQuAVym6K4bo3ZYgsty&#10;nYQaDQ2xmuJjw6Wtdd7xwQ8xq2o+8q4nOXlii6bx/OmXn6csC772pa/wO1/4Kr31XjcOHsV3RLxF&#10;QlQ1UiY4FTRi6/00ptWMGBrWipIn3vYw88bzvsfvZ2drnXc+9iQiMOj32drYWDBvijQON2/v8tq1&#10;6zjn+KPnvs5kMubXP/dZRkXJ7cObHNY1YgrMENCIE4cxFjtPMdKGGpeBWwVGpsbHyFsuXeT02bcw&#10;r2o++uEPsDYa8vCDDxBCYDToY61FQ+C/+Zv/McY6bly7xmwy4Z/88ecREXZ3D/iDF19laDM7t9gB&#10;ImW5hilHgBJ1SqoNmFhScbxLbCpO9Eoeefx+5nXDB556hJ2tDay1vO1tT1P2+qytr3fj0JRJRvJw&#10;f8zB7hjrLM995lnGh2M++bufZVgW3KimTOqANYa1tUGWFu6mhclsykefepSHHnmYmJmL73/vW0GV&#10;519+lc9+/SV6Zcn/9at/kNhzxSAxuPoF1oCGhnr3GlGE02t9XGlYH67x/p/4Ae675yKX7rtEjAlK&#10;HG2mOez3SnqFA2PY/dbrTCeHvPC1L1MWBb/3ha/y8t4BGuH523OcKIPBAGsLVGFe11g6Vdnky+MD&#10;gsI9W0NGw00mVcMn/q1P0DSei2e2OXtyi80zp3AuMXWDSbVeL9+4wWw+p6obfuvTzzC+vctL33wN&#10;Z5O07LUrryWyYH+ELXo51mc5YdMy9I5sBTkW5J+apDT70tDHE1TZGfb52Y9/nLpuuHB2h62NtYTZ&#10;5QMapUtSgk0+kNI0noP9Q4wxvH71BtN5RV3V/PGzz1MWjmtXr3FzfxdjBLWpjXU5onE5LvYSi9OG&#10;ChNrXKgSKzYGZH7I1Ac+9van6fcHbK6v8/Q7nqZpPA/df5H1tbS/rw0TaOVnU0KTnkOef/YLFEXB&#10;C9+6whdfvsKXnv8WN6cN1jmE9FyE6y2Aw3JpbxchLjEsrbDYQ+tZwlzRdAYi1CnmRk/pJ0Rgu0yM&#10;9pMntnny+99PXTe85a0PMRwNePyJt3bs+FKkk64M412Mtbz62mtcvXaVT//JV5nVDdPJnM+/fJW+&#10;yaw8V1sAACAASURBVFLJkmQcgw/UUXn4nhMEa/hP/+rP4zNTcnfimTWR4D3/2d/+ZbZGPWZNxbye&#10;IwjRZcnc7BRissRkDEg9I0wb/sOf+zCb2xu8/cFLhBhx1vKpP3qGP/jaN3ECf/RnX6KwjoERLEIV&#10;I//jf/TX6Bs4uZbkLec2SfgaY3C99AzYawQTSezbqsaIcHOyz7Sp8CHye197kV7heOXyNV68sYsV&#10;4ZUrVyiKHs4NUZSBKxEEDQGqGUHh4Z0hYuDek1t86APvoK4bHnv4IuvrQ0SEnROZGWkX2/vVK9fZ&#10;3z3gxedfoSwLfuczX2B/VlE3nudv38CgFNsnkSzzGvLBGQl1khpWRacHeODRMxsM+icorOVf/sj7&#10;2N7c5MK584QQOHn2LMZYau8Zz+cYY7hx+VV8UzMZT/jM556hV5Z89Wsv8K2btzDGMvVzBKVyI3yr&#10;MGFGiWWaX0t3WChkAQ7J9QMzBP1tHWZa2cpWtrKVrWxlK1vZyla2spV9N9kK0Ptus+XEnGTJR0By&#10;4k5IeSljTa4dBzYzoyS03AdJPKhcRybJ0ilNjDQhstd4RjFijKEKAUIkaswHuxPA1dWwEunujSii&#10;qa6RsRbjLNY7RCJGTEowt8Qhmz6HMXhV6hAT+CIwz5Jr/niRH1n0W3PyvVaYNpEI3K4amgxYRlXE&#10;GKyzOXkHrmjHw6X2SSteCj5Gpo1n0nh84/E2MiD1V+7IiBxjOryp6dGfkucqZmm4Vv5LspCpLD7b&#10;jbfkpGzuk5DHN0thWisZ0Hvzk9ltMhJVrLNJTkwyH05STRdj0zxFo0n2TCzGJkkna5NcY6qrpKQK&#10;iVl6TUz6nCpiE7iDpto6QvbBPOZiWt9Mf4uaax4pTEJAvGe/bvAxEmLuswjWWlyWmMwH8hNLpp1L&#10;TdJv+1VDFGEeAnXInD9NtQDlrmP0bc5lZt6JyaxVyW0zFokRk+sjGZvaajWzAURQa/PUJuZUmtfk&#10;WU1UJDOp9usGJ0IFxCxxekcb8rpDJPmAKgaDaVe3TTJhNrZ9PgroiZEleT5NbXUOY0ySARMBHxJ4&#10;vkRmMcYiJsWQdo13S9KAsXmuQwKy2vjjY1rfTQiMZxXjWGBVcJpqc965CR1f9Hp0ilo3zu8HVYJm&#10;xVOziEcxs4Ai4FXp8f/e6hgJIYB4pk1g0nhi1Lz+bPZFR1EsJFBdUitO8UeSz4eY6jVdbzynxDAL&#10;yR9MJ/O5bEeZF+2rOgSqEKm8p/IhsRIzk7qN9cZYTAZ8rE1rJPmtUHmPMYbae3zTcJj9rMxSwLI0&#10;7McH3seID4Fp8F28DKo5EpDXqE2gFKmmmBYptqS4m+JEq0a5O0/MyjqPwxIn+0iY7TiCRhBdxELN&#10;sUfJayJqjoULtpxkdouPkYgwrn1iPDlLiGk92SxvCWkeoyrOOVxhs2/b7FNpv62D57DxSEx7RwsK&#10;S17TR5mlqSMhRrzCtAnE2nOjSrKGIX0xAR7O4YpisafnORVrEZPnPUT264bSWUSTRHM6ZKF/sa1p&#10;qXlHmIzt28YsYp1JsayV3uz2ifxNm+O0MUneNmoinx/UniHCYe3ZqxuMNWzYVt40+cWCHdb+XHQi&#10;xMikbmi8p/YR8SHt8RlwS/7m8rxlhNK5zBLPjDlJzwNzn/y19h4Ryfv70t1a9vLx544j8/jm72r7&#10;fxWm3hNiZK1JteHqELvY7QqL5DqwzghO8h6e43Drs5UPzH2gCoHGB7CCU20Vso/NIbk2aVx6Lsvv&#10;ZX+UYy19Q1ve64xJ/ockKciW+b70PNiOYp3XZfucgy72BTH5GRCwMT9zaExrK8evVBdVqGPExEjt&#10;A3uNp5/05I9ISS73JcR0JOeg8XjgtPfds10bc4wRiqJI+28mvqtqt7bbfWSe43vjA8TY+XhHbDy+&#10;JQNeI40qUx8Itafn8nP5Ukx2zmGsEMVhG9c9o6fxEqrgkWiZNZ5bdUPfaiKfdoz/9n5vNncrdt7K&#10;Vrayla1sZStb2cpWtrKV/f/BVoDed6AlmO4uSWwB1YBqYj31bEqcCZEzO+uJIYAysoZJE6hzbZLQ&#10;1ihBs/qm4jKXbGM0YrPXY/ikJXrPtKrYOrGBy8mX3/7cZ9mdzwkKN5tZqusWG6zCxqiPtXB6fciF&#10;rcSckvEUI9AYqL2nIKJCrrG2SEpsDFM6bb20nB9YHts6weSROVEjcV4z6pVcnY15cT6jUBApMKQa&#10;W8EL/QIaMTwyGvH0PfcSYmRWN3z0vW/FGsNgfcTOyW2CQFPNEeCwyXV1QkMvJ//e+fB9GGs5vT7i&#10;0rkz/K4z3DoYU0f4yuGMMif4TJlS1ioQWmk6JSW9Wsk8jd2U2ZzsatNdhABNw3ppOLM5wudk372b&#10;a1hrqPYOCCZJLZksjeqy3NKJtT5ntkZoVC7tbBBjZBaUeWzBuMwukzdP5rSAniHVxSuMpbSpTlTh&#10;HDFGnDU4a9EYidZixWTFTUm14nLOtGdLhmWfqDAwaSwm84gxUBE69lNZWIxCbaTzg35ZUDkLTU10&#10;wom+Q9QyD5F3XjrL/ZcuMqtqvv/tb6E36LO9vY7GiMbAdJJkLTWzwdDIoEx1CJ9+8AL7pzZZN0JZ&#10;Fnz6M5/n9sEEa4Rxrbwyq3BEpDcCsyTHCccS8O2CW/pNFTRA8IxKR9lz1B5Ojvpc3B4RYiRkNqBX&#10;pQmBmCXAkhRYyHOQk7EoF8+eIW43PHJiC+scPYRpVWON4fXru/z6i1fZtIY9n0CPAk+FZ2tQsjPs&#10;s9YruGdrgxACt5vAJAP2B6FOuWkEm8G71qLRDAZCC8dZCRg8ViLOaJInI9Uk6jnDoLT0C8v5E+s0&#10;TdPlcNUvZNi0PVggZEUyYXN9RFle5PTOFt576rrh5KhPWTi+9o1Xef7qLtYIl6czLGCLPs4W+CPg&#10;VmbOSFaoy8CtasQSaTRwaljwtocuMq9r7jmxyc7mCB8C8/svUBYF08uvsd0vqIPPcJGiYlDJHTGm&#10;6wPZp0AxBIpYUSu85eQ6pbNsDAd87PveSd00XDy9w8ZoQMYT8L5mb++w8yXXW8SFUyc2MUb43ifv&#10;ZzKdImFMvyx57s++zp9du4Ezjls+1dkUZxJDT1PMsQSKLH87D5F3PfoA86rmHU89wYMPPkDjPZfO&#10;n8U6R9WkmnjTWaofiEaMK0EMp3ZOYra2+dgHvhdjDFeuXkOKgl7hMCL89p9dpm8FYo3EMo1NIDGl&#10;mjle4cGtEZYh57bW+dj3vZe6aXjg/Gk2RgMQobAO9ZHxwUL6bzbPwH0IDAYFYoSnHr+HyXiGDQ29&#10;suAzz32VF27vYYxwo56nKlFZzk80xez1vuHERo8QUp2tS9tDVOHgZo+NvmPYd6m/GVxVhejnND6x&#10;Lu89scW08Xz0nU+ytblOUTje+tZH6K2tMegVHVgwn86SN9Q1Va4/Nyotg/UR73nsYZy1RFvy9lnF&#10;dDbnH3zmK+yUjvEsUFczBKG0PQghsYdyDLmws8ak8XzkbQ9y8cIZ6sbzjofOE3xgMOwzHA1o5rN0&#10;DTFQJkHUQelwdkDolfzwu57g9q1dHj2dahXGGPnl3/pDtnolcxXmvk6r2hUdOHtUrDt5eru22tgm&#10;GjEELB5VpZDAibU+VZ32qxPbiXG5P2sQUj1da7RTEDbWsDkaIQKP33cOVcV7z/kTazjr+MY3Xub6&#10;jV1A+fRXXmJoDZPYUDf5UJLtp1hExBAxmuqKXVwf8OCjF5nPKz78/rextraGKwrOnE91VUsneF+D&#10;wuFBgwIFIdUIBh6/dAFjLRtrIy7de5G1omR3ktiOX7h6i4EIamyWY9XE/szjptIGnTxqsqg/KhlQ&#10;JKZ6kiaDTQXKwAi3m8CPPf0Y/V7B5tYWb3n7Y3jvWTt1EtcrODwYd/NQq2I0OfqaVdDIme1NTgxK&#10;xEMIkdu7+zRVZNRzvLw756Cp0kGaCIRILx9sObezQdM06UCFmzOuAsF78Kn2cjoIlcFU2/Yl7w3k&#10;PS7HP3xgc63P9saQCxsjQog4Z9nuFxRGk8JpPSe4AtcrKayh0Mj5nQ1KUU6spWe8G7MJPrP42xrO&#10;pZjE6kbolenkw+mdbQLpEM/H+g5nLC+dPsmDt3exYvj7n/ojNpxh2lSI5FqnCgNr2Nwecrv2fOKD&#10;b2M0HDAa9Hn8gfP4ENgYDSicBYWD3d1UX9ZAzD7SM5bT62ucePxBrLNoVVM1gb2DA/7+57/M6cKx&#10;pxng6/Yk0FihMdA3woXT2xzWDT/8rrdy6uQOAjx1/0WMLSmMoRCYjseICF7Ts0IQYWt9CNpna9Tn&#10;R9/3bqxznBv1efutXRof+OSzr7DuDGP1+HxQxroUk7qaenFRXa89JLQ4FrEC+Fa2spWtbGUrW9nK&#10;Vrayla3sL6OtAL3vRNOcalvC9BaHx2tirHD0GJYpP1KYwEP3nGE4HOKATeDVvUNuTmYY4HCemG+l&#10;FQqXrmukRFE2BkPWB0M2H7sfR2JIbb5yL84aClfw/K3L9A4PqaZTrn3jG1ivEAMlPU7trDGcOR44&#10;s81jZ7ZTIuGWxRnD3nTCzemYYT7RnfOTuU/K2sYWiLDRc9wzLNmbQVVHvPd85YXX2Vgb4l55gWe/&#10;eZlNkwAoiSmxG6uG0WDAPFguXTjF93zvuwkhMK0bfvgH3k9BgiM88NLNW9ya7CPA3ngCCic3Nlnr&#10;D1FVvvfpJ1FSPcDduefmwYTXb+4ynUx59nNfQgoHMeJGawlMwHQMK42Z+ShZpksTaxCg5zLDQJLc&#10;lDQVzKacHBY8cH4H7z0+RN5y7mRahJMpwQr90uI0IMFTGAsauXhqnQfOn0Cj8tS5k0Tg6nTOtfEM&#10;K8K0HqfT8109m7u6VMbiBIzFOku/LBiUJUVRMCxLrAj9smTQS+CeGIMVoZdBmj42lXxD2RyNOLG9&#10;Royw0Ut1Y158+RbOGg6amiozJNYGSVItc0cxImyMRviDfZgcEHTAme0NrLFMm4YnHr2fd7zz7Uzm&#10;FT/4oXdjgH0Ui/Di5VvcuL2PMRAkoFE5dWKL9Y0hUZV3nHmYgybywIMPURYFN3b3ee36LZy13Lhx&#10;m69/7ZWUiByeypJVbc0ohZZjdAREX8jdJjCvhrpma1jSH/SY15ZLpzZ44uw2AZjUKdk9mVfc2D3E&#10;SmKNRaDKYJ9xAjaxGx6752FGBk7mMnfF5gkmdYOzlq9+7QU+9foNtvsls1t7KEqPyFjnnNsYcmpn&#10;jY1+n4dOnQDg9emcG1Wqx7V/4wYYwbmC0tlcdzJ3JScyExCcGSKilBLpucCgUJqoQAUaWesb1oeO&#10;Ua/k0TNbNJDrFCm7t26imnh+dYhUPv1eZmbYiZ0d1jc26Of+zaOyfeEC/bLE/f4fsee/TmGEb37l&#10;RfpGKDdO4EqL900HvCFlXl+a5P5UMrhbY9VDqDm3PeRd73icqqp5/OQmW2VBAE5ubVIUjr0rr7H9&#10;+SHXDurE+ASiFWLL+nByJMZKTMlvo55es0fjI/c9eS9r6+uc2NzgR3/og9RNYLO0DIEXXr8JKJPJ&#10;hNevJVBKVekN+sQYOXPuBPddOkuMymOXzjBpGsz6gH6vx2w25sr4gNJYbt0+REWxRWIdFZoA0yI2&#10;lHhUhVld8eSTTzCdzXn/+97D29/yGIG0kU9D4Pkr17HGMJ/MCN7jrOXi1gY+KpfOnGGzLDj16GNY&#10;4KXXX+M20CsKjDH89ueeRUd9sEnWGBRpYjqMMDmkDpELlx6h7Pd46PxpfvSHPkJVN5wf9VgzKd5+&#10;7caYyXTO1du3O1D5tpmBwrkTW5zc2SRE5e3vfIxJHThz9gK9Xsmt6ZhrocGp8url19KBEucSi1iB&#10;ZsKJDceFM+tZnld5y+kNFJjur/PcRo+1fgLRjAj9MgFE9f5tfD1jNOxx4Z6z7E1nfOAD7+XcubM4&#10;a3jr/WfZD8rtWdUx9F544TWsNdR1g689TYy87/F7GRVrXHrwIgKMLj3Ino/s7+3zyW/c5Nyoz6sv&#10;fZPbt3cpnWNr6yS+mdNUSdbQGOHcffezN5vznvc8zRNPPErjA2+7sE4EZjEy84EXX36Z6WyOLRz9&#10;9XSIY3Nnh6IsMSI8dek8V3YPePm161hrCMHzf3/mi5zYGLG3f8j4cJqO6phBmj8tjnHe6H4zGZ0S&#10;VQSP04ZCK1SVoSm499Qm86riofMnOLOVxvqlG4dYI4TQEGKNxEiIYJxjZz0dNrlwboueTczDQ684&#10;K/zpF8/xrdeuE4Pnn33hWdZHA7yfcRBrDBD76xlIi1j1uFhT+5rzJ07xjne/k+l0xkc++kG214bd&#10;XibAqzf2OZhMUVVu39pDgfM7G2yMUo3Kdz/5KBE4TBGNK1PPtf0ph3u7/MlLL2MzmKTGotGgiRIF&#10;mkBwDcuHC+jq/CU5c0FDjW8qSpJkdC8fqLo8q3jPu55ifX2d7e1N3v32txCBfdI6+cwzL1DYLOtZ&#10;NUQfsEZ460On8SHw0MWz7PR7nD1/L1Hh8pXrPH/9kPVhn91nnmV/OsYai5oCmsBav6B2jkdP71Dl&#10;8RmMJuzOKrz3UM8xWqSu5edK41rmWQp82qQYgwYkeqgqzp7c4MTpbR4/uYUnVbb7/OaAQRnpi8D4&#10;FrHsUZab9Fwfr4FHLp3DaeTEoExy29cC86ZBFRqfDj0NreAQjBjWB4Mkcbuzies5FHjCPogBvnrj&#10;Ni/d3sOI8I+e+RM2jWF8Yy/5YEyS1ju9Nc6eO0k4nPIDH34/OzvblFa4d6uPAnuHE6p5jQ+B577+&#10;Is5aZjFQa2IyPv7Ag5za2uS+Rx9AgP72KaqgXL12jV995TXODAdMr1xmOq/AGGzh0gORnxKDp9/r&#10;ceHee7k9nfGBD76H+++7hGrk0fUB+1XD1VtjrDW8eu0KIcYkyd0rCCFy/z1nKIsCZwxbjz+MAba3&#10;N7ly4ybz+ZxPfvFrbJQD/HzOvEnjJcMTqaRmPoAQ20MDQo7boJJYmX8OD3NlK1vZyla2spWtbGUr&#10;W9nKVvZdaitA7zvd2kxcq2qU03PtKVwlyZ2FXNvDkJJOxlqcKzACRU7oOyeJoadgTGIkWOewdnG7&#10;GJV53eBskoc7nM64MZkSq6q7b/opnWxazJJrSfIpSQgZ5yjKItVlye+7osxJBk1JEbLUGRBCoGkC&#10;3ntuH6Yk6GTeEGNKgAmt/J8BMdyoGmiyhN+swgfPpGrwIWSJyAySlCVlkxhsvdKnE/xF2UkvSdfv&#10;SN14xpMZu4cTqvkcglKblAFzHaKa+v7nnXvWpf9De2K6lYXMtcHynEmWBNMj323nGmKEkKXkWhkp&#10;EUkSTiI4LbNk1Zu3qQX0NLMvrbMLmUVrsGEh+aYxEog4EQqT/MxpBvQUxJquoZH0XlEUWCMUKDGm&#10;ZKUvHAalIcmKGRFMZhO0dYt25zWIcL1umFQVk3n6L2bZV4dg8ryVvSSXZiUkRkRR4lyW0SKdVq/q&#10;BISMp3NuH04oneNwVoEu6rG1PnyMh8eRl3dkw6TD/NqkaOv7rbxWkpq0uLLMwTWxF4vWAwpBXAY3&#10;8xBo/n5VN8yrGmsN83nF3qTCxVQzSbq1t5C0a/ucmpbuK4DLyX/nHM45WiIaZEAvy7W1AIYVKJxZ&#10;SNFaQ+do0DH8urfygQPnigToiRBNJEpITLosteacy+zOfG9VqioxiKazOa8cjFm3Fg1KjVCqsEjV&#10;L8/J3diTwsxHqD2NT+yJ2qe6lG08bBKlgabx3K5qIlluNHWgG7c7LMfZqAmEnERlbzqnEktRFDQ+&#10;0jQeLZLUZlGkWkZlEen1egtAr18Sg1KUBc6QAEQghsi0qhMYNa94ZTrlhCuB/pH+tY1sFHyOYYdN&#10;w8Fkyng6o65rAglgLSTJXRZliTWG6APB2sQOKQokxiS9CQQCiqFuGvYmEwb5O9QNVelwPWVoDK3M&#10;WySmWpAKt6dzTBM4O51TN5668aiWyZ8BVxQUZaDslR1g3MsxtChLXFGkWqjZH+Z1YlXN5nOujaes&#10;mePzIZ0LqILmOKi68McYE3O79c3lOWzfmofIwWTK9fGMqqqZV3Vi7QBiJLUrr/miV2Jt2meMWEyM&#10;uMJ10nkAjfdUdaCqG745mzO0yR9VWtHQJAMaNTGBmwi3xlNeHs+pqpq6aaib0F0vyW0KRdmjjGlf&#10;LsoeGiPOFVhXdCHJh8CsTkzeEAJXJlMGhWHqjzO17xSLvmNo9fjqWoxZ0CRlGGPadxSShLUxYBQT&#10;FecjJqb2W2eRmPeTPDfBR8BQVTWHszkaArcO5kQMs8KlQpOLhxtaRu7Ye8ZVw2ReM57MGE9n+MbT&#10;jpiDJX9LdUnLXhLVLcuSokgHltrwo6TniMNpxe3JjOmsgiZwYAz9MssMd3v8Md/rXt5lj5B2vNJg&#10;TmOkqWZwOGU6rzCuYDAcpLHIX7G5jS77nyKoDRhjKMoSCYu12jSeqFDVNbfHMzQq0ybVzUty2e2e&#10;tFgD7RYXVfMho2NPI+1wLw/7ESeQIzEwLj13xO66CdNqx6x7viGvx8T3y5KXllY5EknvF+KwAhaT&#10;9xHF2fQsqto+86V1NqsbrAizWcVhCWltQftEUwVlPKv55rSiahqqukGKxVq11uFKwHvKXj8922pA&#10;Ytq7iiLJX7ZWN56qCVRVzY3xlKHCOLT1iSUf9BFCfgbeDZHrh1O+PJlQ1WlttyxPY9KeYa2h7PU6&#10;QM+WDhuSrK9dkn+HVH9zPJ9TzSsOJnNuGmGmAxB79/1q2R/v8tYK1FvZyla2spWtbGUrW9nKVray&#10;v3y2AvS+E20pt6UhZdyMlSSTSJJGKlXpBU+MkVHwlDHQI1LXDa9P5/z+p/8Zn/rDz1EWBbd3pwlI&#10;yXXXUHA21Qna3FhjMBjwofe9k+FwwPpowA88+mCWX7Qc/OSPM4ue61eu8F/+r3+P4TyBaBIEspST&#10;U+0c6VOf+j3WBn2++fI3+YNnPkc5WEv8LGNxxZAka6Vs7myhwJmTO9x36SIffdfbOX/6JDEU/Of/&#10;7k9TlAW/8wef5hu/doNT/T6f37uW68ooVFN+/sd+Ctcf8NTpU/z0+95LEwICHIxnIMLrl6/wS7/1&#10;29y4dYubB/sYMVQ+JZG319bp9/vEqPzo972fqm548tGHeOC+i/zcJ34cH5Vr167xp3/rf+KB9SFG&#10;hK9cP8BHBVtgXOqHSInokqShLipAmXzSP2IJWHrOMisdFqXwdZLAiqFL8gWVxBCIBkyJGiGGGkJi&#10;5/SzFNokYRR89SvP88k//DzDfslzX/xiSkjn2mlv7lYC1mBEuL53yO5sjhGhMK8RVPnyV15hbdBH&#10;czLXaMT6mgicGAywYqiamo988P188AMfwDeeuLPBdDLhv/uF/4Gt9TWu3rrF/niMGEM9HCIKjTF4&#10;k5KUt+uGppqx4QwHB/v8ez/xUwxHI2ofeM8jD/A9Tz6KRuUbt25xeDjhF3/l1xkNely+covdgwlG&#10;BF+n8dg6sc1gOCDEyMd/7GOc3Bzx+H0XAPjZn/qXqBqPtZY/++rX+cLf+xUeHPV5vZrio8XaYUbT&#10;YietplmKNkmw5SSfmAQo5/Fr5T81hlSbL3/yc888g6py+fIVfv23fhd1Q7wmYLPubaTkmtYoia33&#10;xH338MSlC7zriUdpmoZ3PHJfB7Ke214jrA8Z9vv8rb/zvzD2MUnWzg8x9RRbDTF2Mdcvfv15/viF&#10;b2KN8Eu/+msMegm0toVFZJHcbGtKAURpGTrgBK6Np8x8kror7z1DHSL74tE4o4qRCSnRevXmVfb2&#10;dvk/f/EfM2nnuVbmVWLoYRPAurmzw8bODk899QTD0Yhhv8d7n3oEFLY31vnwR76P4Bv+/f/6F7h3&#10;Y43dwzm3Dm9gym3aVGS0hpiT/sGHnOWdEw/3+MA7HsL1Sx64eIZLO1vUdcMgA5gW4cJ6DyvCw5cu&#10;8m/+0Pfzv/2j3+DGPDGCZLSFHfRBI2oz9Jql5kJVEYPnXN/y+IP3cXM84a9/4l/hwsULoDAUw1q/&#10;x5e/8iKvvHaV3/unnybGBPJNJ/Oujpp1Bo3K1qlttk7uMJvO+fjP/CRrvYK/8u63YYyhHwKPveUt&#10;+Kbhv/2Hv8naoCQ0M6qmwtYT6qg8efoEly48SoyR3fGU/+Dnf5a6rokC+/uHOGv5h7/9O0wnEz7/&#10;zBcpCoevamKIWGPYHIxovOfJJx5nMFzjX/tXPwbAg2fP8Td+9mcSyGAtn/riCzywuc7NG7f54stX&#10;KY3QK3tsOMupCyf56uGEv/GzP87p06conOXMWolQ8txXX+DVq9fQqPzqJ38HEPanFS02N7MzVGFz&#10;Y521tRGHsyk///GfY2vU5z1PnscAt37kIzz+gfczH4/5L/7nv8vaaEjta4ImgWPWClSUGD0xhi7p&#10;nyumMtKGYTRQgtGa8d4NInCmB01Z8q4HzvNTH/8x5lXNe598kJOb61RNw28/8xUuX77CZ7/wHEXW&#10;Tn3tlStYY9Bc29NH5Z+e2+bihbO8+91vp65rnn7rk1w6ucH+5oD/6id/kGGv5Pd/63f5/S99jaGz&#10;+MnNJAW46QhRGfUK/uZf+zeoqopHzp3g/PY6iPAbn3mGXlHwrW99i2efe46bN3ep6yaBIL0BMUZ2&#10;zp7ElQWb62t8+Ae+n1Mb63z0bY+mwzwh8p/86z/NqN/jy196lv/j059jp3RgUl3Ehiz7u2z59ZIC&#10;dlLZjRFCjUbFxB59p4hLB3CavCL/zt/939laG3L7+nWuv/b/sPdmsbde53nf713DN+zpP59zeMhz&#10;SB6SosxBsiZbii3Lrp24SJ3YGYo2Ddq7FmmBFi1QoEh70/SiQNO0aNqbtGiAIAgCxG1iJ47T2Kkl&#10;O5Yt2bIGUhZFkTzkmYf/PO29v2mt1Yu19nAOKckXvZCN/RL7/Ke9v2GNH9/nfZ7nLuQDIHqUZUVJ&#10;5xzPPvcMWZ6zsT7gJz/3KbrO8ZlXn+OnPvYhmrYj82N6ZcFrr73JL/7B2+RWI12UUqY+4/TsiH/7&#10;xz6CKMUnP/wcf+HP/enIaA+Kquo4OzvnH//zL1AWOe+9e4ODw+NYJHB2RhBhWChyE4Gmn/rsQdhA&#10;2gAAIABJREFUp6mbho995BWuPfM0/+HPfw5Rirv3HnC4t8vOsMcbb73H3dMTlLGLao2sBGXmBUkQ&#10;i35I8obSxCKUDDB5Tpiccdp2/MwLT/HpH/mznE5q/vLP/AQbwwFT57ixf05mNL/xr3+Pt2495I1v&#10;ficBykLoKoKLKgoXR4am7Xjl5RfZ2NrkF/6tP0OWW0bDq/z1//jfJc8sf/fv/V987d17iPO8c3cf&#10;nEe7QE6gAVofi16Ca1FdS+g60JZMaRqlER19/DxVGg5L1R5BRX9UFxlwqm5QVT3f4xSggsf6BoMC&#10;LWQKxDX42uHalrZrYvGGA6PhV37pl3nv3t0I5u4eIEoog02er0IuGcF5RlevYMuSXq/kZ/7Cn6Fr&#10;Oy6sDXl2Z4tA4D//yz/H2d4ef/ef/QvWihxEceIcH3/2KT730z/Fn69qXryyzfqgz3g85l99/nfI&#10;soyvfuWr3Lp1G0S483AXLQqXZThlEIEL21u8+vxzfOwjr9I0Da98/CWyzHL5iTX+u95fpcwz/vkv&#10;/VO+ePMOJYHzs0MArq4NQee88sQl/tP/5D+iqaPk86gscM7zf3/h9zjY2+PLX/4DssxyeHISx1Dy&#10;3e2c48UfuoY2hquXLvAzn/tTtJ3j0y9+iJ965WXOpxPOzqYMeyW///uv8U+/cZ1hZpGujs/UMzB5&#10;SVPbJ5Q2JOnYBQC5ilWsYhWrWMUqVrGKVaxiFav4kxQrQO8HPZZJOIlRtHiluugZUydEGkPrPefn&#10;57x+4zbrZc5rd08xShAVGXOewIY1UYZte42yX/KJaQVKUeQZhVI4pTBAXuT4YFL1u09V4YmuER67&#10;QOD8/BwdAsdHR3zhm99iuH4BL4JSliwfAtB5z7OTKT5Ev7HexhoheIyA00KvV2KtIcssXiKDAt/N&#10;fW7oWkxmMZklyzN6RtOaCBadVw2C0LQtb965x8P9PV4/OCBXisZbXPC8sLbOoCzpnOfHxlOmVY3z&#10;HguUZYELUBQFlSTGYfKiCngIiynzvQhxEY6QRUV1qmRf9FtY9NtyX4f06dnnwoyLGRNvs480dcP9&#10;gyNGZcnn//A96BWQZbzfC+7xCxMklcH3tSZTktgYEVq8fjKhm9HYJIG2VZQq/dT2iMxoTiYVn/n4&#10;D+OdT35WAec9b9+8x+Wdda7fvsebu4dYrTkZrqFCoDOGWH4PWaExviOTAF0XGZNZRlAdRZbR05qg&#10;Iyux7jq+ees+24M+t+/tcitJWR6fxyr4584qBsMIBv7ZpmXdebLUdEVRIMahtSbPMwhRfTIy25ak&#10;1P4oJeyy/M1ivi1zyabTKQE4OzvjV1//NsNykzOvEaWwGxchBBo3idKdIvTygqfWR5HpVLdk1mDS&#10;OM4yS5bn5EWGcxFkCwIEjySPxeW+bpqWk7NzjBJ+72tvwPoQygyVmcRYnYF4Cj9L8M3HGOADZW7J&#10;lIoSs1rTBHCE6GsUFn6QrXNUbc07t2/z4PAIoxVn08C9sUcDuS1onOfDT1VsT1ueee4aQVuU1hQq&#10;sivysqD0Qte2nIcQzRUJyXNsjpA/1gmRFhJCAO8i09PE+zNK8Fql+RrfbZDozac1WZbFYzuHB/QH&#10;zJMIuJIYYJFZpFRkThRFQa/XI/gI+SoV2/zwbMzrN+5Ttw7nHONqJt0YQCmc91ypGraqjt2TMX++&#10;85RZiMAjiU2U58lfKsw/G8Gk6OklsiTxJ4peL8ckvzzXRr/Eh8cnnJ+d84V33mNY5NRVg3MOqzQX&#10;ygGnTcv6hSfI+11kI4WAJO9MiKyhWhSSWEN0HV6rxfqjooRiURaUvRKb9gcF1F3L8fmU4D2/9Z33&#10;WMss9yYNWuKeVZlzCLCzNmI0GHD99JR/r+4YFtF/CiDPc/I84Ltu0Q6yGOJaPc6KfpTRrAhLfw9x&#10;XZoNbQJaKfKiIIiQW5tkYQ3n05qT0zGv3bjPIItMy69dvxP9wCRgBCrvGTdjdJFxWtVMqwqthEyE&#10;zGhsnpElVp+bsT+T9LIPgk99WfZKRCvyzGITi+1sUtEVgaOTU75+/QYHh6ec1Q1aaWzep3GOH3It&#10;WZ5xaXODtm2jD6nRcd3WAZvl2DzHaAPO431sPwkLFu73imU+X5hTIQNqRlqbNbLArQd7NJtr3L23&#10;yxe+8Q6Xti8kdqGm1+vTdB1mtD5va5UYb3lm6SWWo8lm7aXBOZxe4gUGD10swkBrbGbpGYMzhrO6&#10;S/6Zgdu7x4z6Je/d2+c79/cwAifnZyDCmvXY5BX60kdeYlJVvNK2CHF/1xrKIieIQrQmBI/3DjWj&#10;Li/cyb57o4WZXGWULu5CIPgIoNssx3aBMs/pZZbgNO6sxQPHpxPeuXfAl2/u0rORceXbKd7F67uY&#10;dxzVHdsXd2iURmtJLFtDWZbkmY2sa6WQEAixQZJs6uwRYsGAnT+riSxY/B84JsIjM+iRyfXYWjk/&#10;ZhoUkibqbN0MS3sFwPHRMTfv38e3LX9w/Qa51gx8jg7xs0XIcV3H02LI+wM21gZ03tM4h1ZqPtaz&#10;PMNYA8EtPYM6jFbkRR4lQXX0q9MinJ2NKUvHw909XvvOexit+M7uPpmA9IeQZQhwadLw5PYO42lD&#10;VdVYo8m0IrOGrCjI8wyl9UK5OsmJBwIuRP/IXq+HNobMWqwIohXH4ymHp+f87js32SwLbp6c0PrI&#10;4vWioe0oN0coaxn2SrwPdM6luWLxPo8KEzMGtXMLmffvNz5XsYpVrGIVq1jFKlaxilWsYhV/omMF&#10;6P2gx+z/2T3gAgvNxhATdgFUiEklJbPkCsyq5pXSrJUlWiKgh9JRAlCBSiystmk5Ojyiqip0cNTO&#10;0XUOLYpR0aMk0JR96Pcp2gnnXZcS77wvp9AR6Ah4BGxGryyJ2oIapTMgYEKU2PQhMJ1OODo8jLJa&#10;VYv3niKLcpBlnvHsaI1RUcDBe4gy5JmlyjKubG9T9PqsDUc0ATof0Eq4f/8hIQQe7u7RVBVeFKOy&#10;jxbBuiyCOWLxXghBONg/oKprjo6O2T/dQiuD0YoiM3z04jZb/RKtFG/eP6TxDqU8SGTyzAXNZowH&#10;YJ52FjUH9XxYgHshgPMe7z0uPO7Po1KyTQAVSWNhCcgVQSlSojXJYRGg6NPLc7TN5tfxvUJrTSAk&#10;Sbx4bOUjoNe3npD8/zyC6BYdHFUQVGYRrVCZwSmhVdAq6JTQKQXGELRBWRuvRyvICiR4WmNoVUxG&#10;KTx9YxmVI46D5vL2JoPBAOc8RZFTJSms3b19jk7OcHVLrSucF3KTJx++PEqmisK3HcF79h48oCcd&#10;p9WFOI6sJjPRf3HYL/n01Yts9Ar2r+8xTaAQIc6DGZDqmSV1FTPBNkElfbGZHGSCZEXNh38gMt48&#10;Aa8URVHQ7/XQaEQUIYvsj8x7Oq8xIlTjMacnZ+zvHVBVNS/M5GIFtDGsr40oi5x+r0Q7j/UdnHkE&#10;mc/3eYgQREf2XX9AVpTkeY7JDKJ06uWAF5WAcXAJYJ7JqpkEmgSJnlIIBGUIyhKUiVKWzMayRmmD&#10;0RajFZnVrJWRFaRNQRYCLmjquuHw4IC6mtIM+hycj3GdQwdYLy2tgc9ee4qNQZ9b4T73js/Iwkze&#10;LKQz+nkCczY9AoGL60PKQY+NUR8rgBKq8Rl11yEqejUGJWTWsLOxRlnEJHIu4LROpMzEYJixGdK8&#10;6BCGecaVJy4xGk4pM0ueQK3j8wpjNCen5xwdHCJE9rQoTaHz+fwLfgZAKNq6hc6xv3cAa33qJ6P3&#10;YW804FIINFUNJku+ejVN68iMpUJxcWuT569dxTvH5aqJSpgiTKuKvaMjMms5Oz5hMplQZAWFNmSF&#10;Ifi4L2hlKY1icj6haT0HBwcEH+j1+6ytrxFClF393LPPsDnoUzaBb7z7gIE1dM7TLzOe2FxHrKWf&#10;Z/TzOJaPJxO0UpwcH3O4H30E+zZDG8uwsAvcIPOEIBilwXUggf29XWxY59xD8J6il7OlFWPjIMvJ&#10;i5x20hJch0cSoJz+S4DBTNZREpgSbzigJKBSQcD2eo+gYG19wNbagKbJabzjvImym3sPH3JyfAyu&#10;w3VxyK0Nh3G/nHu6xaViMqk5ODhiMq0YNw0mz2m95+rGkDyzbA97PDXskWnFO3cfcOHSFltbGzjn&#10;ya1lVGYUGlrXcTSZoLVhf/chvbLk5OQUXCCzfQaqjPK9pkDrQNd48DXVZMrh3h4bRUG7uYUPHucD&#10;T+xsUOQZG+sjtkfrbBQZt6s6yhyKWvgQLhCfuaTiYv9Oe4FEv9sg0DhH6xxdCHMJRJMXKJuhbU6v&#10;LLDGIBLlekVrNML0/Jyurjk1gQcPdqmblmFusMM+nfdce+oSeZ5zZ+ce61tDtjLLe3UT5Z0JVMHz&#10;9BM72CxjY23IbOU9PTmlalvOzsaMz8/QvqXrHJkxKKBf9gDBqg4tHhE4OT5hWtUcHJ3wcP+QSxd2&#10;sDqCRK9evcSoX/Lg5m32xlOs0Yy9j+MpeCTM9oIUszEGKJX2Ae9oO8daUSDasLE25PLFHdarmsYH&#10;Js5zPq25f+8+RWY5PT6hmU7pFwW5jvtJkOjHqwCjK/pWGE+mqKMjzqfxOK0L9DONtZpev2BzfYBv&#10;2vkaFoIQfATmZ3uDShuTxIodggsEL0iIzyZK6QUAOH/uEAgKFUshWGgOzHa5+FN89gzgfZJdBq0U&#10;RunIDpzJiRMlvtEGPAyyPD5fSRn94IJgfIbynrZpQU2ZWsX+/iFV3XBxOIB+jxBgZ9BHTqIscabi&#10;PqV8XN97ZY6ouAd3QOs9p2dndK6LEpxpj9xa30QBjc3olCHZqHI+nnBweMB0UjF1Hm/AiWJ71KPI&#10;Mvp5xsgaiuA57xx4zwvb2xRlyeXNLUZG0wZDW7ec1PE59mB3l9OTE3JjQKBf9nFRr5ygLRPnqaoG&#10;1XScnZzx8OEuVd1wdW1Ebi0dcOXSBXpFzub6GsNBn43c8rDr4r6sUx/Ma4wSIP7IRF/FKlaxilWs&#10;YhWrWMUqVrGKVfxJjBWg9wMeMiNLuUBoQaoAnUeZgEkKUNYFMjSZaBwOFwTn4agLZF2A3ggk0GLp&#10;iInW02YCSnh4dA6TM+pqjAN+8pUP8eqHXqBtOwiea089gRZh4OC5i5cI0zvsn57gU0V3eCQpCCdN&#10;jcls9PPpoOsNEWPxQTjv9CwdxMPdfQieb+09hN/9TT79oR+iJUcIfOq5JxBgZ2udl69epSxyfvW1&#10;L6CzklH/AlXe51OvvMJofZ3MB04nkY2RZZq//Xf+AfcOT6i6iq8e3EZ2LqMG6zHX0ZQgcLOp0ZMa&#10;B/yNv/9PYFzzXzQdd4/G/OxnP0E/t/j1Pi+//CKDPMMYw5dff4Pzron+QCpK9QkWiG0dBDIlqASW&#10;iLaxat2pqGSGBrF0PtC0LW3b0TmXUtRCEHBKE0QDlhCg6WroQCFoUQiBXCW4TwLHdYfWHeSbVDZD&#10;Z/m8zv67g3qSPL6i79GM9Oi6mTvRkudOUCA1mCjddm4UVsOJEcYaTnVMNA4yzTjTHCnDQGnGynKi&#10;LVZrWlMi3tNpi5uxjKoTLqz1eOLSBg+LUz750kusr62lCv+Og/MxmbX8vV/6V1zfO+Jb37oNVsNw&#10;A5P1AOgPeyjg7viE7uAYF+C/+u//Z/7aX/w3KYYDqrrmMy9/iDwleydP7vDJT7zKoMx57d1fZ9I4&#10;lERDySj9FfutS5KbLqZGY4sFwBsIGrxJwJmOEoAIsxRaJckLT6CylnYwxOvoLzZVBREK00hwNMDn&#10;f+8bHN95yLvv3Ob+7jGf+LFPoU2GC4FiMOLaczl5lrF5YYfaOdz4HO7dxSiF1RqjFlJaLigqr7Eo&#10;KEZ0WQF5gcuyBOAlSExkztDzc8Ql9nfV1Ank1ChTAg5n+7hsSGctE6LMYS2KTlmqYDgPBuuFiRky&#10;VX0UAa8LQPjO6ZjqwS1+6813oG34xLNP4vKCSVXxc5/+YS5vrdN4z6d/9JMMyhwTPF9+6zp5MWQO&#10;rnkDKkpu6hm7RAW897x47SnWNtbZHJSMFIRM89Zb77B39zZ5XvDRH/4EwTvWBwN+6ENrjNbWONYV&#10;hRJqyZkS55RIAi9dhw/RtxGluLQ+4mMf/Sjjac3F9XW284zKeb745i3KPOMrX3+D//0f/gpmcyey&#10;KnsDyo2NyIwRYXxygojwzklDu/cAWsf/8Uu/zk+8co2XX36WFrjy7FWuAOO6g+GvMNoc0T14yPn0&#10;jN7agOO64cMfep4f/+yfonMO5zwIGKu4v7vHL/6/X2TQK/mHv/JrsYBibYuxD2RFH60M3gd2z2pQ&#10;ln/85W/DvWNeeWabpuv49Edf5erHP4qTCAT89I99ljLLGGU9/tk3rrPWK9g/PmCzWOP5a8+yNZ7w&#10;5M4ml9ZHTNuW3/nWtymKnC9++cv8nV/+Ncp+j7x3kXGwdL1+KngQfE8jKPbGZ/jjQwiev/X3f5Ff&#10;+OwnufLyS7RNy6UrW1wBjicj2NxguDGieVBzXk/RIhAcPvjkWRnXKAOJbemhq6ETMJCZmMx2rePy&#10;lUuY3HL1mcu8/PQlHHB3/4AHJyfU1ZT/5m/9r5Tb20zrBFYIbDz5fDyPc3TOI6J4fe82b05u8aXd&#10;U24fnPKRH/k4m9qSKeGzzz+FAm4+fYl7u3uo4PnGv/wXXH7pF7j2you4zpEZzfObfRx9buzt8e07&#10;e2R5zt/4m38bnrqIakEqx/rONXSR0XmYOIVoxRs3btHVp+yUOePjY/7KX/qLXLj4JK7rQISPffRF&#10;tBGODw556sm7rJU5b3/tG5HtW6q4zsvC8zSye4ly0URQQIJHJMr96lSQczqtqKqKcecoE26gBmvQ&#10;6xOKHhNbooMhBIXxmtJrEMP/86WvwvEJ5daINx/scvd0zP/yn/376Pwq+MBPfOaTGOD0fMwzd/ZZ&#10;zy3Xv/o2wWoKaTlzDT/yw6/QG/RZ6xXYtBK//tof8vbdB9TTKb/6r7+M7WXofA1lItNKD/oATOoJ&#10;XZKJ/t9++fNQtUwbz4Xrd/iv/8qfY0COG/T47I9+jF6ec+u9m9w+m5BpzbRt0TOGZ5BH2Gy+6+ID&#10;lwhZMkBtphOq01OefeEZchd49pmn+eTHPkLbOc58xXQ8ZXfvgH/nf/w/+dTGgOt3Djg8nTK4eIVm&#10;Br5og4TobHkwnuBF8+vfeIPjW7f42Z//ObIiZ6tf8vz2Bhq4fPkCp8pQj8eEr7+LNgo6cB5yAFEo&#10;JHrPzjCeiaOrHIEMRWwvmxc4F2gTyI5PkptesCGjDh7lA8ovGIsBAe/RzqOCQBvb2Qz6ZNZSEhCj&#10;ok+o99igqRDGokEFzrTGKkGXfbS24GHSGESEt28/IFQV9AvGGyPun034m//BX+LS5jrBw6tXLnOz&#10;rUE8fROLTlrlWV/rcfnSFnXT0BrNlOg1+htf+jpbGyO+c/Mu94/PyIuC0ZXnIXjaxnHeRZn2g7Mx&#10;5996m6/dvs1rDw742M/9aUoLqsz56DOXMcDlnQ0u7O5iuo698zF+WvPqCx9ifXub7X6P5wuLKyzf&#10;urnLrf1T8I7/4a//T/CRZyn7fQ6nFYwuxEIvZTCmT0+E33rjLRif8823bvHW7XtcPz7lH/23/yWm&#10;LOmU5tOf+GGsMdy+9YAn39tlYA23bpxiihJyG8FYpRKbOSAu+WiGVJ0wF0qF7/VUuIpVrGIVq1jF&#10;KlaxilWsYhWr+OMVK0DvBzRmoIpOvmgqgCEmA0QsIia9AiI2MoNCYiyIRpRF2QFiMyZ1ZMV5nRFU&#10;8okpY5Jf2xyXlzRdS9u1tNMp1dkpbdcSnKfvdzBaYwKUKqcxGeQl2JzOBzofcEvX3emMTlmctpD1&#10;qJVBRONE6Gy2SCkMh0AgE0djWw5PT+jv72OUwLNP4IEMy85gnSLLIkqC4pn1Ha5tbTDILAOj6aY1&#10;N+/uIkqwNmNcTWmbhk6B3dgm5AOcyWPy0m4SCJisxrgWizAan3JgMu492KUJgZ/8zEfJ8gxlLZ94&#10;4Vms1lhrWcsNp12L1dAl2VHnHYQFGDQnegF1ksJyokBnc+BTlEIZgw6pwhxJ0NGM5SOR0ah89O/R&#10;Hkegxc/HxNIgia+2BS0EtQBoHhfJmv0egeB1Ss2ZhTNcwnyCD/NPBzwkoEQHobGC1zDuFK0WWg2t&#10;gYr4OjOGyhgak9HaxMzMh6mCX81ZDe78mM1en6cvXyYfrLGeG9az+Lf9ownv3r1PkWecHp4wPa/g&#10;iSsYgaByApEB0JqcgKB6njwzRNbcKQfHR7z79lucT6b86IeeRSVpwzLPef6pi/SKnFI7kA6VwEzl&#10;I1MAQC/55vl56xjAEMSACnRe0BFXp0NoUgu3RNZkmzglU6BNSWFvIiglYSFjWKxt4I2lahqqruHk&#10;bELjYr82SlMWOXlm6ZcF1nua5L3oQqALkbC73MeRTSfQdITMgZGYyJeF5CZzZl9K9oUIRgcBQ4lI&#10;7H/feegcqjNIq9BKUxABPeMDNB6cxbs8kocpaFQfCZ6QRWldpfPIyKiOcaZiWjm+88a3OR1P+LGX&#10;nme4vk7beV59/ipZlnFw+yb9YYFKzDYIkSFKTFLWbUsALpSaB5cu8NzTT7G1s0kmcHp+hmjNjfdu&#10;8ubrX2c4HPHUlWfo2obhxgUur29y7cpFNiY1Riv2jiZ8a3+CFQh65jEYUHisFioP/V7OxQsXmdY1&#10;wRhqYNp1fPWr32CtX3J39wi5cAmVjSBAqy2umTE4A2YQWXi6qQh6TJfD5PCcmzce8Ntf+Tauc1HG&#10;TaCqapDApK5pXGSAbG2toeuWre01Ll/coHPRF2n/vEJrzeHxKbdv3WKtV1KubYE2qe0DDRniI4PU&#10;ZxZEGPYNZ5cLbt68S1W3vPT007Q+ehN2As9d2CQzhoP1ITtlwXqv5PjE8MTmBq+++CKTqgZjaYBp&#10;2/D2O2/T75UcnpzRW19nLcuYlmsEbfG2SJLCAllLQMhFMHmOF8hq4dbdPX7ni1+lazt6WwN0Zhif&#10;j0EsVeNpyRDdi6CKTAjoCLIk7TufRrEPEcxwHminNMrFOTipeebyFuVwwHYCQxRweLDHvf29yAga&#10;lQx6fdygF5m6EMH34ONpdJwzZusJcgWh9SCGd67fZrR/wiCz9J58AqUUk7MJ+AT6bA25fGmL564+&#10;gXNd9ORLo+z06IR3rr9LmedQDtgKilAM8IMeje2lYgGFU5YgwmC4jer10QoOdg+4f+chN969g+vi&#10;cT/2yjPRC2xY8uGnn6BXZPzWlwOiFQRNwMwZyPMJn36KoF5I96voRNFJIGiNlGUs/rCakJbF07aj&#10;13XUQUE+iOs8glcSAVVgtHOBsLVJoYWj+/c4PZ/y9o2bnHctRil+/KUXEGBjfZ3PvPJhcmv4zc9/&#10;hXZQsLnZo760wfbGiOFwgAC7Z6cYY3jw4B43b9yMxSeDPj2jaLISl4omnM7jfRYWHaL8r/GOuhc4&#10;ODpj3N7k9HyMT7Lk1566RG4t25vr7KwfoQLcengaJZttZJfNZJUDYLRCdCqM8LPeFHCBq0/u4FBs&#10;bQzY6IHzitt3j6nblqODQzg9olIN2ljUyOJNzlzKUjTgEuttiKCwoYKLF3jjO29jrGVrfUTdXkVE&#10;OGk7lI1FB3QeJ7PiKrUAaAW0KKwyaW+Pag3iJUqyAk3d4VG4tA+IziOgJz6aKmqP1jaysNO9WqL/&#10;cpblZCpOkCBm7hXcBUPdxfMXNhZKOFFUqWimy2JRVW2L5DMsBB2LzKzRNEPHwBrqacW4qnFVg6ui&#10;JGo/Kyhthioy+kXO2bSiaSpc29C2DU3TkIVAAfSM4cOvfIhhv8fe/h5v7R1itObofAzBM1Y5ncTn&#10;USkCnQrUXct6ofny7/8BeVFErNVqtDa8d+se09Mxxjue6Pe56wIvPnGJC5cu0cvMHDY73H3IG2+8&#10;G/fYa08y7A9xgyESPLUq0hZscRSxCG24jS9HaAOnh8ccn5xz5+EenURlgacu7KCUYn004NrlC+Ra&#10;8QfvHqDIcKGNfa1Nms0urj8wV+sIqeBoFatYxSpWsYpVrGIVq1jFD1bMhTYe+34Vq/ijxgrQ+wGM&#10;BXATJQVnLCKV4B+RKIdEkgcU0XPZvEBK4isDKgdlaUOHEyJ0JCZWY9vEllIKtOZ4ss9RNaGaTmmm&#10;E7q2xTmHTkwILUKmLU4Z0BaUiYnUBCLOWEpONE5U9AjRllqi5KBH4VUEJyPFJMpDejpwlpPxmP7J&#10;CZlWiEsJNDEM8h55ZqGJtzss+/TWNymtoaeEcwIP949QJgJvByfn3Ds5I5QWNSzpTEZQEVDTph/P&#10;r8zcx2zqY/vdfLjP9f1D/pr3eEAZw8WtzeSJk5EbhVZgFHhZArxCkiqLPTFfhFsff/KpL+ZMRpHE&#10;jIseODPulCIlYWaefZISdqJi+4aAf0yicwYMxWy2m3u7vH8rmLGzwlI+N1V2p0ytSmyvkGQjYSHn&#10;5LVCBaFRsYj/XCuckiS1KTQSX6daUytFow1eWzql0SaPFIEk74gIOCiyjNFoRC3RW6mnYzJyr225&#10;c+8hvbLg4f4J7046ssEFIOBcZIMEgS4lb8UUKBUlw7oA+8cn3Lh5g8OzM/B+3r6ZtWyujyjzPPor&#10;4VBJjyxKk8V+nEF4j/Ico/xmdE/zSQJQ8EFwIYpCpnRaArciiNcgCYpa+BZKkHkiV9ucysPpdMrB&#10;ZMp42uBFR7mysiAvCjIrZJlFfMAbPfeAm70WXSwLJl7rCenCxM1Yn4v3pY5YJPbT75TEsRfwBG9i&#10;ZzuFpNdss1BJ/jd4jfeGIOBVRisZCk/QJQGwSoGG6fQM54QHZzXfeOM7vHl0yl/9+Z+ldlEy8ML2&#10;JtZaRsMBZWbomrQAJOYQwUeg0UU2SG5KBkWfrc01drY2CK5jOh2jreXuvfv85hd/m6tPXuHHP/s5&#10;qqpia+cSO7lhtDbA2wxjFJNpC11LUIJ3syRolNJTkQJLnllGoyFZnYM2cym3X/vaG7ywOeDO3gm5&#10;LelMTNR60Xgn8yk4KHvpNgTfdYgW3ts/gyAUv/9W9Lgz8bxt14GCunN0Sdqv7Jc0xjCtN3lGAAAg&#10;AElEQVQY9Fjr5XPZw9t7p1hrOBtP+O0bt3lx2IvrqbKEBBQ4b/AzBpaODA6nA1Iort+4z/Gk4ic/&#10;NZ77YAqwNRpgtGbUKykzS5FliCj6ZcnOzg513SBaxwID53jn5i3WB332T89wSlOjCLbAa0OwWdrH&#10;BIwlBBVlj40mKOHsfMqbDw6ZfOkNXNcxurSOyS1N0zBQmsYllqzO0qjTca0KSe42LFa6COrFghZc&#10;S+ui9yP1lLVRn8H6iMGgx2z3OTs75c7ufXznIHgqpdBFb75uVmIjqJG4uwiocsjUtYynp9AFbtzZ&#10;pXc8ZrtX8txgBKJo6yaOVzzkluGwz+bGCOfcXB5XgMl4zPVbt+kXBXSB40lDMTIU5ZBpyCLAIopA&#10;KlrISkxQOOf4zu332H14yIN7e0luUjN69RkCMCxyNjZGlHkWqw3mIN6Cybv8vwoSZqDeYo3zIniJ&#10;+4BkBvEWtJrv7xPnabynRYHJ6bSdH7dLCGuvKNEKmq7lmzfehbOad+8/4Eygby0//dILBKDX63Mh&#10;SWByfgYZFHbAdlEy7PcY9ns0bcvp+SmZzdjb3+PbN25gxCDa0BDolCGoLN1I/KrFoNJe16oclHD/&#10;8Jy93QOmdY3WGi+KrfUR1lr6/ZJeWUT5yK7Dq1mbMN/R45KwkDkOfqmMyXlGowFeafr9kr6GoIXT&#10;8ZiT8YTjkxO4t8uNZkDbv4SxOV5b5vKIShCi/KVyeRxLbQdZzhvv3Ua04vKFHcwgFkpMvUPNwEXn&#10;QStmagmzXSv2ukKLis946fkxepDGy+66EOU+U2WLEgOiEVx8TlSRxa6VSoBVPL4WhTEmMmeJEs6e&#10;+Aqi6EIU65xtn16gJqoMoC2dglobtLJx/qoI6DkVi11arTgZT7kxnuKbjtB2UULbWDJjGFlDZgzB&#10;d3SuxXuHdw7nXSq9iXvP2tYGg15B0SuolCJTwnFdIyHg8pxg0oqgLMe0NPWU8+D5zdf+EG1iW2ib&#10;o5TixsNDmklFIFBmGWjD1mjExY31uR+mAs6Pjvjmm+9EMNNm1Mqgs1gg0JGAN7F4LAEhy3ponXHu&#10;G957eIeTw3P2jk4hKygzy4uXLyFArywYjQZkia0swSE++o1GedQEyicvZKVme76sMgOrWMUqVrGK&#10;VaxiFatYxQ9oLGcd5Xu9cRWr+IBYAXp/QmJ5IVj8/3tY+nt49Hfh8b/PHMIWTJ7vvqB8cIZg+Roe&#10;P+/3PFZKPM7SUeHxvy8dIASPD37uoxSTFzFxpVVkgWmRKCc4p8zN7vmxNli6Lq0Uyuhlha3o0Rai&#10;vF9MGIf5IWf3+t1yJbL07+Pvepxoxwe+6wOOKY+24qINeN/X73qC+SE+uEce//zyz4uN5v1nmSeG&#10;w+zrLNX+wVcUQiD4CFIuOIGACFpHmTitJN1z+IDjzW4m/S4skq5aa4x+fGmbnS+8/6rC+775vvH/&#10;z2a7lCyeH1gWzCaW7/j9Y/b9R2K5JSPQwaNszZnE66NHnP3uu8+TeYb7fWf9oJE3Y7fMrjemm01i&#10;YYxslFiLQKLEuZW8mJxfgikfudH4XkJkZE19wKfxQ5K4VGnsFHmGtRal1Byo9oD3Aec9ysXvF7P4&#10;0ZkcUhuEEM8R/OI+RYSe1Vijk+fg7G8fvBrMWzoa32GVkGlFnmmcE4xOuH0CWZdvOWKZC8+42dEl&#10;sS9EhIFOvlWPzKLwWB/M5kf8+0yyVYk8gu/62T2HEGWE05yLVlmpb5YWL6MVWusIBC/dqyxTleft&#10;sPSLVMiQKUVhDV4JhTVoaxDvFteU3vvI4vJHiOVW9LM+XGpDSUUV8ZjzjWV+/PfvlXEvEUiQPmmN&#10;iS+lIwA3G9MSBPxivfHex05e6j+tNDr5ZS7u99Eygvm8X1pPcy1J9lmhdWThza58fq/eP9JU32+t&#10;Wt4W5PE/LH/9wGPFT8/gpPlwC6m8RSvQcW826ev8k7O9dcYsT95rPn1+Nv5mhQZqPm7VfN7FWRdi&#10;Hy1f8GNrmFJCodV83giL8T57yXfbmL9f64W4nng+eJypVJyjZVbg8ei6uRiGj+5lQJRNTeNMp6IX&#10;NfPaXXoemIGzf6TngPiJ73k/Mht3f4SDLdbA979xvmYtvy8sj/d41RI+eGx9v1m/WL/kkeejEEIE&#10;+VLBQts5GuUQu7ziL46siHPbIOTGYKydqymoNHYl7T8hKSPM59tyPyjBmNhfs/G5WI8fn2uL5xpF&#10;9LBFJ/9DpVCytBIln1CvEqt+dhdLjfb4Pv+9nuBXsYpVrGIVq1jFKlaxilWsYhV/vGMF6P3Ah0//&#10;xoSRKMErhReFI8rpdEGWEh9hns9yQfBemLGwYoJ3VjadeEVJqywzmn6Woa3B2lhv7EUnz6KYsIrs&#10;IhavqBFFIMzZQh0kX7GUwvEgKiWbg2PmqxRoAVASeU2DwjLq5Wgl89xnCIGmcQgdSE4XLMbkFHlv&#10;nrwJwTNtKozRdET2UpCZt59BgkJ8gipTUjgk8IAgEHOquOBwLqIFAqgApTZoJVhjyI1hZAyihMp7&#10;1CwdJLHCPjXwvHnDPJeSEoos/SyRyhASF2720nNGUojZ/NkICLNkoV9K2gi5NlilQWvKWWI5nWOW&#10;Cgoya3HmidM5ZvJIkvxRMAAia8/7hbQdkpg+EsGAGePFEJNhLnmPRclQG98/GzOLQQMKcqvplQVD&#10;NxsP6V69p2pqlBK899HbyUfhKD/DRRDCXHYvMVKJkqOd99Rtw7SpWQ6V2EGZiYlRo1ViWoaUGF1O&#10;7C9f7yLT+L7EokQ21zLLEpE5408SS1PEIz71+RLI7LxHNKjCIKUhs/H6CAIS6FyHaIt3Hc4lYMDo&#10;ORNwmaGnACMeIwJWyDT0tJCZyCKcgWFLioXze12wclRk5gCdLGgqIa0pMxaCiIBSBKUJSuOVpM/5&#10;OLbDbFyHxNowBGXxYnAu0DligrXtcM6RWYMxBmstG4M+h8dRcnORtE/jMTi8D4ysYqOfkxlFpjTO&#10;e86rFuOgahx1J9St53wypaqmOBdXo/VBgTEKYzSTkzOgw4iiEz8HbLyH0ipa0jVlJnq3xVWIzkPd&#10;Bdou4LzgUUTW86wXlsAkF1k8wXtmsoYCdM4xHU/wzqNVWDD0QsD5ENcOJdhMkQUN6lHYsO1qEEfn&#10;WlrncL5jxtgOITGv0QRiHwphsQ5IoA3QBmg6R9W0uC56eRbGYBLg2C80ea7pSCCpteCjj+GMj1O1&#10;DWVb04UQZfdEJ+k9ElNk1hBxrfQhzGVig1Z0wVPXU7xzmLHBtIa6aQlO4SCyREnShC6u5SpENcAQ&#10;ZL6mCoJP509TLw53BZk15NZEIGh2Od7RtG1k6EnAC3ilmLlhBiQN/cWcmS0+IoAWJuMJIOSd4/Dw&#10;BEQxPp9SVW1cwwcjjDXY5OGplJrP1+AcXdPQ6chAFDFxPw+RIRfme5uLjGkl+GAQhFZynPO0bUvX&#10;RWnWxM/BakUvN5S5AS1oHY/1CHb9AeiIpEYLqRDGS1oTEiN7hhvM1rj5KA9pzC8XmqTPIjJn6ZMF&#10;6s4xrTtUkPn6pbQiz21k6KVnCWsNg8ygVQT/OqBuGgKBzjk659AqrT+SxnU6n4jMVahnYI0hzlHn&#10;PJO6oXWO1jm8KKxV0c9NK0TrVGCg0/hJ3p1JwjD13Pu/VwJakWUKrxRKL9rCuS4qHXRdAmpmmgrM&#10;gZz4bZj3Q2Sgx2vW2lJNKkQrxudjTo9OgMjwnFYN1bSCwkbyqo77+yN70eypMSTpbAkzIvrSvSyA&#10;wZD2wejny0yRebFfLN25DyHJBUcp6iBxvZnLVEuYX8esVCs+PxhQ4OfPBbO2IC6+IWCVsFH2uOZj&#10;AYjVghOhbSN7ufIO5/0cWGu7jno6parr+TqulWJ7a41eXrBzcZtPvHAFrTSvH7YUCiqtaCVC0J13&#10;eAk4FVnu9bSia7sE6HlEKbrO4XxUq8gyDZkhS36dRgWieKmic46m6yL73xSxbYIihBngmNYW7xMG&#10;PR+wqTsUTdNS1zV6CXJUWlFmcX0GjxGHwz32rBhiG6d+/X5uyqtYxSpWsYpVrGIVq1jFKlaxij++&#10;sQL0fqBD8BKBLyeOBofOLN5oxpnhJETA7XqwuOBxwUfmiRNCqzmpMtax4HKQgEajdUraVOeIKNq2&#10;xU1bNp4eMVSB4eaIjc1elHwKnqptkQDTpsO6DOk01BCyQFAdqI6WQE1M3pwGRR6ESVAgOb7xSAeE&#10;DsMk3ZbQTQ4geGxpaEzDh6/s8MKzT0EIZEktyNUNN26cMCgy0JehFdbWL/PEk89FPxigaRteu/Um&#10;RZahjeE4BOrM4lWJuCFqWiKSZMF0ExPqVDipAMH0Yi5x3E24M56g6hZVd5QenltfQ0TIsoyLoxFK&#10;G+rOs3s6xkjAlzmIoLExMeyZJ6dctExLaFj0CpxI9G7zUuPFEaSjTW/rgqfXVqgWpKmg7YjpzI5p&#10;aBn7muBnMCigDDu9EcMiZ3M4ZJQbJE8Np9oFGCPgVfreGEKA0/MaJRFYmCXeo5NfSvqlRFKeaboO&#10;apcARdMjGE3jLKUyjJLU5ihhmidZATYDO4KsiAp57QxMniJSAwL9wIWdEdeeucqFqsYZPfehO60m&#10;vHnrbYa9knF9inWQtU1MtnubgGJoUrK9tXbuc0WZcb+aYu/d4vWDQ4J383RWkRkurg8psoz+sGQg&#10;sNck2U2tIFiEgHVtvBLp5gBAp3KCCvgkV2tMBHtMgFwUvXTtpSg8gRwFjcFOWxQOUQqrKiBQoelS&#10;prRqx6hen+LyGrYHF7YG9HpR+u9kWtGMj9BtzvjwkMo5urqCQclYC2cKlnLHWOXYMG1Mdq8pLvSE&#10;QU+RZ4bOL/y7/BILTukE6KFplWYcMho0wXkmkxp0SN6cDnCURMA+MwZTFPh8wKSAQitaL4ifInhc&#10;GvydGLzqEbJ1guoxUXB05nhwHni4f0LeP0QEXnj6IgrYvrDNc889x9HXvk3lOgSwvsEkeTLTnNJ1&#10;nme3d7h67QoXR322y4zTKfzKH96nX+Z87c6Y3z/QXA0VT/3ea5ycj7ly5VnMhQt8/JWnabsOrTUD&#10;VfMbb36bkTZMiMxc5x3TpuPi9iY7IqxvDtna3qBtWyosTQXTKvDWfkUulv1aU0sfna+lqgCHtM18&#10;7a5OjggIOrTYUBOIQOvdw1Pe+pe/FUdNVUPnwBq4conjUMex3LOs75TknUUVmhZwKWl8b/9d8jxj&#10;/+Qek8kJh1LhuYAno/X9BKyalNz1IBNA0WlQwfNeZ7jpNXeOzrl+d5eu63A+8G+8/BwAl0aWK0+O&#10;2OqV/Pa7wqhX8OT2JnXTMrSOHlNqP+Erd97m+fU1HlYddb6OUxqvB4QwJXSnzJLJJomFVt4zTZUO&#10;qt/jtKu4/sZX4v0eNVA7yHvoyy8yDZ7gNyGoCEiMPXmXUXqNcxGwKdLaqZVlYkdoU4AOOCtkVmhq&#10;uLg5Yn1zg82ioExXVJ2d8O792+gASMtYKcjzRWK8NlGeuAuIi6CR7lqU8lgNujT8o1//Gjhh4oW2&#10;TY9R3QnK1wxzzQvPf5j1zW221teipKlA4ztEFNPxmN2b9xj1ShhcRFuhoc+kzWBgIusuOPBjAM5M&#10;jqIE52j0BfYOx9y7c5fOOXq5ZZi2ma1+zrXL6xSZhVLTG1gqUUwIsOwTOfN/8ywBl5paa1qbUbnA&#10;jrXUefRGRYNNbdcjCoHaALQKyh5IBNe87iDA1JAAJAfDbSgcf/jgjF6tuNgrOE/riB32ufLEVmTt&#10;mQ7ywObWkGJznV6R07eWtqm5ce82RZGzd3TA3fNTSpMT8jU6PC6zBG1TXYaN561bVBcltde0JaDY&#10;PTrlwfX32D0+4qypGfZ6PL2xhgH6/R75aBBRbjWh02DydcSWqPo+M3hMhQ5JkoY+AScq0zAo2N7q&#10;IUZT9LM5cHt6csL+0TFnp2eQ6/hcozxeHK2f7fxEEJ/46NB28ZnCiZCXBf/kS998P+hTZmnx12SX&#10;Nmmcw5WGRkWPOz8rMgkN3k/iWMo8rXF0yiefXNCio0+vsoDHSSzNcSK0NkAeaJSjEbdU5gMdjrPQ&#10;UAYF+TreGlrVAyxn0iE6YAjkOAwao2MxjXiBbAQCU6fBCYRATnwWC00LnWNj0OPla8/y1KRie2PA&#10;Rs/i8Lx+NOGwmlJNztgzirqp8K5l98F93vrmNzmdTPjJq1fJ8pxRr+Bzn/0UVmtCz/LER34I1zru&#10;/saXGGWG84lnXEek+/DBOXWmqXMDYvj87349VQ5pMHns57hrczETdnaGHGeKC0O4NIqA6f75EUYr&#10;Ds6OeGPvkI3cwtoVWmNQrSWEgLZxnQgefDOJHspdhwoO5R0SNGQ5t27f4eTsnM21Id0rHyYAZb/g&#10;6qX1JIN+Ro+Adw0qBJpukBB3naTsY7HJIlag3ipWsYpVrGIVq1jFKlaxilX8SYsVoPcDH5L+FUKY&#10;UdceJVfN0/WxDPqR5MusIjukyutZFbZLrKY2AM5zXNWMg6dpGpxzOBf9haJs1OI1K8af85ceq/j3&#10;87xTrByO4EGsKl5wTIhJbO8YKweTU5q2o+1mDL4YWqkobWdUzIKEJP3m3OJdAlYbjDZRlkpm8l8z&#10;dlX0iYlNs2jLOedg3nSCnclYpff5GWsnPCq5+QgjYZnQ9UH0BxZ9Ms+rhA9OsHhkwTiY3ZzMrlaW&#10;6rXBec/xtAaBw/1zDnsxiRtZhwnQC0Sq4QyZMolJ1EXWWSYaM6vonl/b+y790XTQkgzfbAwss8VS&#10;y8VXkkFbcAEWbe59WBpni88qkdifykRpsTRm5u03v754DzJjOsxuV6KkYE/rR+rTZ7KBi34M8wMm&#10;fsJ8pj3aICxu9H3x6FxbwnPjuIM5W9QnmTifPMCQAK1nXDecTyvePp/g0vXNDqJUZF1qrdBEBsGM&#10;5fV47b3znmnbRYbevX3urPVhqMlLaGYMVeJYnnstJqAXm7Ge5QSTPU4ym/8QHn8tsUokLLs3PX6A&#10;xCCYXXd6m0ryuLJ8TJ9YiMvL2RKDxCMQhLbzVHUX5c7SW4rMUlhLbiLbp1BCkVnaPJt7QLVNS9N1&#10;aB1iwYKL1pPYRZ9H9mfAq1kePY6X2V1F2yhZ+GnJ7B4X7bRousQcDZGxHOdM9JIa5BmCMCZKw0Xt&#10;TeJxXDyQ857OpTGxdGytNUqZ6JM0k490sRVFwtIgfGzQpoY2QEb0RdWJVSuyYFn7EBIjNJ03LEtX&#10;LpgfuTYYpdFEdqEEP1+/l9khQWK/MZNBTtuBEkEZGws8cqI5o7WIimvEXAqRR+8/KmA+2t6PSPbN&#10;mIBp/4nzyi/eL0kq1C/aaXnfCYvh8MhysJjrwnpu/z/23izWkiw7z/vWHiLiDHfKm2ONXWNXj2yS&#10;rRYok7RoyCBMQ6YhAbYAmpYN2k9+MKwXiwb8IkN+FPxgPxCCZPvJBGGIsgRINO02KZKiSYlsN4dm&#10;D9XVVd1VlVmV0807nCEi9t7LD3tHnHMzs0gaNuBm46zCqXvvOSciduwxcv37/3+sCtfEMJUaEE7O&#10;F1x0PZWV7OuVNtfP8qZFOnK4vi2A6ygXOTA5B3k+2SrGUMa0keTTwWN3sxanIkXLuFZt6uTSuvVE&#10;DHe2tXZuH15+Dqv4Zj3bmhXGcbvV/wrj3NvM/HTWjOcdJG0H5vxwikEWebiWsQZb5kI3jLsR5Br6&#10;+9a9bWm2DqUzIuCzXKcd2Hxs5uxNP9NNfT02fvJVnlKH5fhLoBsgRRrVmLIObn1WSNhDhZWTb/VD&#10;zczuPZ/5l8YYnHd57bTZR1aTsO62rru1JitDP97u2U+WXYeHye119VJbPlENj51q64qDAgKXejNJ&#10;laCal5uhEgaFBKBN5dg+QBd413VctC2P1u3mWU8HiV+zNf8WKWdnqaqKOoYsd0lmmMcQMUDbtpwv&#10;18QQeP/BKe83FbQCfbmJVQfioMrAML5oD4jNz0yAK36bSmb49jFkufCUJWL9lryqN5I31gw9eKsv&#10;jrKgIk/pS7kts5zuRi56M1bSOCMMnolpbIuPeoDbxS52sYtd7GIXu9jFLnaxi118L8YO0PsujFFO&#10;EpCUdy8PMjtGAmKyLFHjcrL52INLCRcjSQNT6Zmanhd9z5ETPlyv8AJVKGQkhD3bkpJyePUI9+J1&#10;/vKPfpZmUvPs0R7PXHuGEBLWwJfvLgkq3P3gjO+8fRfzqAWpqbRiRoVKxIvBk/PRz8+nHE4nXEyn&#10;VHv7vH79OsZl4StXeFgpKc985kUU5bmbV3n5tZf41Guv8fzxMSEm/uCbH+K946vv3OH33n6X/YmH&#10;wyNYB/Znc67t79OIUAMuKQ9Ozpk2Nc5ZVsGwTA6SJSaD9R7rcqKm7zO/TU0g0wYF9QbUEIzykJxA&#10;70MiKniXDVec9XhfUVcRJYCuSSjGGUQMcd0XkMIiQxKmaMuZmCAG6igQDU4NXiwiOZFZkQehB/Zj&#10;pIkRHyImJKRtYdXiFSoMSr7nBHzypRf5z//aAcYKP/3jPwpGCEW5rDdxTEpHlF5KWs962rbjF774&#10;W8yairffepc/fO8elREwhe8i+R5EoQ19kfusUJSYXJbUTAnLRnKzKuUnDQquFpJDjVD5OifBYkca&#10;ZF5NYDKtOLhyQLVuiUVaTYB1CNw5echBN6OVHrWCDuKyQ+JKyIwTBbUuM/QQMJ5ODasu8kEXaGNk&#10;PYBXIuzVNXVVUbuK2kQIscjYUpLdipO0AdxKxAHJKfJqfZcZjm0fMDGM7JXaupzcsw6sZ+bsKEFm&#10;V48A2HcVpoCNz/7gJ/nzn3qVz3/+M/xU23HQNNQmJ/0fPDjjrbfv0jQ1d29fsIwR5wRmNwnR0ocC&#10;RpV446UXuHb1Cgi88cbLOGMIalEsy7hJJhtRjMkOO06y99z9k1O++t5dvvzlr/Mv339IbQQks/K8&#10;dFTSUZXxZof2NoJIQolZqjNFJLU5zWgyqwGFpA5MndmhRompBRx929G17SUI0FhLNWnAFA/M4SQl&#10;kXo4q7jb9nz85Vv84Bc+DU3NClj0Hb/+O7/D8d6Ud+4/wF25wlnl+dq33+L++YIPLk44jjd57VOv&#10;kgBnLYtuyeFX3uTGpObrHyyxkjc8pApSbUhGEAfOJNQkrEZMAhMjxBUmeSSukdhi46QUNSHDvCLQ&#10;mBWK4E2P18z8tPQoECSzR11tSGpRMaza7OPlxLAMlucPr9LFyFE9YQ5EMo/27N5DJk3D+vQCOmAd&#10;8bYi4Yl9nmuT5PlCSBjNY0aMYKxwIYZODIsQOF+vs5RhSkzKeG6MYX/aMJs00EecUSZ1TqKrdMSU&#10;2/H3H95nJoGzOIOqIYpBo8Mi+MJkAphplxPQMZBKgr52DlJE4gIVqPZmCIaE43R9gSHRaUNSi0Hp&#10;TIeVHis9KpsNHcNKmSSSJEAUGvFcqWfcbhzX632u1HvsVVUm8gK0Pe3pEoeAbTA4NA3ueCAxM85s&#10;VExMKAZfGC+i2e/qPAZEBcFwrjk1f6HCWhxza9mf7HOwd8C1w6O8aQFYnJ1grGN5ccaDR6fErgU/&#10;BaOIn2LqfTaojOL6kIHEaIgqRaeyRsRg0CJ/qQzcO4dSieJFs8TjoIY5JvwfAxC2MSuxkAwaTCYq&#10;RoOJggShTjAtX5snYZIMTRToFBdtllgmgWZ5yjRgGUmABkzi4rQlxAvm+0UiVMFHaELZVxArpsnh&#10;WsUuI3sKB0AfE4uHC7SJdOct7bLHVo66qTCaaNUQ0yDpmPtFpeDKo22d8gYZE/M4WceIxEiV0uib&#10;Zo3gjMkFsTVYiBhIQrWFdRmGDSQFwBOKdHfElmoQs/l+20UW655lG7O0qvGgMmKFm80fA5sW1GfY&#10;MElmzfVxmcHGlIn3QAb8S9PFlP/WpESUCWAwGIRGDY0KQfOGqEoTnWpmZgr4ANm3MPeLbii7bmZl&#10;i8ENa1i5vFXBJYsVA6FGjMVFRxUskwB7QIVyRMRhuFrXvDqfEwKcTA1eYDbZx1qHF7heG0JSPnZ8&#10;xLSqmE0a/q2/9KN0feDK0RXWMYOXv/3lNzm9+wGsK04MiB4iTnnnwxX+N3+f8/Wal/afYW8+Zzqb&#10;8PonXiWlxA99+jP8uU8Ekio/+cM/hLWGD+/c5/TkHET4ytff5vxiwR9++w6Vs7x39x5dSiQsa61K&#10;ZRtiStS2Yn50lZt2STW/QrV3RAiRk/MF3jkW6562j3RiQC0uKrbr8qNVYZ1HDDE/MWXlA8nPIOoc&#10;+ESnWVa0S3EDajtH3TQZCI09ViiblpTzwljOmq5FaWEbWL404Hexi13sYhe72MUudrGLXexiF98L&#10;sQP0vosj747OiVEpznTZuy2DQdaAJPC27NlVxWjCZdcY0Jx0bNdLWiM4o3iTiAjTKhBTwror+EnD&#10;8dVjprMpR/MpU1cTXO4c7fqcNiqrZcd7J0tuthGLxWCwYnBisGy8W2prqazFGUungvUe53Jyypfd&#10;2zEmZvt7KMrh8TE3n32G/f05s6oiKtx5cJtJ47l/uuBLD894YeKZ+IpVELzz1L7K7BLAqLJqe6yx&#10;xJgISejVIIVJImKwYrOEWupBioTb4JdkCoNGIHCZiTfskM677LOnj5ENp8gMXkGFfbS9A3tI/ElS&#10;SMPu9NySVnJr5sRbTp1ZzeCkTbkdJSkSI/SxfCeDBAPZbn82w96qEBHamP1YQgGhOpMYeHFRKBAC&#10;iHOs1i3z/Tl704ZJ5YhdD86itiSzjTJcJYaYc7Im05W0sI3QvLt8k1Rm9I1LIyU0AwrG2EwgKMzJ&#10;UilYa6gqT9Ts65PKOaImzts1zrnsiFhYevnqA8mkXEO0sDEGo6fsKxlSYh2VqPk1SIg6YwuLMzM1&#10;SNlDS8fBRu4nHzkYS3vHSIyBGDMzaWRvkX2SBIGgtCEVYEqx3TqDJXXCJgci1LNDDo4OuXHzBuuu&#10;p3IOXxiZqU+cnKyYNonT846LEJnNKvB17q+p+BCV2JvPcHVOPi4mDYacyI1JWIYtLx7R0aPSSe7D&#10;rmn4YNkxcQLtimjziFZNGElYSRiJm7YWxnEwSLRyydlv8Ii0JXlcfOBEUW1zP2OjZvsAACAASURB&#10;VEmJGMLI0pMydox1m8bgMnHEucyqmM0arhwdgM1ea31Sfvk77/KDR3vcXbfYqmJtDO8/esjXT89Z&#10;hJZF6Jgf7AGZ4TaZT/G1x08qop5nxo5kBEQtqMndyhQcV3SYXzUDF8MrBaQAGZmFOKCswjK2JAwN&#10;gWEU2tSRUNqY+3MnWUbWiCAxX8MagSRMqhoXI5V1I2jsgG61xiGErsuenzFltpeaAqJs+5rluXlI&#10;2iPQkgdSSEoXIyFE+iLDKhSAw1mcs6OnqDXgbEZqVFOWYV0vuWgb1joD47KfZZkfjA5+dLAuMrZt&#10;CMSyqaJv8kYH7VcocDCZYK3NYFLX5fVMPMLgbRezF6UoRjbzQYFX0CH1nfK86q0H62msY2I9tXEj&#10;eExMxDbkOUBGmG9kDFEAutzm+Xc7ADspw6Trkb2YCEVSs9e8WSZgwHm8q2iqmhBy/+hXC6xL9H3H&#10;Yt3SWAoKpIhxiPVlw0i+rims9BjzmiSJUt7NoNi08rDnIAOOm0G19YWPimECLG2X2WYyWL2OwJcA&#10;TgWnBYRLZLBYyxxdmHKyTTosfbFrI2J7Qh3GYhlVrBYJUDV4BJOAkPDkTSI2KWHdE7CkPhL7RDKa&#10;5/B8ta29F2UTjcrg5IYdGKUKRCVoIpQ1fruKRratZFPdx/nawCUW6OArOrKqhnli64CYEn3Mm4RG&#10;tO9yUUuYzWfGbX0lZTCuXEMKI9lsCrEhvOXHjAxQljHvyugpEE/eEqTDs2ImxFLED57AfMsbw39c&#10;+iiPcylGlaIWk0x5bdquIktveiNUxoCBPj/JYLzHWI8z0DSOPiUODg6YTRrmk4Zb167Sh0BTVxm0&#10;RHj7g4f0jy4gGhad0jiPiHD7InD+jdu8t2r5zOt3mM5m3Lp2xKc+YwnBcOVwf/SZvJJvGW8802YC&#10;Ity+f4pYh/MP8D6Dq1LUKaxm0CypJarBGI/zU6oKrK+wviISaLuAIvQxlQ0P+TlKtGzq2q4/UdQU&#10;r9PCjsxDRcCY8blleIpTyH5+1uSBVZh6trD+R5NMZRyLl2MH5O1iF7vYxS52sYtd7GIXu9jF91rs&#10;AL3v8hhgkDHXoopqGhPMg0SXKWCfkcyemc8mfO6F69TOcjSZYkSwpiRDFaYukVJidnyM3z9kVnsm&#10;3uGdYV1ku6IV2rajjUrX9VRlu78Vm+XDlEvSnwCH0wnzpubqwR4/8drzzK9exdjMGvEmJ3ZTUq4e&#10;HoIoR9MpjXX0IdKGSIiRdbdGJNGHyGSQ+Szb2nPyjS0QhZx8LMlIxrTtBnBIRYZOZSs1NVAXthJi&#10;IzmCktscPitXHgWxHsuPjCpKbJI2Q6NtJ8EuJ443mb9LSdkxQalbicpS7u3rqpJill+LoUdFiKZI&#10;hKZEKjKjEYjlREIG6VQ1++gom3oY62uTwMsAx/aNDEDapsSXmv8pCeTHJVl16/htobux3tlI041l&#10;22Ksqsp2cS/HWPb8eopq2viG6KU/N6fYKtNHRpFsk4HVVa5Y1xVJYTqd8kNvPE9dT3J9KriUAZ2J&#10;q3AmJ41v3DjmcDbFiaGylraPJJuTy10f6LoeZwzOug0wxlY/2b6rQa4SCCFiRbLcn5rRowmGfq0F&#10;fM7tHVMaJTTL7Y0NJ1vjbnzp1vtDgvhSXT6JIlzCE0oZKJd5oikGdGK8t8yYbRqPBMU7S+UsKUZC&#10;isTQZzAtJSRFJKWMOCRDpUroA13XYiWzRbPUpGWvqWnqGtIAHDP2Ob3UycpcO052aZwNRDR7VAGV&#10;EZriU3melB9++SYxKZaIK0CfSf04dgGSWBRDVPiNu4F9a0bwwWyl0y+9ZHjflL5onlLjOv71xDAp&#10;74pIkQXcACBDm8g4p26OG2cRKQDEMA62PlXNCfypzXXdJfjCjTkxgdeEK3VlnENSxHVLEIhujoil&#10;C/AvbkdmFs6Cskwxb8DYqvuc6r58v+NMVMAmM2w8GFTvtu5DCtAxrAVGhS31zaeO/yfe26pwKfOj&#10;FCZRZj1tjadNjV+aO4Y6HAs3oDLlrQxGcelet8SmL4+poeyXJtyto4fucKkenrzBYf2RJ/7bFPHx&#10;atBNz7j8mW49v+TJuzyzDJ9tfiIGW1rFbG1UGOaVbblmxvNtlqePqpNLxZUnx9Olb24vGNsSmn/M&#10;+S99Io+fcXv9KvOKbD1HbJXx8tS5eebLMrWbC8vW/8f6GAHop5aqfG+rHcv3jG61Z2kHVTb3rZs2&#10;fNp5t8/1xPogm+OO9vZ5/rglRMG4HhGlme5nZp8Rjqu8Rl3fnzGtK5q6zjLEKdF3PTHmQZxCX+SJ&#10;C9vR5M0fRgxOPAc+yxenEAhdx3LREkKgSh5rc51GZ/PGEaB2GVS7MZvQpMgnrl+h8g49O6UPkS7C&#10;txYJb4T20jNThk0TMkpoj5udtutmeF4d5sZLFVjkph9/FhqaVHWck8b+MXiiPjYnS7nC9jOmjJ/9&#10;iU8zu9jFLnaxi13sYhe72MUudrGLP4OxA/S+i0MBX/5J7hAcQre6gL7HUtEkT0rKNF4wZ8kMxVaG&#10;vVnD7Cd+lB/5Sz+KAGdJs8QSOrLkZhhUlWY2pfE2eyoB51H55T+8jTMG7y3/4//8q9w7W9GuFphz&#10;BVNzZXKFWeWZBoWQd3orOS/+0z/+FzECK/0hlrrxwbEGpltyVG7rHgG+8vW3+ZU73yClxM/8N78A&#10;+03xNgk8anvqaQDbcVjBjcZxKDAHVkkIZw4NFrUGlX3URNQqwfZEs0ZsyDkqm68q1iJSAUKXMlvu&#10;IiRYB87HpJ4Wj6PsWROcJ7hI7COEPvOQUkSMYH25J8nAKoBpAQEbQVKWqDLJYZPHpQpNBpIb690D&#10;E7XUarF9xLWRpgZapYmWSWlrF3PO1/UJ3/cYY1it7oGYMZ+YjIwgUxIIJXkURGjXXWFXpJywFwfG&#10;Eo3PiTxTIyYzvTqyF59IDwrRuIKmjhxQIpmTFADEkMprSGJ2BbhQzccpArYmmopeK3qFNkMT2edM&#10;BPEN6muiq+lUSN6BCqnwD3Ij6nbmLNd/PQHrs3yeOtatUq1z1jLEDJQJgkkeFz1EMiCTZEN9/JNG&#10;pCrOGZy3VCgtcEYG0z792c8A8OqnP80nf+zHiEZJkpkokz6QEK4aw9Tkgt88mNADfRkPv/r7H7Jc&#10;B6y1fPWrb/G3f/H/5KVpxalcxVSlglJHlTxNclTJjsUyAWybx3Z7vsKJsEywTopMmrGeNGYPPQVq&#10;o4gR+pCBQ1OysYaEppxQrQjUBGq1TEo7N0Rq7fFhjQ9LvBq6mNmARhNUgxhr7geezJj1smHxdSGy&#10;7gPWbEALLclZ61xmAQEx9vR9T+gjr3zqMxyvO15+/nm+7/nn+dI3v8HpxTkXZ+fw5X/OV64esVq3&#10;EAJrlC998BBOL/itf/lbfOv2O/wHP/lTWGOwwHM3nuH7v/9z7E8afvu3v0ZoKpjOoJ4QqoreGNQa&#10;JPVICrjU4wRCWkH/Ibbv8RqY28j52QUaI889/xzPvPwqmhLvn6/42b/1M/R9wCfFawZTq5ABqtSu&#10;QSBoTvKvliv+r5/9H3jlYMrDuw949O6KQ50TNDHXmkkZaw7wXUVlPT54rsiEqXiWMW98cCY3dU8G&#10;m/McULz8GBLDuS/4umIymxFixKdEz4AlOhqZUEkDMc8lQYQoEO2MZAzJKCRPp3VmpA2xWHPrmX1u&#10;PPsxUkq0MfGz/8m/TdcHDmrLfpWTzyYKVpUmZsbeRYxEhbPzC/7m3/0HXJtP+Obb7/NH90+pDOAf&#10;kOwpyV6gxOJ5VtYWArUuqUmwgv3GctQ2vLOOTFrDbCU0BdwzBmwnTNa2+AdOmSZH128mklCATKu5&#10;jApj4j4UkKOblA4qAnVZzRYeOlBv6YPijKdynigeVVjjQR0qnq6qib6C2pCKf2Hse1yfF1NPYj/l&#10;hSUMErRJeRiXGA3YAmzaYb0BSJHQ9wQR6DO7G6sbrcSBZVqQgswCzJWYMLjkqKjQpPjomXQ10gl1&#10;MiND1CYZXyTByYA5KZpSmV8Lt0jBiaMTRc/XxHVARJhptkub9jDtBRsFzCHXmDOLE5q+GWWcvYJf&#10;gzeKXSlcZKZiNTFIUqIpE2Dp7/m+Nt2xbHPKXrHe5g0SxmCNjMxDUiD1fZbJDus8n8Z2ZK8NkKW1&#10;A0OfzMqkgChGcL7Beo+x1fhME9TQqqVTB9Ue6j29aQhiWY+C1eROWTYUiGvyWTWgRKR4ELLtfYpl&#10;dB+NCQK4YKglzw+h9AevjlorrAbohToY2qD4kBmljZjRH1NQQh8zK14j0ifCKlIlS502G0kAbLI0&#10;saZWgd5SGcskGBqTJVtnfaKyMCm8uL/+V/4KUZVeLCd4BPDZOhMHHKW8KuyZ3OYxKXduP8I7y29/&#10;+U1+91t3cNbw8//T/449vkJz/PFcXpmCCIuQWF20qBX+21/4LVi3MKt44x/9c+6ven7mJ/4cx1cP&#10;qZzlB954nj5EXr15g+Nb11Dg33zjJQLw4UXAe8c//Mf/jPPFmgcPT/g7/+jXuDapuNsKXVRSXZHc&#10;c4hbsTRzLkxFL47zVvCaPQ2rPuZNEv2CBkddVYCyHADBqsZMy9juyrNNAqsGnOU0JGIfqUOiLb0k&#10;uRrbzPO63Br66MFUCIqRSe6L4jCS5Z9Dgf6VSNQ1lx6UdrGLXexiF7vYxS52sYtd/P8e+hE/d7GL&#10;P23sAL3v8lA1hZeQdwMnXEkAZgmgpJql9chsLNVEpx0XixUnyx4R4aIkZFyKGI0owiqGPGGcZPOX&#10;dt2hqizXPW9+8x7OCNZazs+X9G1PHxLN3iFx9Yi+a+mTglG0sP4coAY+vHMXZwyn65YHizXiaxDB&#10;GmHaeCDLEb184xrGGLTsxH507z7vfvvbCIKtlBcJnE48D5oaBGJ/AibRrVcsz84wKV/TG8Px/JC9&#10;SYW1Fo/NicsB5ZCAjvBWkTdDN+BXKuCdGLA+e7NZmyUBBxk6TUWGM//Mb4LGkOU0hz3YRWYpf16E&#10;rqSwBCmvArBFcoK8iPURRRBnUCeoJFQSxluoLRElaJaViwU8/fD+fb751rs457j/4N0sP1i0uDrR&#10;LQ89oTfD74YuRO7evc/EWx61PTKbEUWIxUNPtvx8qGrQgIa+MFc28mV5F/nm960eu3kJDL5Ug1Rf&#10;ZiyYzCKMPakk9AdszhhDXU+o6snIGtril+W2HGgAOlwvnze2PcZZrNRMxOOdxfuMIocUCVGxCTQo&#10;GhWSjAQItq6ljye/tqkIqln+ykiWYpWNHF3oskdk2wXOL9alnfMO/ZhyLyT21DGCCPceJfqgLLuA&#10;tYY3v/4+6zZgrOHO7bvcsuA0UteuXL2H1QXWJpxTrN2U7+6DE96/+xAR4ctvfh1vDS2GTgVp6pE9&#10;ojGgKfe6yuRx8OhizXsPLzhZ9phmlm83rkESUSwRSxA7zjFZ/FdQsVAYZsiAb0iRbd2kEDUENMXs&#10;FWRzcrpyltq7UT4uV3HKPpeaMJpGWU9RJbQtn3rxWZZdx/Fsmn2auhazXuH6ji98/HX2pw19F0hF&#10;kqzSW7R9z141oVYzwsEG2J9M+Oytm0ybGnzDfpMT7csuwDqgRiDEkS06qFkmK+A8xlmQQEgJcRVa&#10;fCC70KMp0cXAo9Mlfd/jNeEzMkAVOipnubo/K0zJnMyvVVnEzB405EKu1i19TPQxbEBzwNUNtq6x&#10;BXhMJq8DSSCZDABo8UlUUaSYZmmRGnSZwjaOSU2peHAVQA8lxpiZMcVjK6oQk6CDa5tYmO0za2ac&#10;rUwGFiQPhpQioe9ISQkxcu/kjK4P9JWhqw1JoU4wcZbDvVwP4spmgb6nTz1CBZJAimytKdK85aXD&#10;fEFm4/lo8NFAMqSg9H1Au8i661n1PdZnsBPAeU/dzHLfa1tSU4DmMrcnQpljUpHgFYwt1yzgqGhE&#10;k+a5si2duGuhDwgOHxKpD8ROiaEwOCufweqqYjJpqCcN6JIo5P5WJE7zFCeYlBm0RhOiBWSPPZaE&#10;Kwxmu8UKkzI/oRm5NMWPc5i38neybKxuMai2J7pRnlLLFgs1hY9a+obJMs7JKNhEkpgbQWPpOYJq&#10;HOds1SxzOZs1NJMJk/k0S4NayHLVhQnadqz7HoxgqopQNopEMbjJNPf3pmE6m1LVFSsiRhJpbCNF&#10;pbBeTWKgNwWT11+TNSjZZt6N3p2YvP6TmaBG8v3kTQ26XT2jR55Byt8GXFYYiCKE4nsGIK7KQJ/L&#10;MqqpgPrZom5ceBj9WYFR9iBENIX8jDG0XymLNRs2nRZJby3PFj0bQC8L/Q6WexEtq9Fwmew5ODyz&#10;KEjMW2t0MOaL5ajSlmw2CQ1rAZL7R5T8CgwsRB2P+PDDO6y6nl6F+yH/k6OpMlOutgY7mxBTotnf&#10;w9WelCL3Hjygrhz3737A7XffwTsDV/bYrxwXkteElB1wyyaqPP/M5xVMLPPKMtcebyMfvvcei9MH&#10;OGvw/QV9jDy6c5f9yQQFXji6iq0qmvkefYj8wCdfRGPk7sNH3Ds9Y9bU/NrvfoPfu39BSpHlesXF&#10;es2y7Vl0iRgizbTGeU/VeKYTQ1NZkkaScQTnMgAZU24zYzCmPL+Un6KaJbxjj3MOX1UY7zci1qqE&#10;VPq1q1EsKWX+q9iBb2wGgm9mEzJs4NiBebvYxS52sYtd7GIXu9jFLnbxvRY7QO+7OARImrP2STXL&#10;5+HKP/IdsUiF9akkdMk+Nl3sWbYLTi+WGBEuNCfR6Dsk9BnQ6y5AhPPFitPzFV/+9gMerQPrNvC/&#10;fPUeM2ewAhcXAVGojWE+O6RrFyyCchAVMfk1JJgEuHP7ferKc+f+CW/duUu9tw/G4KxlbzZFFdrQ&#10;88rVY5wxxKho23H7nW/zi7/6G8wrT1yc8a0lcPU6zGcZkDn5EFyiXV6wePQQp5mvVYnleH6FaeNw&#10;1uLFFywpUwdVulKZAqZmAJoGeSIdvaMM2IpkLMlmEK2PESkJyqQp+5oMCUEE7TvUGBw+p67SkK0D&#10;aIACEEkiFhAqkgG9INlraUjSB0CcYTBGVALWOagyByNqlkjtS9787ffe5+/+4j/lcD7lF/7xr8B+&#10;DdOC8NiwAbwG0zPI9+8quPJMTtpVe9jZrCROS93oFo2y9hA6iKuc2GfIC2/f53ayaAvdKyDYAOKp&#10;FvBAC6CnSgg9IfRjshlAjKWezKibSZGYzGm77HU3pLegZL0zWDHIN647pK5wxjMxGdCrfPbwa3sh&#10;RiVEJYWEhgLoQfFbHO/gKQNxA+ahmr0UjcWYQRYx++hpSdxnua81nQpBC/vQ5ERnd3GOabNv2Fdv&#10;f4uLZeCb9xZUzvJr/+ItPlj1VAKiFZJqTteavfFE0L6HxSO8VbwX3Nbs/c7tu/zKl76BM8J/9Z/+&#10;d/DyHhxMoKlgMofBI2q1hMV5bqC68Genc6r5PqY5omnmeUy0ofRXRxBHZAPoxQHQu+SimP27RPVJ&#10;tmPsMyhswFQpM/+8pa7cJblaTYmu68i8mpTrNqUMui+XvPTis6y7wPX9faaAXy7Q0xOk63ntuWep&#10;vaWPA7akNLImxsTUVNhVoFIdAb3D+ZzXn3s2S276htlkSt9HunWHrjoSAt0A6BnUpA2g5y3i8uaA&#10;kGIetwW87WNAVYkaeXTR0veBikClWRZ30i3Yn024dnCTSKTwF7nwnqTgjcUWUGW5bOlCpOsjgSEx&#10;D76Z4Ooa42t6sahxxARJlGiyHHMyQ5/WDIxhRo09ZzQzt8gycgMI1A/NpUqKRRZUclvH0pezK5ag&#10;4mB6wHSyR3XaZi9BMajNifYYMrCakvLhowV9H+hrQ1tlxt9+TLj5lMOb1zJwWHlMYewkCVgTMSaA&#10;9BnQk0iSLCUci4degWCwSaijwQcDwUAQ2nWEdWTVZr86vzVWvKuoJ/PMJl2vifOwYUIBSXqELFWc&#10;TO6dtjCCpXhfkdYZxEoCXZfHV9tlEFgjLiS0C8R1nwE9gcleg7WWqq6ZTKdU0wb0nFiAUHwpP1p8&#10;4EqRCkCmKULf4kh4KQynS9NvAfNUwViM2JFRJrqZ4YbzZvnLYeUuLx3cxswI6qluGN/BKNHkNsAk&#10;golZilYiJgUo6yVj71NIkdl0wmxvj8m8ybwtm9dgTXleZNWy7GoQi/PNBowyBt/McJMa10xpJhO8&#10;99nDsWzwUMkjY5AvjJJQk9eJ3ua+4qxCJeMcLrqZuUQEO8pLR4wISQMaDRJ1a6nLdSTlGMgbUPCO&#10;LmSP0RDTuEIZV+GqCc73MALmxatzG9AbDPhyQ+U6JBVALw7NRrklChZaSHsKKY3A28D4FqBjA/Bl&#10;QC+BhuylB0CgOBGX2XwL0k8BUp83E409p8zTZODOlc0ISew4Y4ehHkeJXOH999/l9OKCNsL7i+yh&#10;OKs9RoS9pub4Y8/ShcCNvQZnKlTgvffeZzqtefNrX+G//4UvYvYarrz+cULZwCCq43yYYb38bGFM&#10;9iU+DYmH730ACH/w3juQOjAGuXGExshnjo+ZN1OsEX7yR/41PvH8dT7/6UNChM998mM44M6Dc755&#10;d8FsUvO1t95D7p8RU+R0ueb95Yqzdc9slTegzGcTrHPUE890YplUFlJHNDXiMxszSCQpGCsZ0AOI&#10;OvbJkAKELnvzVQ3iPaHUYlAIo9xFTcLSpwyGG+dKnzEU2000Ds+e+ljf2sUudrGLXexiF7vYxS52&#10;sYtdfC/EDtD7ro+tNIpoSTxGRA1b7h3jywhYIzjnqKoKI0JFVZJQ5H/ci1BLBgn6kOj6xHzaoDZQ&#10;256XpxW1zRKOd5aRPiYcm53to3+fbuVuSnjv8c5TVRWTZkLVNAXQMzRNg6pigsU5h7N5t3JfZM02&#10;HiVmgxON594k0Kyx4/UUpQ+BEEoyj3Kjo2/NcOxjv8vlv5PmxJgWUDTjfhu/I5EtxkPKN50KgJUG&#10;9pMUtsF43oEVsfFreqon1vAq1xyvPbAlxu/I6E9jxbBXV8wqD9cmXJ1W0BQ2mt3IeUURgsmg09o0&#10;qMk+iTqwBbZNdC71t62QrY8vN8eTQJg8/qXH673Ug+TkmxgzHp8BQyXEQIhhdMpSGQDEx8+Xk4sb&#10;VCiDGEmVNqURgNQCwIoIprxEnnZTHxH60X9u7l8x1iKQx15doYV9YoDK5LLausIWzsOsaVANHEwj&#10;3lmuTWsayay/VWc5W+c2DwOIirDhA16ubGuExhqcFXhjRn0wwTU1tvL4aVWYRdD7xMrnlO+sKgBl&#10;VeEqx8oovabC0NBSuyMvc+u1DXBuamHTczblG9tHTGaqpnxcLAzYAWcckuTjGCuvAPQxQUi0Xc+6&#10;C4SS5O5jZN13rNqOdx+cMKscbVCi5itPZEkfE9evHeUkP5t+FmOiDRFjA/SBsz7kBHnpk4Lkn0P3&#10;0q17joVxOMjzFhDFSJ6fVBVnDFXlESNUaqhKXVQScM6X2in9FcpGge06BWsszmSp2AG8MmSPzCyd&#10;mi57iY1zcZk35LF+okOb5MjkHiWWlxnbcDNO0KFdMst6OI0CxJ4uBsKwwYE8ToXcjiBYUq4HMVSV&#10;oa4zOFSFhPe+zKs5KZ+P3/S1y+NuM9Iec+4cGdADU2tYByn3YId7GQ9QNCZSgalk7OFDmHKeIQaw&#10;a+sUMRZAD+jKpBwCRKW3WvpOXjOSyWBgKutmTImQUvYDk8sja5j7c1s+vo6Vdkv5XCnphjHOMGSK&#10;5+wwsJ4SW0c88e7jdfv4t6SUa2ifcV3bmp+f8CEVIcZI6MPIVsxvS94cUViPBhn3nwxgm9Hsi6Yx&#10;ZibpOD7ksfZ5+s+hDlWBmBn2SYd+sj33bADB4fwMy85H1OGlHmO215XynaTEFAvTf5g5n5y7L61r&#10;Q3sPE88AuEcldbnuVk35TAdAd3TUHM801l95/3If26zDl659qb9t2nLz9FKKqBt24+XnE8UMz4Rb&#10;9+e9p65qSFBHhwGaOj+b1rWnqmrE2AyqlnNlBn9pa2vZN3asE9kub7kfDbkz9hFsyrVc5wdeqioz&#10;3L213JzWxBi5PpswnzQYY5g3FU1dUfmsfprXgew3vFisEVXaLhJDZllaa2msLSx9QWP2hZbiPZ1S&#10;ZuTn/sfoN4te9kW+1N5bq2xMkRjj6LOav5avlXcY6HgEQxuMjfM47/YjOvAudrGLXexiF7vYxS52&#10;sYtd7OLPdOwAve/qUJLJnhhJDSE5ZNJgNNI1hnOTJXnuGsuZ2yO5Cet2zfmjh/zy//br/Nwv/QZH&#10;tefewmFEqYp/TAJmKbMK2l5YB+H+UumSIr6iP7w6JiHc4RVEDH0MrLsWt1djqjmh9pxYuHCwZT/E&#10;F7/8OxzOZnzja2/yc//wl7h+6/niWSf4KktuvvvonL//s38D6z2vXLvCv/LaS3zqkx/n320miCq/&#10;8fd/nmrSEFiTYkmkmpy9+uDkhPAdQx9zgt65is+9/gqVN3jn2Yu/RHexYGIEt88mYaKCidm3yvQt&#10;kjKoUfWBtcKt2THHR0ccNY79yrDsIrdPFhkQrSoefXCHD84uqJsJrzx7M7eJWFSVs5MTRISoNjPQ&#10;gKXLCZdkehI9p90SZMUFHQ9JBBKByBl5EF6Ict+1TKyhnXT0dCxtALdmLT1LCVlGLxP/CI3hpG6g&#10;quDwczyqLabKQIGaNYMMZZbvjGMdCEII2dNFUsUgDeoKSJqTpjmR5KUnhZ6+y3Vlk8kSbylLIloy&#10;X8eVeyC1OK2w2oHmnfjeZJAxaUciS1J2fcvpoxNuv/c+56s19lPPURdvnf3ZjO9745NMm4b/41d+&#10;i/vrNbUsQDM7R6XsRtd8D04G7piw7lr23R5XD/b5ZBJmXgppUTgPgfceLpk0gZPTUx6ctTg/z/Jz&#10;/CmhvaErFbZh0oQ3QkMGgb74B18iqfLud97nv/75/5WjuiFoTrDP6uxLGDV7qCFwv1+hYlmowQms&#10;27pcRKmrGfVhU7r+CSCIOYf6LpEzIhVx5E7A0k/4YO+ISoBrr9DOauzBAXY6Y7FYbYBbG5BJQBGS&#10;y5ysoHARIbkDMD4z9Gwux8LMEJlixXNOZnsssCzF07sJwYfsNxc6fGoRYM+sxAAAIABJREFUFA3n&#10;pboqrEn07Rmxa5k3juevHmG94aVnb/DyC88SU+Thco1zjkePTnn72+/QLs7RlOhVee74iIODfb60&#10;X/Pjf/6z9CFwvalJwL/6hb+QxyHw7/zVv4aU8g35zbrUzZB8jgNbCXj2+JDDgwOq2vDj3/86R/Mp&#10;9z68y6//wTdoTcciJi6eOeT+Qum6xNWDGVXl8dLw6Zc/zfHhnEV4n+7kLs3hNTzCvTXce+s90Izx&#10;/Bf/5d8hqmDjGheXRIQJF/zF7/s0/9F//B/SdR23rlxhWlUZgNozpKmlrxJMlC99+00u2o5XPnGN&#10;e2yk9I5eeoGq8kwe3mc1E/qZY7VuUQlEmxlWup1xN135YwnacoThPHXcmje8cu0KIWRw8t66xRrD&#10;g8U5X7vzLtdmE5g6HlysefOde6zajquvXmcyreiM5adf+z6uzGf83sVbvPfBXWbOEmc99y8WnKze&#10;BxUCyt/6uW8RFehaZL2mF7iu8G987hP81F/9y3RtxwsvvcCkqVkCJziu4eiMK6xpQCZEMyHIjFCk&#10;AgfQooo1s9URU6nBVrQY7sclsOLtxYL7znHTJn5wGMaHU/ZfOIZYWNy2I8liMwto2dghjP5zxidE&#10;I0Z71lH5C594iaqumFcVr9x8BgS+/tVvc/vuKUYT33jzbU4+uM3dO+8SQ2Z9feHTrwBw62CfV5+7&#10;xd6kht/+BjQOnEf8lFi3WUJRE+e2z0BE3yEpy4/iIlevTLh145AYI9UWTbdtAw9OV0yqCIuWhRX6&#10;2mGrAQ4uoMv4+wYcUSyJRBBPkEQUR+8sfbSsjbAqPei0DuxVgWXVwXTNyi/AWEQDXpfDBJn7YFK6&#10;ZQurNR97/Ye5cuMmB5WlIW+8OVue8ocf3qayFvYS91zH++GCD5aGb0dlT2HlK45ffZ6qqqivHcAH&#10;DVjLYnGBQ4lGUJPXvVTWMDEbtuWyuyCKcLRn4IWrHB4eMp1Ocb7ifgDv4GLVszhb5WceC9YqaGaO&#10;W93QjUVlJIgb2dps4h0f3jtFxfDS8WGZweHm1SNm0ymPphWsTpB6TlV5kvH08WwDyMjAGwZps9+Z&#10;9i2pXfHZ114FY7i2N+eFWzcA5c6dE7o+sl6t+M3f/yNQWLuehVUeAm0520N6HumaoAHMIy5EWVpH&#10;J1nMujKKGoPYvFZnQNyQYk/ozsCsOKXH0rMo848HLoxyYhPTbNRHcCnbR1bCPYHTylATmRFwVPzT&#10;X/kiv/vmm8QIf/D+KZXNPoshKTfmE37gjZd4cHbG3/4b/xkvvfgiQROf/5HP473j/faCH10umXvH&#10;P/nGV3FVRZQK1cTxwTFiDDNXcfzSMSrQPXyEhrzp487pAkuirfaJxtIjfMvuo1Z5+8MObddE4J98&#10;5R/w2RsHvPT8de6crfh7f/PfYzpp4HjOv//X/3UqEb5z/x3u1S1e4Otv/Q7nDxecnn2ByX5FbYQ3&#10;bhxjgBtHE64fG2pnQBes/Bymc9ANIGs1YJePAMGGi7xJLwUk9nTLBa+/+DzHN24wqdy4fefs5BHf&#10;eOs7GcCtPFEk93dNmSGOkGKiXy9ynxrMVAev4V3sYhe72MUudrGLXexiF7vYxfdU7AC97/oY0kPb&#10;f17efS9P/AJJEyehZ+IMj0L28Zpam5M4gNUMgrRRWAZhPcg32ZyxysSbITWedw9vElCXd6Jv5wuy&#10;11yRWux6FiEgSTFG8KbcSx9gK7k+XC+mwr6Iie4x75rh52N7yvOxZde9MuyQTsQiVfo4U+Eyc2DD&#10;NslehNvOL4zsvLwbXkfmV9tnT5xO0oatOJ77sfYad5PrmOjc3lh9uTiP39ljoY8f8djNXPr98b+f&#10;/P5llkEpt8ifcJ0/IbabTZ4swzY7ZGSUPHb8wBwa2vTpx1/m0Ax55JSUGFNmdW3nssY+u7XD//+j&#10;GPtw6ftJldMu0JhAr4UlZDP4FjSOzMNFTKjkRGlgu2/o2DaXNvQ/XlEfWZrtennsXke241PiT9ns&#10;lwHQx683/E+3ht7AnISQEusYL99YOUUhnWyuMzDIUso6muX7w3lt6TuJvJANJRn4ML6Uc8C2tntS&#10;Hte5B8WkG3bwVj08MQeU6GMixTQyfbbvf5i2nMBpnz3FXIy4ELKMp8TMsOPyvV6eDSGzTYfef5nV&#10;q2z6WmYdpfEkjzOHHrsAkCU1F+V+x2kJRmbXZaLScO9DIw1nGZh9aWQXJjZtOADIRuEs5rUmhEgf&#10;8jiYI7ketq4/xgAIPe0+uNyWj93aU78tsg1dMa5PWi7+pwPzZVM0oI2JFCLORLqYmaahMMgud23Z&#10;DInxh27km4eeMA6j4e62Fr3LC3vpqzqutZdrYqv9/h9O45fHNB9ZsU8/7VY5t+8jD+LNfL41tp52&#10;6PDG9rq0Ia/metNLJ3namrnVQ8pHKT9gXKqTLWL3k5MP/OkrcLuBtw9nayykYT172ne3R/blj9uY&#10;0ATrEGnLHBiSljXyKcV4rPgbRuPlefvx+efSOrM5+I8ZhU+L7eegTaSU6GNEI1yEwESzd3KfEleC&#10;J5bPs/+qwahujTelj4lgt8ZquUgs9bqMEdv1qEDsM+M6y75yuW0Kgx/hUj9qY97M1idlFdNWj8pz&#10;32Zuzq9xJdqaDjfTYl6vNtLsw3k25R6eW8a+IPn5elSJGMr2lKof73+7tbeni/8Xj2672MUudrGL&#10;XexiF7vYxS52sYs/O7ED9L7LY5B1k8KuGixyUoJY9tr3mOzHpvlnjyOKpzcNyXggS8clsWQHlcwg&#10;AejFEZ3HNNmPD2eLDKLmxL8BNVryXY6wVvrQE132bEpC9ocr0arSKfRiYDrHNFPE5m4WB9+YifLe&#10;B3cRYznwlgVwdHTA97/6IjFGuHbA5/ZmPOiVd7t19rRJAgnOlmvSyRltVFrNEnm3ru9hrFB5z9Wj&#10;Ga9biC7wdnuB8xY1WXqr1gKbhA4NLSA0qnQhcXN/j73jK9RiqIA2Rh6dnGGNwVceK4ZaDJ949hYf&#10;/8QbxBTx3hNC5B998Z8xr2vOVi1nbZvBBtdkGEMTSSNVZVgmh3iHcR5BsMbSqhJFaFNk2a/peiGZ&#10;hPEKkrJxzlY+PRVoNZFl5pIomAo1BhVPTuhuec1JQkaPoSFVWlgHOduYv6Y50Z5SKrKuYK1kFsvw&#10;NxlEGfP6w/EpjQwSKyl78aRc16TM0DOSsmQUQh8jy9WSk4cnPFqs6FMa/XBcVfHctWOauuawmXC9&#10;TVz0fe61zo+Jq4LX4bQfGSdGE9cP57zysRc4vrYkGjP6Ca26jvuPTpg0NW1oCRpwLveL8McjApvY&#10;SrqXUZkTceXtqGkEoYaBOkhsJSQn+8RvmGKNJ8vLZqlOQg2agRxsRSanChpz27gUCjpV3OxkI8ml&#10;ku28ksljGGeJCiHEfO3xHmSU3xzk+hSTPeFMeUEplzICImI2DoZbkqUDmxNNSMpMD5OKb6Vq8Tjr&#10;CKnnuK741Csv8Pxixd6kZuoMISofPjqj8p7VcslqtURImVmhiVsHc27cvIab1OzVnugsISU+uFhy&#10;fnpK7HsSwqokXgM6tkc1gEoCooqfTktOVammc/xkggVee+Ea82mDiUu61BJTT0rKql3z8NEZbdty&#10;MKsQ7xAxfP71lzmcTWjPlvzRd+7lybh0kA3uJzkxDZdk6FbrFg0Bo1lOMKZU/JHyWE+SSFbBw6Jd&#10;cbHuWHRrzlIihFy/8/kU6yyT+YwXb13l2mzK7bfugnU4W7wwxw6bSKnPSePQoe2SV46e5/q042A2&#10;Zb+pCTF7nz04O8M7x9lywfl6yaQwlZarJQ9OHrBYt5hwREVFI5bP3HyO+bTh/vwec3OPfSPc71c4&#10;F8Glzf6A7JqWN3VYRxCh7zqiZrniKDL6MybAOA/WZb86U/zGkiWpIWn289NxXEFSQXAIDpxFrSFI&#10;Agcni3N6C02VWJaaqQ8OuPXsM4S+B2dojLLqW4YNK9a4Mi62ouuxokwttH3Pj73xCvP5jKn3vHbz&#10;BkYEd7akayMmJZYXF1wsl5xeLAgxYI0ZyH5M6oaXr19l1jQQA5U4YuiI6yWSYgYuVImSfRcNXfbl&#10;E7h2tM/R8RHXr18jxoizeVwqsO4DF4tVlrU0NvtcFgRgBB6U8T6fgJXk8paSLPsXt4Ao8twjhS1I&#10;D9KDREQSVnM/Cl1HSgmD4eBwxqkTrl874PrNI6bW0JbyLtZL7j96QO0s1IJaZdm1xOU5522Lek+M&#10;kYODKb7y7B3ucfPqIaLKt05vk4wgqUOKH5mTImUbwzgmU7cmJLh25Zj9wznzacNs2pASPDpd4r1n&#10;sVixXK4wCBRlR2NArCDdlnzoBk0hlTVQNUEMLFfrLG/d9+NX96c1lbVIv4aDCTf2p5zEwDIEqmo6&#10;+hqqRrJ3raJxncdq7EjLC37kUy9hneP6/oyPP3sDEeE3v/wWJ4uW1QKILRhLH1qWKYyeeQbAZda+&#10;ioBEjEmYGDBlQ4c1ZS0fzPlCmzcgoMzmNach4iuPr6stL77NHJvQ7PlrTPbsNEIyUjaoCH1x64vG&#10;EV32xsM3+XnMCQ7orOPRxYqzZce7H95HXYMAN69ewxjh8PiQ7//Ex6ic45e/+iVsbbIUZQx87NoL&#10;qLG8dvWYL3ziUyRV7t65S991LJdL/t4Xf5XjyiPYcQ5KA8jsq9zIAKs1q67l9NED7pwsWPYt6vLz&#10;WeOKcgGBRE9S6Lol9EuWiwUXF+dMraXmGID9acPLt65nxYP0NYz+3+y9WZCl533e93u37ztL792z&#10;7xgCgx0guIAgSEgURcpkkbZlbWVFdlKpuCqVcpJKJZXKRe58kYvcpFLORSrlJI6TsmKVk4i2FEkW&#10;uIogQZDYiBnMALNvPb13n+1b3i0X73dO94C04ktadR7Uwenl9Dnf9+7zf/7P80/1RCEgGxtOHT2Z&#10;T2tyqApicLSkYHlulis+sDw3w6H5WYxSk73M1jWDwSA5HpDsgmOzRQfR1DqVgaiaua0+yvL9mx5y&#10;pphiiimmmGKKKaaYYooppvi3AVNC7xccMewH3wQSHxKp54PAoohE+iiqqNBRU2IoRItStKhVm4HM&#10;KJug+zBoaIKV0iZLnijbKYiSq0n9HWHG2cGR2EhfopJIk2F7gVCNqGULJ8GJiAVqUhBpL4AJkQIF&#10;M3PYzhxCaUKIVC4F/Ohm/JPX3uG+c/yXn/8ETzz7NMePH+WRU8epreW54yucnZ9DPdjgzvp2IvQa&#10;680bWz0+WN/mv3EB7SFozSNnl0FAZhRHji5AxzCqBlxbv4dst0BJRBS0SLaHthzgiyEIQVt6BlXN&#10;ieUlTj5ylq6UdIBRbblx4y650anen1S0lebCI2f5/CufwztH3s6xdc33XvsBy3MzUI/olTtIIcla&#10;LUQMVDH1V95RoA0qz5F5GyUdIgZ6PqARDJzj1nCPJeUIJqBFTGpJ5ZjYJklwTYjHEbEiYgmgWkSp&#10;JtZjqQRhGI+YFHSFVIMRgWzUi96zT8h4DwJkcMSQQndGCERwWJ8CWVrEZPkkRVIlhoAIEeE9wnta&#10;BDQhETq+SiyTS2PJ5B5lklbKDisebG3y/pUPub3Tp/BfJifF2fJuh4+dPkmWZ6zMzjEsPdXOCCVA&#10;tiVCGCIR5xMhK30NYXztlmOHlrjwxAWKssRpTdmMy91iyHu3rtNtt9gt+5QBuiaRjbYhSh/SLTxU&#10;c+sgIZbIuYgkNlW4GkPTVBcrRlzwYC2VNrggEFIQXIaIgcK0qGRjv9lpivaoVONH2nFtNQg+UDc1&#10;toIt0+9jDToghEXIFEwfB5uDAKeaOjt5BlkKwnrbzLkDilihUojf+aTAkEqjTI7Xmih0ooyVTr+T&#10;CiEUCNkEatNnSSn3aeUoIFqUr9La4prgqRc4P8C4EpxluTvH009dYFiUrMx2WVASK+DB6jrtPGN3&#10;a5vVzU0WRCI/grccO7TIubOnmB8MOZxnBODBXp+La9v84PU3uLu+kWpq6mTZag+oI3xDhLY0iOh5&#10;7snHEULivOPTTz3Jo6dPIoHHL5ykleVgB+D61C7DhshWb48Pb91lVFacXJlHtltopXjm6afotHJ2&#10;17bh7WswqQsmJjUhISaSDoF3AVEnYn600SOUNTKmelPWB4RzlM6D8jjpkxqlJbizt8X9omRt0Ode&#10;f4BzjhAjZ1aWEcD88iKnT51gvtvBX/wQoTI6mU5JIHKsSwzYUKT+rgbEvW3OHTlCWVsOL8yz0s5w&#10;ZCjgh9c/oJ1l3N3c4NreJqVtgRvxYGeTS1c/YGtY8NvPnKFNh6gUHz/3GK08486Hd1iUN5lVkgfF&#10;FqqjiVJPplJ5UFGlDQjB2mCEDRErZHqQFJUOgcyzFHA3BrROY9drfJTYIJOiMqZ9JwA+KiQ5ghyM&#10;xivJSNaQRa5s3CcbtLHyMJvN67tHjnB2bp66LKGlaUtPUe5NhC+moyZqoDGBHYcDMqPodgzbZcln&#10;nnuapeUlukbz9PICClhb3eZer0J5Bzdus7a9ya319QnxZpr3W5id5cLp07TyDOqajsypqiGFtZAb&#10;kInUr5UjCkGIBXjPrNYcPbTCsePHOHP2NN57hICeS93dG1XcW9+l28pAKXwUhEafOtYECfaTDCbh&#10;fkGzaTSKpCbvxtkaa+uJohQgKEeQjihrkCVCJmJEEtBUIARVfw9f1WStDgtHj7GXa06eOsKJM8dR&#10;MdKPASEkm71tfnLtErNZBm1J1IH7oz1We7s86PXphEgn05w8PI8Clg4vcWTvCKGu4fIlnNFkuUSK&#10;DCEgb+zJfagItQUBxWAXrOfI04/QOXyExfk5ZtptesOSy7fWyPOMjY1dVjd2aGmdCDhiSmZREkLc&#10;3wqCmGwFoXE0dN6Bq9jY7VGGSFWUYyEWhxZnCCGSS8eZlTkOz89Sb2wxGhW0DfsKriAa5Ra4epD6&#10;wdbYjQd84oWn0HnOqfkOnzie5v1Ob8i9rT7DnoJ6gMkzhnWfWyS7zbHlZjQa3c4b+0WLUgHlLDKm&#10;FA+lspSEo5ubKiuCD7SyjIXFOfZkpNVt0+62GDX7nCOd9TwRh0jvrSVBCbyUOBmoGpvSAolGUKmM&#10;0rTT+cU4CgnGZCAk6zHQv7PFVlHxR29cZOn6GvOdFv/R3/wyATh88ijP6aZ+5/+5jek2NVWrkhMn&#10;l4hK89zHHuUrn3+JANy4u0ZZVuzt7PCP/sU/R+cLJH8KDUj8OC2lNQOylXrKOj4YDPhw8xrx9jZb&#10;ox5tHG2T0W61muQli4sjZIzYwSaMhmxtrIGMLLZyuo+cJgIr83M8du5UmnGuRgeLq0qIASOTgWbm&#10;La16BFJR7G3j6orObJcjx07jpOL4yjJHD68AaY3TQDEacXt1na5RgMcKj9RpCHmZ0paijGCaMaUn&#10;s7spLD2V7k0xxRRTTDHFFFNMMcUUU/xVwpTQ+4XHWFPS5M6Lg88ftU7aJyVEE9QWk/z99Ptxvrlm&#10;bNsV9rOWOajiGn+8ACGTaos4USh9NOF3ogCYXGlSKSU7yuY6YmgcHQNzuUYqSW40Rkmi8zifHpdG&#10;Jct5zsglqiQ29njEmGqWCY1WCq3BBUHt03VJCcOiYntYYV2qgROEQI6DlVFOgpdBpPfdqi11VVPU&#10;FaOyYmKKJSRZlmG0QhszUTX5RinjnCNahbWWkfPMOI+LMbElMrVZnLQf7NQVVDXOO3wIjS1TQMlE&#10;wqSHREgxacXxtcRmBIxdmMTBVh/3T/M8vvZxUBHk5OeTSO64Xo942B6Oyd/sW1Pt/+zgWIsP/ezh&#10;kTf+w/2r/AhVBqTsd2MM7SxDq0TgjIOl1nukD+wWI26MRpjxXzWWXPuNIIhCgki6xbqoqWpLVVWU&#10;DWkyrkGjpCQ3htwYdDOe4/6dHrje//9MdjGeLz/Hku2hux7//iOqmPEcGc+7sQoXwgHyMD70EB99&#10;z5/54GaeIA4E55N64qA3277RahO8P/B6gWzmmjjwiQepgIP9m5R9D33Wwx52KUAdoCgtjEr6o5JR&#10;UTEclUll0cBkBpMZtNYg5QGruEhtLUVVMSzKyUompaSdGWbbLRa7HaSURJ1qKrqJFSYTZWOmQcRA&#10;O8+RUuK8Ris5uZO6skgk1rpEQJMUiFopsizDh6QuHd91UVmkEJRVDYMKtwBq3J6iUTeP23Xy82au&#10;HlA8/bx5Men/CFpKpFIYpTBGN2vnvgLRec/6qEh9Zn1TL7P5fJGUbTHSzBFBCCl43RsVDKsa69xD&#10;15AbQ2YMRmuQqqmr2bSDyWhlHqUaFZcQFLVFSEFZ19wZlRwOSQ20v1eNp6mY3N5k/4hjazkm1neT&#10;a4nj5/GC91AL/WtxkKgSzRtmWpMZjdEaTaMCDAHrHLVzMCzY68wQxmtk02+CVEMvuf8JopT0QqRX&#10;VjAqqKyltDbVrDzQh2K8JkfQSpMZg29q144/IYRAUddpn+gN2e0ayBqVmpDNGArNczOXGvJ3Z1Rg&#10;rU17pXNIIdHNNFdKYrTCaHVgfRrvHn9J2x1cUh56kZg05v4+0VzfRx5xfEYRiXDFe+rKcqs3hN0+&#10;tXNYF0BETNPWWilaJiMzJinqQkjzSCuMNmRao+S+SqmsaraHI6RziUQXAocgE/v7eiSN9yjT16Gx&#10;YBxWFa4oktUqiaTLjGnGhkr9IyUPHZf+srHW9PW4ubRSaBFRWjVasGTl6xr751v9EfNGM7QBj0BN&#10;1gkOrN1xMlfLANSB2jq8kFjn8Ux27v0+aM5HQkhyIZAw2fMg2Y+HEGFUsVbV4CWS8dnkQB8230cB&#10;ZYS92kHdjDMfJupSBUiR2kqOLdT5efNzfO7bP82k8RhSq4U0FhSBVnPRndzQbWd0cjOZK957RlWF&#10;lhLKkqFzyEw161wanyHGlGgC1NZS1pbKWrCWnnVYnZTAk0NihImV8PjrserXHzy7iIld80P/b15i&#10;jJ7sW+OWcM4yLAqkENAfUi546KTPjCmTBmKasFFIapKrRc85tgZDru31sd7jQjor66bNtVIYrVGq&#10;qRN5YOEW7O/X+2eOZt/5N7UUnmKKKaaYYooppphiiimmmOLfKkwJvV9oCHRI6hwjHJlyDOwewVp0&#10;ZmhJTSByVFqMiBhBCh6aDKkz0G2iMvsRHqWJTUDANdZsUeRE2UL4mkQEBkxVMg5g2LImCT4kymSo&#10;2hOEREWJ9umh4v5HuJDjg8HHHOIMdeiCSyoL1TJNYENw7c42u9byk5VbmNff5a8/cY5DS/NYrflH&#10;v/FVuq0Wr73xNu9/63WWMsOGnkUQud2vKXu7/PlP3qTb7XJ8fpZffuJRfEgJ9f/Ob36R2gdWH6zy&#10;3/9xD9cfsDbYRQmJkwURaIVAN6ZA19d/5QuMRiVf+6Vf4umnn6AWml0XWN/r8S//5F+xONNGKsXu&#10;VrKH7Ao40m1T1ZanTi4TnOPlC2dZmJ3h8sUBN298yIzRiDoFsKSUxNLyW3/rawijefr8aR49vIxz&#10;ASEEdx/sIoRkfb2PGQyxIiJtSe49eQ2UJbM6ZyHrEkIgi4m8M8Ej3R7StWH9elJ7ZY3yS45NzUjP&#10;YlxPpukln6qLSZUjGsVmnnfSeNDj4CLUeKICoww+RozJ0FqRBYGWGi1SUEqKmB54BMl+DRHQUtDO&#10;VGNDWeHrNK5yo9jq9/CXr/D+Tp93Lt5gdm4OHwLHl+d47OgSEvhPfu/32NnZ47/6H/4XTsx22O7v&#10;sFdVCCFQJt1rW0m0FPgQ+Ttf/xKffP5Jfvlzn8Y5x6YUBJvs7q5vb/GN7/8Fh2c77OiI0po4rhcZ&#10;AkTPhFT7mWl4gMiOAlQGOgOSem0c9LNCEYg4qaEzh+nOokSab1KloJ6IBnxj4xXyhuzQICLB5RMu&#10;KLiYyCUhUHo5XVnMQfcQIUN4gwx6Eno01ZBub51MSli9CrMtomnhdcZ+gDKZdcnGuDVnlMYLklJI&#10;6BwCnUOM6FjhQqATR8xEwUz0zJMUGlveousCMdzC7e0QlMLbkroepmtp1YQYWZpbJF9a4pd+5UXa&#10;7TbHV+b5na99AescuVaMGsLuf/un/4zD87Ncu3EHHSJ5twtAj4JPP/8MH//kCxR1PVFC3n+wzv/4&#10;/36Xm2+/w4PVdbRRSYlLItxTTDOmYD6gZFLrPfnkDYQU9EYls7/3W8wfP0oIgRdfeiGRLxkcOX8Y&#10;WThcUXFz9R7f/PNX2ekPeezUUWR7hhAEf/3lp1BaMRcrFpcX+eM//Q6V840K2U9aO4SkjhTBIoKl&#10;8JFPP/8US4cO01YSpRQLRtMyGmMS3ZSJgJGAkexsbhJqy09/eomY53jnKeqa//R3fh0HPH72DP/g&#10;3/vb5FlGvjugLEreuHiVtlK4YAmNEqelI4X3fO6x8wzPnOa/+L3fJobI3Hx3EgiXwB9869scnp3h&#10;5vVbsLfDvUJDe46bez3Uj9/kymDA337+WbYPp3qoX33pcaRUeDvk0InjiBj4r7/xf9NGMxra/VHn&#10;0pxSQaC8oA6Bl0+d5OjSAke6bWqjmZOSFmCBFoGcgFECTBMEryqisM3DPxSkDipQ5g7VUuAqvJS0&#10;Om10C969cgVHII7Oc2X3ZSpbc2ZulkdWliirkv/4d36D7c1N/viHbzJjUurA3vY6kqS49U2APNjI&#10;l554lM997mX6o5JPnT3N0vwMo8ry2vX75Jnh0q1bvHX9Q9pKwKce5fvXbnB1bxfnA+3M8IXPfYLa&#10;WhaWlvgbLx1Ca8Xf/w/+LnPdNrfu3OOP3rxEWW1TRdcs044YYbEzB60WZxYX+MqvfpmnnjjD+aPL&#10;KSkkRH7wwW3yzPDuB9d59Udvs9LOMCtHyEXESo2VBhnKSdhfjg2OJ6RIIpGiD8Ta4UJEWs9slJio&#10;6PhIO0aEEIw213Chxu9swNpdolsiSomR0MmSnfKL585jTM7RQyv86le/SlXXfOKRUyzPzWCt5U9/&#10;8AZ5nvOTt3/KT95+m8U8Y+n0cSRQ1TXs7fGtb30fZTIeP32Uc5//NBH48hde4eWXX6K/16O3s8Py&#10;TJd7d++wun4fJQRubCUZQUeQQvDVV15hVFZ85Ysvc/7R85C3qBG7Wl48AAAgAElEQVRs9Uf8X3/8&#10;GrPdNpduPGBnUGKMRnabfTAGYrDEaCbjLPr9jBqnUtJUkAI6GR9cu81G7XlitsN3T55jVNV86Zkz&#10;zHVydjLJf/cf/h6dVs6r3/wOP7x8ja2d1WRfDfiQ6moKIZjJJLUPPHPyGPb0Ms+fPkzWJCI8KDza&#10;KG5cvcKHt+5jqwqhPZ1YUWxtU1nHvd0hdZ3ObEvdnKX5Oay1/N3f/hpz3Q4fvn+Ff/XOJWa1ZrRb&#10;IIRKZ4AYabdm0AEeP3GEj3/q4+wOC548eYJDK4tcub+GlAKtNaurD3hw+y4z2kDWQUsINVjr0n4b&#10;E+kXMInYjC2q0GkId4mLEd1eQiqDD47e3jZGwTd/eA2T3eHU8jwvfeaXqWvLySMnefz0KWKM/OFX&#10;vo4uCv7k9ddBwO2rtxhFeGZmMfFkMXDhxCEUgp2dGX71xc+yNDvDhzdvcHNnG4lkd28bQUSLNlKk&#10;s48dFTx1YpnTzz7BvQsDlrpt2u0WAcFmWWCMoQiSoGbSUpY7WFnmW9/+MVkr48KxQ3zl489ineOZ&#10;p57h2SefxofAtfsw3Nnhf//WT5jP9SSJRUePCBUhRp4+sgICHj9/ll/7yq9RlBXPHj3C8kybYVnx&#10;jdfepNPKeO+nF/nJ5csczjM6c12iNOlYjcCKej8BK2um9mS35Oc8TzHFFFNMMcUUU0wxxRRTTPFv&#10;O6aE3i88DmY5A7GxDIoTHcTP+We62M9AFvtZ9hN1Hwe+PqAi2c/u3Q+XRu8TCTf5+VjB8rNXKiZ/&#10;un9lB69SIJuPEkl95zyV9fSrpKZTgBeCPDMYo9FKgPMEraBRhlRN9n9hLaKusT4FJxvBTQqMy5Qp&#10;v+Y8prbEssJJSdHUJLE+IH2gCCmUHUiBqjzPCVJO1Eg7wyFGJeVcjCnbXQqBUhKlJJlS+Ea5mMQ3&#10;jmowpMoNiG7qK6FgWCGURCiFVE0Gv5RJPBUiQkRCSPd/UKYimmdJUvhIMW7HpF6pnMV5A/0hkKV6&#10;d5Ds0Ma6BjE2hQRE45/qE3nlc5kin0BLjJViYjJExroZIUTitJpfyYND6iNjtRko+z0vDrzZuF6f&#10;SPXmqtomazEXsC4pAYhjcyzITI4xGYNhySjP6JUlRVnuZ9bHSKUkUkhKH0BIlNIYLVDSUISkhhJC&#10;4GLkXlGQa7mvMpsM2J/VSv2lGM+r8bfN4yE9nZQIKQ9oOJo5c9C+86EWPPB88DLiwdfs6wV+5nJj&#10;IDhHUBJ6I1AQM5Jt60R9BMkmNAX7RpTNRzaqhczBuN7Z5E4OPporbmoE1nXFoKgYakWsS6jT+1Ui&#10;gxDIWhbX1PMSSqO0pqUkSmX7dyIk63t75FIwqqpkFRebwRYCSiUlpz+gvgohsNofsdEfcnu7B5lG&#10;O5/qjoU4GWfUddNPEZzj6HCIlMnu0YXQ1B2MaGNQzdy0REwzp533DEYFe8Nho3RL62VmRKonqdN9&#10;bVQ11qXaZ1i/313NfCQ48BacpxwrCMdzWzTvNa5ntT/9cN6DT/NkVJQE7xlUVbIjJak28jwnyzJs&#10;THaj9bCgzjT4ulHBkBgO67AhMAySVp4TY8Q0yhLZPHbLgo4xST0WQvp8AzYGhlXFZlnhQsT5NEoy&#10;o0DSKEd0UnGXFTsygqj3x3Ptm2VH4APgPHVICj0pBFIk8kVC8/UBPczP3+AY74v70+RhPbMQAiWS&#10;dXIRHM5ZXIy4kJRsmRR4pRBNgstOWVE1e+rQg0QQQmj2W6BM679SBqU8RkmMEGgpqbxHeJVqgzqL&#10;iBKUom8dapjG2pzPkmVhjOnzjUFrhVQaqdO6vFu61G7BEWUkxDSmdozDichxH9AmQ2uNISXZBAm1&#10;D8iQ1tAHRUVOxOhu00YHdWTj9vnXIzb/HTxfAJP1f2RrrE2qdvoDYrcNUlJJwVoQ4B2Vj3gV8Qjy&#10;Vk6UgswojAC0oqhsUifVlr2qIo8RNTeX5jZAiIyKEuk8zjpk83OTZeRCUuUZAx+YizCsU43HtJmO&#10;18b9NTSKRF+m/T17SL3eG1YIKamtx4eYal6K/T3sZ9pmnNfRzN3YjE8pBEWdrrW2jrL2FLVDS4GB&#10;NFayDNMk3OzVlkFVTlT/MezX/KvRWOex3lMKkd5DNQpbkc4l3jnqqsLZGtVItWKjcAwhnSXSvpdq&#10;3vpG6SuVIsRIGBXs5QaKIp1PpGnGeQYxUjtPUuuJVENYiJQogUSENA+88/iJOju1RyA2Hfhz2m4y&#10;Csfnz6Zea4yNYlGwW1qoI0tdi4sCG0ApRa6bKrlKJRWlTx6z1nqqRokqSZdilEKJtDamZAVB5Rw7&#10;ZZUWlsb6ONXNbf75U5aU3uKAqlmDpYAYG1X6wbPz+Gsp6I9KVG2pFucmM8togxYCF3yqHS0E9Efs&#10;uYzJmSx6ZmNF5SPWjZMTBCbLcLEZLySFdlHVKCGw1uHqmkKAbLebutVjpfeB9j543pr8fErkTTHF&#10;FFNMMcUUU0wxxRRT/FXDlND7BUYEpAjNM0gsEgfRsW+cFDAioEQKiiiaAGnzBvtuZQ+TFiKO6z45&#10;otCI6BAxplo4IUwC4VFkRAQSiY5N3MlFoos0QqyHAn9aapRQSBREjUSD0A2x0xg3xVSDDBTDomJr&#10;a4theYqh91jvOLayTJZlLC8tcf7IEZZyw9aOSyoC6SHP2draZjAcMUNkr6px3qOE5NDiHCFGpLD8&#10;vc+/yPqDdbb3eskibpQqqByfnWE2z/Eh8NILT1LXNcvLC0glWdvcJsTI+sZWsuIsCqSU1NZhfWAw&#10;GLG1uUtZVtijiwgkzzx5gU6rhY6Bxfk5lFRs9TySiMxzHPDEmdNok3F4cTH1S0h9uru9Bwj6u31C&#10;VVMrhUKghGpaS6dApRcQUpBaAHMzM3z2iUdp5xn5X1Moo6AJTkfhJv0cgSBSsHCcMR+dQgpY7zt2&#10;y6Ti+XBrgEkRwKb+FoQ4JmWTZZVvxlMZErkRG4WeEIm8QqhEYo2tHoVI9oKRJvDX2EUJRQwSHwJI&#10;ydbWNmXThwstxXBlgRjh8NIMnUzw977+Cp1Wzr21DXYGw0TQNXW0VmZn6LZyQgi89PwTHD68klwT&#10;gc3NLWrvUUqxvb1DcJa6rhBaI1AHyOcEMWmxjwTAJlHt1Pi+Ue74uD+fgHTvsSExXUjXKBIFq0i2&#10;dDLGNL9IgdlkMSlARMautuky5D6ZJ1vNlXmQqfaPkDmIbPLZc+02jx5aRknBV3/t47SMJpoclEl2&#10;Y5NAX6oAGAEd68l9CSm53Ycdm0j8q/fXUv2oRl0momyIn0grU8x3W3zi+Sd5dDhCCknlKso61dBT&#10;eSfZ6s4vM7OwwrNnjtPNc7qdFoVLhFZ/b4+6Sta4ZVEyNENqF1GmzcLiMkIINvIOnW6XbqeFMZqR&#10;80gpKWrLcFgSRAadebSWtHWjBD1AiFqdamrJGLDeYSuPkFDXnmIwot/r45xnodNGSslCq80nz5zj&#10;1o077BUO5yPFYEg1Ktjc2EzKZyk4c/IQAEcW5/nUY6ewLz5JCJGiqtncHSBFamGt0vaqZEQrqK3j&#10;M596mmMrS3QyQy4lVVXhnGMwGIHzeGuJgUYBm0ifsqjobe8QfGBQlmyPSqy1ECIr7RZKK770wtMU&#10;o4KT2qCNphwVOOeRUjA3l+Oc59ELj5F1O7TzpDpy3rO6s5vGp1IM+iP6SIrKQtZOlno6SwrOsoLa&#10;sr65RQzQyTXnD88SPcwvzfL4+WOEGPmNL3yG4Cxrvd3Gkg/aIWlCO1LTEpraOT75+GOcOXaY2TzD&#10;KYmt62SvNyopioJKS5yz+6TkmAGWMVnIin2bPScjTge8STaMQggUaY0LPiWLjEYl6w/WKKuak9lx&#10;WjNdnA185vHzrC3O0fIRrdP6dO3BNkoKQvNRPgbOLC5w6sQxnjxzmLqyxCiofKCoatY2NmnlGf3B&#10;EGsddZQwM4NDJuIlRKoYWX2wTlVXmJXDdOdzYoBPPn6aPMtYbElaOrK6s0Vp68Sxm0DwgWPHT5Dl&#10;OTPtDqdPLIPRbJdVur4QePDgAe08Z2evhyGtjSgNMRBFSmKZuCNO6KyDa93YkjPtO1pEpFAoIVFI&#10;dHO2EMAXHrvAYrfLsZlZThxaQZp0Psi1ZLGT473n9NmPkec5rU6X5W4L1zIUpWPbFVjn2Fhbp9Vq&#10;0esPaNEkE4yJoJDW0f5uD6E0vaV5dgYl3nlaUtDKDVm3w+++/BKtVs6dlUX2tndAQL9fADDTapGZ&#10;NPc+9ewT1HXN0ZUlZto5m3sDpJRs7vTo9/qpRmwgzW2lEDLV0BuTZ6l+6H4iipyciw7sEiJOXI2H&#10;o4LNzQ2GRUVvdAKkoPCeE4eXyY3hiccfZW5hgas376Cb/ToET2wUessLXZxzPHL2DDNzs5gsJRtU&#10;dc3u9h5ZZugPBhTFCOcdHZNhpCA6Dy6wubGV5lKILGZHwGTIKHnhwqPkWUbHB5ayFlor1tc3EEIl&#10;zXYIHDlyFCEly8uLPHXhDFVVkylNCLD2YB2tNFor+nt9fJkScYwwKBpr62YDUyKdTfcTQCT4MeGq&#10;m21IErxABolWSQ0XnCASqEvH1sY2ZVlzvD2PabUJwHNnzzPc3obOMrN5Rl16Kh/o7Y1Y2+pR2ZpT&#10;C3NIozEm48uffIFWnnNyrsuLeztEYHNjDSElJihkk1yTS8nRk8c487FzFGVJx+S0lGFYWdZ3dsgz&#10;w3BoqesmjUDNAFBbgQqB4bBidW2Tqq45tLzATLtNiIJPXThHb2uO1q8OMZlhdWM3JQkIQZDgnefC&#10;42cxRrOyssTRpTlq5yhqy/aoYFiUbG1uUbVyBsMCpE5WozLVtI0PzeXxlD7w/UfON1NMMcUUU0wx&#10;xRRTTDHFFFP81cGU0PsFxMGMWy1TBq/GYijQcYCNFh1b5MISRKBNRUtpWkKCVuQyBeHGqrf9dPUw&#10;SUBXMQXfAymj2wSLiBEVA626Zlzly7Q6pLo5oKLEVxGGDtDIANKDifsagI7u0NItctmG0CYXXYTU&#10;KWYXx7XbBKPGdvD1Oxu8uvVtvvTYCbK5DsTIJx5/Agk82Njjwo0t5vKMN358DbRKSp2ZOf6nP/8O&#10;W87yu88+xfLpMzhrcSHwyoVzGGDbn2DhY6d5/4Mb3F3bRADrazv4CM+dOcWRxQVCiPzNzz6DB+qm&#10;lV79wZvc2dxl1O/x0/urLOcZCEG5O2BYWy5dvoVuv8Vuf8SnHz9Hp5vxpS//CkoqTp05w/3VNaSQ&#10;XP8wWVRlczOIVsYvf/ZFssyQCzA2TTyj4J3XL2J9YGNjjXJ9l+1sSNZpo5WijaAjHcIqRKUgClrN&#10;dZ46eYwv/dJn0Upx/PwZlBqzuMlWcdzngZSNLgBHlpRGNiKl4OqdHe5sjpBE3v+z70FmUFkXaXIA&#10;bMOMxZjq/ZS+WTBcU+tHa2JM6gejDVIbhDIpM106kILK+/QaI5DaNIMPbOXZHZVoBH/4569hjGFU&#10;Wf7WF19ibvkwVe345KMnsYBcWiDTiovXbnN3YwchoByNCDHyseNHWF6Yw4fIlz/1JCNgz0cyJXj1&#10;h29wc2sboxTr91cpdra5MtB0WouohtBLMS/xkbDXR0i9hzL0JTYEpPfU3u+rAwDZ2IAKbaCoGXUg&#10;yqQ86mqdSB7nkTY0xEMgCIXVOYJA9G0mAfZoGrs30Yj6BFG0QFuUXkTqRZTeJ/ROHzpES6XvbS4x&#10;UiZCzxjcQ4RestWNQmCiG2cNoLTizQ/ucHd3SKhrrl58B5TC1IsYFzHOkuORWFbmcmZnMj7/K5+n&#10;dB4pYFjV9OoaEUG328QQOLRymENHjvPscptZkl3n+nYPrTXf/sEb/OinF5FC8M771/mgZcjnj5J1&#10;lzh08kyqJ1lUHD5ymBNLCwTgwd4QpTXrvRFvXrrLvO7QXmgjRcTICiJIlU2UL06Z1JreEoPn7voO&#10;xMjGqOLOrfvMzy0wqip+9+UXARgsH+KF5z5OsTXg6uaQvWHFT969zLCs+JM//S6zi4uszM/w9//d&#10;X8cCz3/sNPnHTjOba2KM7Oz1+eD2KqpR9HY6c8QYyXJFq6UpK8tvf/1XaSnB8aY7Lt9fZbvfpygr&#10;GBaURhBcpK1ycunJNXxwa52rN1aJRDb2Bvzay69QlBUvPXqaZ04cJgJzX/9r9AdDji4dxRjN3naf&#10;qrIYozh2fB5rHc8/+wzLy0scb6el4sP1Lb7xo3fJjEJJxffe/YClmS7WQdaeT1R+PsPQWS7fWQXv&#10;+T/+7LvkrQ5PnjjEMxfOYuvAYxfO8MSFMzhgb2WWvb1d3r91O7UDsCQzApEF02Iua1Fbx1dfeoGu&#10;0RydS6TrtbVNekXJXq/PB/fuMTfXpT+owPpU69MIhIlgIkImVU7VrG+ViZQzFtVO9UuVVGQy2dcW&#10;RUHta967dg/3z/6Q9eGIf/B3fgd9/BhKwG+88llu7+xx9sx5tEr99t13rmCUxMek3rbe8/JT5zm2&#10;PM+Lj50mAg9Glt7IsbU74B+++irHux0uX73O5u4O5BnZ8ZOs7m6zeuc+41qW//gP/5SdYcF/9utf&#10;4+ShRbyHX//ipxHAnc1zPPLoI7x3/Sa9UQkKgol473n6maeZmZsh05qnjh9hpz/i7bubCCnwzvPf&#10;/uM/4Nj8DOvbI5wXbBUOOd+GkJRbIYzV2qJRlh1Y5khKsxgjWigymRGJZDKjIzOkgrbStJvx+qXP&#10;vUKuFTtlwWYxBJcUtZ3McHJxDuc9Tz1+ga7Wae8hjbV3rm/w7lof72r+4f/8BxxamKdvS1pepHph&#10;rUZZ6yILQvEX33sr1XHbHnDyyDlGZc1XXn6c+ZahXpxl+Td/E63g8qUrrK9vECM8WF0HAYcXF5np&#10;pHH1hVc+jXce1THkCn7/tUvsFDW765t847WLHJ7LCZ2MrDVHVKDypFp1PqkpjTQp2QIwWjVjOhLp&#10;N2tyIpcHtQMf+fHVO6z1elzbHfHCUydZtPNkmeHFJx9DAK35eXZGJd//wVtorRpl/76S/NyJFax1&#10;PPfU45w4vAxN+/UHA/7Fq9+m22nzzpXLXF9bJ9cZc409sR3V5GXNq3/2fbxzDKuak7/5NQ7PzKOl&#10;5mtf/DwSuHrqDDc/dg+lFJevXEMKhQ8R7wNPPnkBbTJWFru88NiJpCi1gIXf/6d/xNLcDFJKLl3+&#10;kO276xTa0J09BzGQxaTqbkdPR2fI6NGk84LwCmqTklSCBBHxdVOnE0WWLRKFYK8/pCgr8rLHd199&#10;g71hxVO/9SKzC6kvf/mlz3Hv5m344RVWZtrcvrOFK2t+pO4S2m+xOyz5z3/nFbqtjPn5OX7717+G&#10;FHDtxm12d3fw3nH98ttIpcmdR/u0D8/OzHLukfM89dyzeOeZzVoo4G5/jz/65k+Y6+R8cGOPO1vQ&#10;UZq8tUBEcH93m+AK/GiTf/LPv0l/VPDv/+avMXO2gxSav/HFz7C12ePRY8cwRvPT968lW1KlcSbH&#10;Ws8rrzxPu9OimxvOrywA8O6dB2w92GQ0GvG//stvcWK2w/r2Hm2l8VESVc64OvbPEPSNojhOlP2N&#10;M8YUU0wxxRRTTDHFFFNMMcUUf6UwJfR+ATGmFyLgG4WeI8nhQp4htSLmOU4aAhFlWmz2+oyco6od&#10;vbJmVAbAEGOqzQSiyZr2RAQ6Wmi+A48W4/o6KbBEoyyqrSeKJiDoBVEaaM1CZhjWMHKCzcKyXDqE&#10;EJQWRhZKL0AZfGPZiQDR1BGLQNZt1DPSQ9HnnfevsrnbQ0qJ/sQLECNuboVPfOYzZFrD27fJOi28&#10;hWAtsbLM+cDNO2t859s/wPtAbS14lezzMoWZbXHhkbM8eu40kGq8RKBr8vSeEa6spsDo+tYumzs9&#10;Ll26zMZen6q25DMLeJXIrNbKLDpGNkrHBx98SG9Y8u3Xf8rMbIfD548SQ2BuaZHF5UUAnjx/FgFU&#10;UlFLyaguGNmKaljw5o0HCCXRWnPp/Q/xPtArCuZmlxBSUDXqkzIqCpGzM3Js9CtiDDwYVYQQsdKw&#10;uHwIIeClhcVEAouktvMH6sAlw02BICZCD7BRoZREulv4ahMpIhQ+KYLqpNKEpEBLr5eNpVaOb6yy&#10;+lVgu58UF0pJBsMhIyRFgApNVBlOJuVXjEmph48QBVILjJG05ucwwM5OD0myjnvn3fepqpqystSf&#10;fBKVG/TSAiFGHrlwhtOPngKaWmlEFrKMjk7L2KWbG/RGA248WCUzhquXrrDW66OlZG8wgny2cZht&#10;pQEZNJCsTUWjthONLdbYBitNxLFSToGKlNYRpKK0jp2yZq2qEQh6RU2IMKg8dGbxKieg0jhw6d0V&#10;cuKAKaNF4MA15mBRpaAnkUgLTysFl2No5mpS622VAQpHHSS9osb5gNeGzvwCCHh+4bkU5lPJNs39&#10;jD9uujvVKAWlFGSZYa1nGbCNr6oUeDWGOghqD6WLrFU9bG2pUXihOHLqTFJtAk5ExuZhjmRr531k&#10;NBzy5voa0jtsXXPj/fcxJuO9S+9z5+49pJSsnDxPLqAImu2+4+THUo26FeepzAzbVVLnvvnOJbTW&#10;XL12G6JEo5IQlEje1KsjqqS+BKzPGs5CN05nReObp7l7d5M8u0FvWLD9iY8TQqBGc/bEOd5buEpr&#10;xtOWUJQjdCty98EG7d0eW52cP/7W97G15dTJY8zNzXHi5DEQcDJEnnni/GTkDGTq+ygEQSbV3kZ/&#10;QLCWyw9WUVrz/vuX2dzawrpAy0NvUOFERqulEeNxFyzCFSAEZmaON77/OlVd47c2eXD2NM45Tp47&#10;gxCCz770NJBUiCFEpIROK611dYxs9Hd47+IdpJDce7DGm+9eJNc6KY/UDM4pMtmh2+4AsFvXyCjR&#10;s8u4CGvbexjZQ5YjvvHqa9jacujcMdpzHSKCI8ePcPTQEo+fPjkZbTON2ikTkkwkkq9wySrx/p1b&#10;KKV46/IH7PTGxKZl0w0Z0gJaiey2JbaCsnB4n+w6121NjJGtYshGMaCIFpTGSYUmS32edVG0qIRg&#10;/f4qu1XN6z95h2s375BpjX3yCVCCR5o9AiJfPbqEbBTJoQmYt1Ub4R1vX72HlIqL128wKEoGoxF7&#10;a9uovM8w5DB3FCklrszQch652NSPBe58eINhbfmL137E6t1Vamt57uPPErwnGsORM8dZOrpIjCkl&#10;w8q0LlnTJkpFCIF3b62xcfcuty9/gNKK4ANuOGTXWwqf05mdR8bIoEmy8UKCFBPn0MmuIMa7Q2Mn&#10;DcnmMEpsTMkb63tDiqpmpa8xWVo2FpaXUEKQiUUWBRiZ5roGZpsP2dzYZoOItZ4P7+xgjOLylZus&#10;ru8QQ0C22ow8ON1GmHQOiM1aLIVAGIPCMy8C99d3eOP1H1NWNe1Y0O220Zlh+dhxYgicOHGI06dW&#10;IEJpzyf6QuqkGAc29nYRQrC+2mNrOOSt19+gPywZDSpmu7MIKXGItEeFSOnqpKDP2+kcUWWTbcDH&#10;QHBpOxBGNW0HIVq67RmIAicje7t9VOX47l/8kE6nxczsLI89/RTee/KZOWZm5/mlz38SMZkX48Qr&#10;yPOU9BJCYHVti2s37+BDZGtzk8vvXaLdytmuPKE1g1XNWYxIoCIXGTdvpddX1vHd195gZSWN5aef&#10;u4D3HpMbnnj8PBE4f+bIAWIoguykewqei9dXkUpy5/o9ylHB/dUH9HfbSCHo1ZHZ+SWEkJSNXWc3&#10;U2gl6RjP/Y0BmQzEhRbaaCofiVoSggSjm+yXpDJDJHvMKASYik4IVDFy7eo19oYVF68doyKR0rNL&#10;S7Tnl/nkU8+z2M7pbb7Blh2yvTvk2sUrDKqa735nlpmZDnluOHPqKD5EWq0uJ07MAJFzx9M9Z9ah&#10;fFL0zrTaeGBjfRspBD+59T7eBza297h08SozLcPGUCHNQrIv1S0iAilaaAUjL/jgyhWKyvLq917n&#10;vStJwf3IM09iiJx57BFAsHj8MBDxQlDLZGPudYYVgp3a89oHt1Ba8dbb77G+sY21llBW7IVARYbu&#10;5I19uCaQHBLSNB5P7tCoJMdk3hRTTDHFFFNMMcUUU0wxxRR/VTEl9H6hIRq11Zh4C6AUQkii0kSh&#10;iCIglWZQlHgBtfUUpae2gVRIKxEECfu1sFRD7MWm9smkThuxIfPSIxEn6a9CCAihUCYjKkPlU3mk&#10;vg3s1g6ZnAapPcn2sAlCjt9QiclloFspUGZdBUXJpVv3WOsNyYzmqWeeJzhHbHVZOZphlAIp0cYQ&#10;g0I4yVZZE53nzfub3B68TYiRW6OCubOPI5Xi6PIMH5vvMj8/S24aa6tJqybLSwTcungVYwwf3lrl&#10;jcs3+eHla9zsD5Bak2cdqkYvOdtukSG4X1ruXbnJVlHx6Hs3WFic5YunV7DWc3Jlgfl2iwjMNJ81&#10;AkrgzoMdnLfsDAZ8+63rZJlCa83r79/GOo/IDVm3lcpwxbpRN6Q+HtaefumIMbBX1gQfEFrTnckI&#10;MXK43SbG/Vp5XuxbQQbEPumCISKohUQrWJzbYaY1SnZsVUBmEekiUqaWUqKp+hJTQDigEaQAdeUi&#10;w6Z2mBlVDIuaiMQGgRMSpE5OoTTWmzTZ+YAQOlmz5jlKCm5trGGtxcfI0F3nvdVd1kcli4eWmJ2f&#10;4cKJowTvWVycRTc2fmMNYhfIm7Z+/coHbPd2+eZb79LOct66cp37w2FSpqgMdE4kgNApKjsmTBql&#10;ykFL2p8NiDUKFyGpXQDlsT4wtI5eZRECijpRqZWPYHKi0PiG3KpDGkc5yb4OaGxuBQgLgIwVSY8R&#10;U3uJRi0SE6mQrDMNAxvJ6oAUnn6RrEqj0mSdpNA7PNdBRAgyaUmcEJO7Ong70jf9LCUtLZibnaO1&#10;V+Ll2O5T4iP4AM5HekWyeoy6hVCS2YVFJpXM1IQ3o+HfGA4Kdrb2uHN/k2IwoioLvvFH36LbbrO6&#10;9oD7u3vkJmPlkScgBkIRoKiZWVxBGU3mA17ljCqHUIpLV2+RZYZ79zfBgzAS1axZOqoxTUmTlkCM&#10;OlGzIgWPvU/1ARWCtfU9lFRs9oaMaptUMkgW5hdotWZQpj2rMD4AACAASURBVItSJFs5BO892CLG&#10;wEymqTPJqKz52uc/zdEjR3jmyUcRQpBpRVerib5zh/G821cqbazvMBqOePfDm2R5zhtvvcf7N26h&#10;paYdWgxKh2q10SYnuBoQ+BCxKSeDttT8P9/9MTvWMiocD0aBUVHyOydP0c41x1YWmhQNJjW/smY9&#10;v7O1w6go+ebFq0gpefBgnd9/9zIzxjQaDkPfRpbynMw0K9hoN1nJZhKD4O3tHtQ113f7lN9/m6Ks&#10;+ZwMLB9aQinFx8+dIANmD8ykGSbCXJoqnqyubTGqKy5fv0WeZ3z/7Z9y7cFaIp4Kx1rlqNudpHaN&#10;AbzCObB1SIQekV5D6PVtzW5d4RWgFF5IglApeURlIAMDb3n33irBBV6/+CEzs7PMtVqcWD7O4SML&#10;HF6am8TFO2Ye0awx4z2jrqDoDbl19S4my/jBO1e4tb2Dc5brG7vcVwJnllFZlvrMKZTIMblIZEWM&#10;/OjyRaoo6KB579pd+qOCw2fOUdc1h44dYmVhllzNMt6xx6vBZuUpfcRay+Xr97l94y5/9r0f0s4z&#10;iLC612erL5CzR1HtHBEjLiZdTpioe8WBpS2N0EZ/nRRoMY0Z3xA8NsJeUVNWNcOyZlRpYoB2t4uM&#10;kTzLiCYjN6k2qPKRvLGnvru6RlFWjErLd968SSc3vHvxCj+6tYpQgtkAe5Wl1W6jjUkDdXxOEQIp&#10;FT5WgOD2Zp/tH/6UYW2RJqfT6bC4MMPnVlaorePwyWW6LTM+HUEz10KzlK/eXUVrxZ2NLX508z6v&#10;/ugd7m33QHZY0ItUIbVVFOn+XZOApKVEGo2QetJewf9/7N3LliTJfef339/M3CMir9XVFwANkARH&#10;FI/EjaQXmM0stJ7Z6QHmHeYF5m3mjLbaaKfF6OiMzogDDs8BQBJEA92Nrsp7xs0vZlqYuYdHZmR1&#10;NUCgA83vp091ZsXF3dzc3NzL/nbpcllMlqeUTmW60BQVQiUzp23b6Ne3j2qi9L//p/+i5KT//oef&#10;Sh99X9tto//prz7Q6eJUr1+fDrmvue0exIfnrq/eXuvu5l7/z9/8TKu21d31tf7Pv/5bqa41PzmT&#10;85WirxTKqPDoo3zl9Ne//FJJuXNM95//RicnJzqdVfr0x59q2zT68Y9+oNcfnCslaeFfjWXcJD1s&#10;8qlYLTf62S9+pbqu9X//fz/VL7+41n/91Ve6qHNU159cKNRzpWT5/i6T+Uq+8qot6vZhq0WVdLpw&#10;Cn1Um5SniCzBZVnu5GDljwu5vnbOKXmnTUz6259/pl89bvW/fvlWdrJQjEk/+vSHqhenevX6Y50v&#10;Zqp8LWmrX9yt9euf/IOattPHiwvN5nN978NTXVycq2la/Ys//77OzhYySZf1h4qS6j7mgJ6k87rS&#10;7eNKn/3mK9VVpf/8k5/qYb3R7d1S/8dPfqlXtdNj9ank5urN5H1dnh/y89Bj3+v/+snPtO6jlq7W&#10;+eWlquD1v/3pn+l75yf64fdeKUbpdalX+sm1/fndRk0ftWnX+m+f/UazutZ/+snP9P/+/JeqzHS1&#10;3OphtZU7+0CuzqOO+5Q76qhMur+bZnN4ptl/enl27wcAAAAA/NEjoPdHY2g6nwYdJpPqOCfvnJxL&#10;cq6Mspt89+t77Nr4c1hj6+AnUirT9uXe9M5M3uU/YwONmUzTqYAO7D1N02QK3qsKXlUI8i43mLlh&#10;gFT53zhFokrYw5IWzumiDoop6U/6SnVwcs6XvLDdTIOT1Jh2MxB6n0erVcFrXgfNg9fcOwWX130a&#10;v10aTbxJwTvVwWtWedUhyDun3uU1cCYxy72f5vIaZN55zaqQp7kLQYvg5JUUnalJw7oz0/0q56nL&#10;owh8WadNQ34/y+CS79OE2P652HXgfr9e3EPDr02CXjlNpbx5J+eGYJ0m5XSSiKSxYXSvHCfl9ZnM&#10;1EtaBK+zWaWu71UFr+B9XpNsUp73r4Cd4PPn51WlWV1p7r2c96pM6p2pG9LxXtfDSxmRxnKey3q+&#10;7mR5pJvSbp2l4Zrd6y+f0vNNjtfK9JND6P1pgHF33Tnn5H2ZAi7lfY/5ZJOvlXP9rEawHNDffXYy&#10;LjHlpt7hWjHLZS+WPyqjA8ryf0M74v6+lUdohpCv7RiCLhYzLea1Tqugs+AV/DSvJkHVoZ4x5ek3&#10;nakKeQ0n793uAt4/okMnbFL2hvzPU85671V5nxuSUxrXfBu/lIZ8MNUlvxfB66SuZSmvkRe8KyOa&#10;bbrHF1Pkhikhq1DqkKDzWSWTn1w7mpSToTvFbssXdSVvUl15zYJXXwU5Z/vpH6qsyUtDmZmFkH9W&#10;Xhch6CLkkYT323b/HIzncnf91iZ1znTqnU7rSiEm1T7kfPRu/Mr0Gj10vTrLdUYd8jmYVUEnda2+&#10;j2PnD7P9tJiZzJlcMqWkvfM23H+Gm0SeWnpXlkx5ray1SznfqqC6Cnmk8hBgf3Kyhj2P17DlMhO8&#10;U10FndSVGkuSM9XOFCejVPPe839DvbEITn0yzeugxaxWjFHBe0Xv87nbP30TVtZvcwrlXnVW15rX&#10;eRuVcwpDDH6oo55u6D1a9fdrHytlyo1/kqXdPcds/5ov+aNJveS916zO97p5FfSqDqqd1A5Ld07u&#10;q09Li5UcDC7nl5TGc1aFvFbreM85dK7K1oa0B5+vldMqKNRVXruvfXr878qkJyuWPftl93DizRRM&#10;OquCnM/pz+fZlfvG5Jsv3IpcqW/rKqhPyjMKlGs1mpTKM1iue0sdkZJqlzsUuCQtShmd17mce+fH&#10;/U+fpaZ3mOG+MNSzdRW0mAWdOFPtc8BoP4i0lxmyMc/Truw8iy49+e6TRwVXnrFOvFco5y5a1FjN&#10;pv1yE8x0FryuU9SsLmUuhLEM2rN7xWQbw+2y5LdzTlUVNOsq1SHIBafT4LRV0nZ6P5mcbyepDl7O&#10;nE7qoNNZXvt0fAZ9mk2T5AzrMjqXr+sQvGYh6KLO00UHU+kAlPby/Ld4egEAAAAAfIcQ0DtqSXI+&#10;TwdVGgxTKmuQmNe2afP0i12v65tbrddzNV2v5abTcrWRklMfTbIwaeVK+83DphLAy68M47xSaV+M&#10;lntPq4wKVFVJsVIMQQ+Pj1pvG13d3OridC5n0nq1Uoi91s02LxLny5RfkpKbNt7E0sARJee1Xm+1&#10;XK7UhEpv3t4o9r2uHxrdrzt576XgSlpzI4gPM8kFJVepaZNSSup70/3Nvcx7Vdbq6tRpu1monlV5&#10;aqxyyC7PXiqZdP32WqEKur250/JhqVZOClWe4syH0m6TFH1ez8yiKblOIVR6fHyUc9LV2yu1badZ&#10;6tWcnuQ1hUoGr5O0Nafrt9fqY9Td7aOWy0c1TZ4atHchn1vn1ZdgXfT5suyTV6gqPSxXur27V0pR&#10;b956xT5JIQdLopLibK40mVyzVxwDGDHZeNx9GaHXWm7suru913K5ylNu1rXkg5K5cTRHkkpP+vxa&#10;XxrSJdPjcq3rq2t1XVS/XWm1WqtOuSz2yUmuKsvODS1mXnliMVMsI/b6YWiAC7Jgcknqk2lbRkzd&#10;3dyq61u9fXul2PeancwUylp0sTRurZM0S0ky083Nte4e7rVeLhWbNo9ScWHcv1woARqX/yR7Hhca&#10;rrunTHmasCBt1mv1fadt1+vu7k5v315JJj3cPygmablc5c+6ICuTqcXU56kXpTK9pxTHiHWfA4Jl&#10;GtwsyCsHWKwcg1mUvLRcrVTVTtZU+urNtbrYqyvrfclMm+1cllJu+FWe4utpC2CS5MYpN51mdaX7&#10;+5VWq61i00qnF1Jda9slrTetXJTeXF2ra1tFP5dcpfuq25UVLw3zxg2jyVbLte5vH3R3c6vtcq1m&#10;u1HbdHLWqJeTr2ayENSlUu6dlxanWi038sGr6ZNubx/0dpbTuHx8VKiC1qu1ZMploNQlaRiFaKkE&#10;GpKibAx+y5x8mTfQx6htF7XabLRpGn315kox9nr7sNHNw1brLklhlpd7mp+XMttI6tWZ13q90bpp&#10;dXd3p1nl9ebNmzJCL+hkVo/txLflbPYydcqNxtdvb7RZrXR3e6+6rrTetGr60gHCBcWcYDkzxTI3&#10;a/RBquelGJp6S0rOa73Z6uH+QZtto7dvr7SoK9XqFFNSLNeqWVJlSeac3l5d6WG90cPjg5w5Lddr&#10;RefVlSCN97NSMsK48KZFlwciDcsw1bM8rWWotd5utG07Pdzfy1cm552u3l5rlpK2zo9X0aZsNReR&#10;nJY3V1dar1a6ubtTVVVarhttml59lKw6zfcKN5fcTLnmrrRZt3q8e8xBPylfdynp7vZem9U2jzit&#10;Z7n+9kFKOZ9iaRBP1UwKSZvtVt4v5fpeN9c3cr7PI+liTvF2lvNjHKFnpnYVtXlc6ubmRqGqtFwu&#10;tV6v1Xa9vKtKMHFcNUzO6lzLjFPgJTlXq5Jp23RarVfabBpdXV2VUa9S76RZyAH7qDztskm63vTa&#10;9kld1+nu+lqP9w/qu06Ny2k2X0aRDaOg0l5Ir7yXT4KNqZH26jmTesv3/mimLiXd3d1r27S6uo4K&#10;Wud1IofvV7VSVWkWcpDK9b3mm43MOV29vdJm22iz7bR8XCrWXtu2U++cOpP6MooxhpDTrqTY5wLm&#10;Xd5edLkS6eXU9r3aGPW4XKqPvZzrdX11pbbttaijVos8tW4slXkfywi9UkZC8Lq5udHy/l5dkszl&#10;kjjse7gdyDmZ73f9AGLcC4rn6TVLzpWODDla5RS7XRcMuRycb7okl5I2663ubm7VNK2ur27UbBot&#10;5n6MC818Dtzkiz13DLp6e62H2wc9Pjxq03ZarzdSVSt6rxRm+V7iQx5NLSmGSkk+T80uqXdO27aV&#10;326l1Ovq6lpt0+pkFtR3rWJKmldlytAS5Htc5uNdr9a6ub5RVQU9PuZybvOFUijnKuQZE5LKSFg5&#10;dVZGhDrp5uZa65AUYi0fgtbbrfrY584jwZcHOCvbSOpTPtfJouRifj6wJBek+4dH3dzc5sD12xvd&#10;3Nxqu91oYzHPRBCc5E1JvbxLWq+Win2nx2pXRs7OvFbrPH31tpSVqu3GEerLqtL946PevL1SVVW6&#10;f1hptcmzDrgwV29SDOXaNikNs1tYL6U8Jf1QP27aVmG7VdV5XV/fyjcbnfqyTnU1TINrakqev71Z&#10;quujNpuN7m5uVVeVVptNXldSkrmq3M9yfudCU57Jx7Xxymp6aehIt+u+s1cPAAAAAAC+M8z+Y/qe&#10;/sO///LbTgh20tATN0nhpExJFbwUcjAnJZPFTvPNjZKZ1jHpf3y9kDlT2/a6XjVa9QttY55KrfN5&#10;PSRLW1naKsl0Gt+UBhnlRuTk8z/+kxT7YUWXpK76UJJJoZJfnMnWt1K7VpR0EZZqkuTrIKu8vEzr&#10;+7VmztQkr23y8vOzHNxIvRTzNFoySd1aSbnBy6deqWkUu16NTHr1aV4XZHEiq+cKklJ3r+Cc0nap&#10;2Dzqwp3Iyalro27etkPXbakpkbvTpE9e9frxp6danFaKSfq8zb3F61WU30bJTH/9k5/ndV1iL3W9&#10;3I9+oBC8opw6Xw8nRGdVniLLNa3C/aPknK6vv5BiK712Utvrhz/+E3306lIpJc1Ka34784qLoL/+&#10;7I3UlTlKv9rk1u2UdHb5iZxMfZC2delxv8j5f7JN6pR06oOCOfUp6av2Lm/YR8kPvbYXOUJpJXRn&#10;eU223Pq0G/Eg1XLyOq0ucvtl08v3ebrV24d17gk+Gf3UuV7R+9wAm5J8mEvm1Es6bVY631yrT6aF&#10;W0nO6e3ilWaKWnWXamPJu2GFHrdVsjyFYJqZXBPlbzslk868L7s0xX6rtl3KzGn55ktpFqS//DOp&#10;6/XJDz/W2ekiN7Q+PCo5U/3YyK87mTP99Kd/LzOpazZSTPJ/+ql8WSsxeZ+DsilpHud5pME2B8Ca&#10;1KnPq9KosnVO49jKKzXuIgcCS8PjR/5BTlF9ks5nSWez3IB29dDmtQDTTG+6hcLiQir7bJt87G5o&#10;XJek9EY+tgrdvZJMZ52NTXS9LdTbiSxFrS8/lMzU9Z26dqNFFeUsKSbpkyj1Suq8qc+Xr94OLdIx&#10;6ixFuSG4Oh5Zfj+okSlp6WZ6DAvJzlS5Si4ltY8ryZzO22v5fqkk6cfneZ+PsdI6en1ul6WMmeQa&#10;ybYl8TnAqk0rPTTSw10eluNMl3Ve/2xx+UqhninJdD37UC5FNfW5Oj9TuLzQOD5wcyetbyTn9fqr&#10;n8o7U6u5lnGh4PIReUs6q3MEOq8rmqeBu0nnuZE9VEq+0oUtNXRo8O29XHOrNkl2eaYuRskt5MNC&#10;jS5kyqOAUgmk9etbpW6jGKO6t/+QA8TdUurWevXpJ+pS0vcvP9Ann+T1NM2kL7czeUmteW0tKDin&#10;z37685wXb77I0/adnUghyMzr7OTjPOLMvJycWuX89MEUqnEoiVZ3VzLntN5spNUqX+On59J8pv/5&#10;R99X30edzoO8N/Up6Xr7KO+c/vY3n0t3N8M8jNLiQjr7YBz5cRpfK1rS2cZpscr1wE27VqydVq+q&#10;HMCYS/LK0w9efSGZK+c+T1/3+vJc/50/1Q/ry3GE81UJ1t9Z0leWVJnTZ5/9g9S30vWbHBSpLnIA&#10;3M80P/8XUurV6ky9VVKM8ve/1Id1p4tqla/UlKRXuYH7oQt623lVlqTtpbwPqmb5nrfRg3rrZEry&#10;2kjmtP3qC+nxIZfv+lQff3Ch168vd50EPjiRi0lr77QqI4y+ulqpW62lv/0s34sXprmTfDXT7IMf&#10;yFLUsr9Ukyo5Oc3qV/LdWqFd5k4RSqqWfy9Z0HJ7p8ftXb5YF3WOQH30kfT6Q/3gxCs400xRH1sj&#10;mel+E9X2Ut/1+ruf/aNcHfTxOOzJFN2FpKh+9lp9fZaDnMNEp5Ykl1T1d7LUy6VeVb/K34u+dO5x&#10;2rpLKSaluBud/9ErqY1Spwe16VGSqVndlbJzLs1PdG4hj0jrO52tHuSc099/fietGinMpMvv57rz&#10;9EwKtWRJNt8qJWnunMIwsvUxKlle33ZWz7W8vlbso1Ls1TcrJUmr2ORtBZNe1VJMOr1YqK6CgjN9&#10;+uGllJK2fU63JP3d3/w039+3W6lZy5//qSrnFeJc8/61kpLaWcydH3xUe5afUbo2KqZe1eP3xs4x&#10;fXlGMZP0wV2+h4RGCo2qm0rqLY+cLRX8Vkv1qc/Tj/dB6nu5jz9VXc30P1x8oFjWqD0LpsrldWa/&#10;/PLXCt7r767fqr29kmbljjCrFc5O83348oPcySNH40pdbnIyPd7elPu3KcaN8qJ/SVqvct59+IEu&#10;Tk/UpaSPLz5U7bxOq4XMTL/86iut+06r7Vb6xS9zOa8qyZm+98knYz2xSVKbcgB5VeV14erUKaRe&#10;TZL+dH6ntm0UN7fyzum6n8lkin6u5ey1LCX5eiEzL4udwsOVZJaDj30vL9Nl6fxy02712HY5D/7i&#10;R5JJ53Uucw9vr5VifoaZr/P95eH2RmrL8+Cszs9cf/6p/GKh4Jz+7HvfV0xRXevU9znvVm/f6Gr5&#10;IP3qs/z8MzvPj6nVmfzpD+RSr272Ssnl9PrmWklel/1vFFJel7XfPsok3fgzdVaVHjOX0kLSuZNi&#10;0v/yYb5nRVVqbSHvTP/ll58pbRupa6XffJVnXji/0EUISnLq3UympNbN1Vvu2NPZfLwX5E5mnZSf&#10;5uVV8mpcGbFMgV7qCgAAAAC/nd1QiVQ60PtdBzqrxs/ljvNJ6jvFz3+hf/tv/qX+8q/+Qverjf7d&#10;v/5X6iSldqu4ycsDhTg8uztFlUEWZbs+9WXfBwYd4J89RugdvSG4lwMzw3SXXklzX/5BL+mj07mC&#10;d+q6qFPvdbXy+mK768Nbxlsp/xP/8D/sxybC0nV8NyWW5VFFw5+YFEx6XVfqk/T6dK6TeW7G+sWm&#10;k3emVWfatrvA5G5sgDSsXZYHcOWG+AvvVDnJzOmDixMp9Wrqubowk0n6x4dpIks6LAdhguWp+ZKS&#10;Tk5rRUkfn5o+vjR9dHGqxUkO6IXOldhklCsBveb1mULwetg2erveqlMe7ZfTNVSaOc9leXTVkC8X&#10;s7xuztmrubou6s8vznRxfqaUkoZwVjvz6mde3cVSTder3XS6ussBKJWApin3/HfjKY4y5bXBvJJe&#10;V0EnVV4n6BMr4zZ8bqhNSjqzuWRJOdRmymuyDUMLdseRVEvmZSEHJx8eG623vaSk27F85SCXTY97&#10;yPoyzWSS9FEd9HF9oiTTzOc933V5fThnqew97adjLH8ul+PdUAgNU7Q6JdWlsfr8fK56UeuTyzPF&#10;rtMH5yeqTxZSSjkI7Ux1qOXnZdG2V2dq+k6fPbYKKY9w2V03eZ/jNHz5gCbp2hWvd94qU57KzFlU&#10;TNKHJ14fnuZ1BVMJUq9br7fdtPxozM9h+r/hr/nvQ04MobYkTQKKSdMGOdOHVVDtpUqmH9Uhr3/l&#10;8hR4SdJtLuaqU1RIScmFyQidnO95D3kEYO9qdWGuq6bWKjqlGPU25YeKmSXVPp/XH1zOFVNSE2u1&#10;yevSTsuknJJ3lbwrpb7LU/NtN40e/UYba9Q3PgdV+rWUylqdZfSSK+fdymsfVHmatGSmczfToj6R&#10;nNf2vpbMtO69Vs3Yzp6nYhvqrFwsxlI3TEuXz0Uc835meZq0Pib92cWZUopqNNPWZvpqY1rGfK7y&#10;tShZilKK8inK+Zy2V7O5vLx+/MGFlKTT8zNdnp/kUVMm1bM8Sqs3r1Z5as/u1YnaJujtqs7rgnpT&#10;HltZ6ljF0jRfrp+0G2A1FExfytGpN2leqU9Jf/LqTGeLmX54eaoUk6ra53TGpMt5nq5xvjnXW+v1&#10;+bKRlJSCK51HDvyZVNfjvUAlH2MeeRZczoezeS0fpGCmP3l1ro/8iS7r07FjSj5G6cKSPlSeim92&#10;f6rYtrrdPsg50zaaYsoPvjHFnN8Wy/WRw7vzYDorI2wk6eJyLkvS9TqpXSd5S3rYpFKfpFIIhjos&#10;bydJmjlTCl5z7/XnF6e6vDzVq8vzMb3b8zzCtXVObRkx9qPW1Aanry5P5ILXVm1O7zg18zTvdvVM&#10;suGKHsp71MykEHIwsro4U+yjPrw81/nlmc4WefpNr6hTy4GJRR3V9VLXdbq5OFWtJN92ZeROPqqx&#10;nk5f/7BvQ3qeSWNZC0763nymPplOfJ+nW5Tpuoxe9ItT+dlCCwt5usK+Uz3Lo8arTdTDolG0oKsQ&#10;5BTVllGHSkkWY96PSa7UbXE4X9pNH2kpyibX7Id1XhOzrrw+vDhVjEkXlyeq6pDvw+dnSkrquhwj&#10;laT1q3NVIehh5XW9ivmBd/osNSkn03zYTT881JYvBUMmdfrYUSPXa5XlZ5OF95rNZ+pirz+5WKiu&#10;5/roYqFUAnqLYHlt2JQ0a87kvNeJ1nrrNrrvy4jb4LRJURbTWE9Md7nLz91x1GYyn+uS88sT9THp&#10;08sznZ3la3NxfiJnQXWVR68tmjP1fadmU+kfX50qeKdNl3L/jMk0ly6V/Yyv5WcXr1yvfnJyIusr&#10;hUW+D/S3nVYx5RV+h7p48ljgNHSgsWFW7vGO94NZLb/I/ziuLk61jVF3KY9iXUrq0i7/UzJdhnwv&#10;DsHp9OJEsY/6+OJM9clc5rwuzxZKSkqt5SGpSkrdiTZV1M36TM453fYhr2HsnG5SlBvLy3B+h2ek&#10;3cTyVtJwalLr8vvxdK7vn5g+vAjqY9KPLhZl5LVXr7nMmezyTNumUdc2+mK9yFMRl9kopLy+tU3+&#10;jGVuV9g0JOzdVz0AAAAA4LuEgN4RGgNulsZexDIndU5SkJypj50eujy9Vy/TL798yI3HMWrTdnq0&#10;c/VWTdaBG8bmBElOnWbl77lBpLfcFGTmpHmlMRBU5c8nM8W+kTkn1blR9Wa7VZTTZvugKuWewde9&#10;L6MCqzxFVOxUJvFUGgNOyqN4lEfLmII2FlSW1tH66l5SUu+36p0vH9+WKfSiLNbaxLKGVwoKry5L&#10;Y4epaVslme5io/iw0u3qVt46JZlWJfAVWpMr+foYK1kjNeFUdnmu3i/K9H0mKU/RJ0mb3DFCLjkF&#10;n6e8skUeGXG/7dWnpH/8/Eazr+4lSWGZv9BVpuhN96oVZYqdtD05LSOmklyde6/3QerLKJzoct4v&#10;Y6Nk0m+WS9Wl8a9P61w6XG71SpJm6nPDdcnPPEJv0rwz/jpM6Zi3se0tj2QwqZ/nQOheeCuE3IzU&#10;5fPXxUZWmtdv+o36dq1kTr5fKZrpcVbJp6jOUp4+S0mpjBQ0V8mVqURT18pZUDiZSyY1bbvfRjU0&#10;VJ8k9d701dW9Ukp6eFzKD8GamJTMFLadXJPX3Vo2phjmWrw+lyWp97VSie6Yr+RDPp+xGaalK62g&#10;5nIAQaa+TAs6lPkslvw1JWe6XTVyKY/p69e97m9y2X8ooxJbc7IQFGOv1OZRVsM6PslN1gOMVTmW&#10;StFMrR8aa/P0Y6kEZmO3LKcxSS7pdtsrlKu3uXlQUp6uMpXp11a+jNroe7nYl/pk1wA4NEI66/O1&#10;ZV69q7S0U7VWjt/PJDM99guFnL362S/vlKdszaPgHme7nkMubmRxU45ruLZ9nua1PlEKudE49Xnk&#10;VB/meeSumXpfK6ZY1gFMuntzNRbdTbdS1T7mchZrmUyNVYrzmbphWllJK+vGvI9DOKzK08FFl6f9&#10;XSUvS7ncNL1X6KvcLP7mXkpJnduqtVqP4VKdhTwlXFeV/AqSzWU+yZ19T8lMy24l6xv96k0+x+Hm&#10;SvPP70tRTlppIVNStEq9z8G9m3WnmEy6+EE+G36YEtK0tTIVYMphBJstJEld7LXa7EY3W32ar6kw&#10;l6tzPfPV41a3q60eH5dKSfLexk4OrfJ5vu9aLXunfv5BrivCXPIn4xXfdF7JkppkYyg5ep+nnOtL&#10;IG9eybyTrJKdvZaZ06p9lDaNnEn+izvd9ff6qnsz5sN6kc99k3ptU5ST6VpSik7b2WtJkq8uZJZL&#10;dVvq9phKMCWZfH2hh36j/jHX70rSzepWSsojTC2P3WUa6QAAIABJREFUZPGzeS4PfZev8VktuTzK&#10;r2ly4D8sPpDV52qT9Jt1o5uv7jS/eRjj7/2rEynle2lfgoOdmyu2vTbzXHfHcZSMV+p8rhfbJEu9&#10;pKgYN+pjKxvmflRSW1/k8lhXijrLdUaOjqi/X+vu8XPVlY2BmVlsJZO2XV57L0nq/LliinKhH6+R&#10;6E6kFPN1nJTLho+l3Ealcm2lZJJ8HkEkjT0K8/SBKU9dWOqOVklfXN8oymmmlXwZLbqMba4dH6PM&#10;b1T1sdSWUl1Gpt53Xo2fS76SPzvPwQ4f8jOMkqz2UjK1Xau26yUzzetc1tcxarNaS4v899T36n2Z&#10;qtlHmSW1ltTe5VF+N6utfLmXzn79Za4L5fIoXZOuWyffRbVuITubK6UTpWTqVakraz621uT6Jyb1&#10;XQncpDztbZ+GCWMlV5tC7ct9uMxD2welFBUtlHuyU/IlfxXGO2CfnJJL+uLNrZykuze3433W951c&#10;6XnZtFuZmdZ9p40W6mZ5f8l7uTrfv9q2rP9XAnaS1Pa5nPbVyVguZNUYEF0rXzdf3q0Ubh8lSVW4&#10;l8nkLT9jrbtOMeXORe3JhTrLzz0xSWZlelKT2pSf6PLo3FJ39L3amJ+zfvX2Vkq9QszPGfd2osZM&#10;ybzMm5Sc+jbfK3LgXpJFhcrLglOUdNfm1Si9Sa4s1tj/+gt1zmlT1pdLZa1kczHPXGEmOz2TYlLn&#10;pAfzSl5qr5eyu7XMTIu361Kn1EqpzESxXqnvGm3jiSxKS5enTY5+pr6uStnYKqmV1Cu5TrKoJkp9&#10;CaHGWe4k1dZn6v1MktRF6e2607rdqpdp+Zvf5KcnVymGRc6b5Up9n5/S4+JVmeI3P9cnSZ1Vuf5J&#10;lcaOPWMwdAg6l9Mt09BZbnjG2P8EAAAAgGMxdg4sf6eDHr4pAnpHzcZGxtyqk3vAqwTi2jhMj2j6&#10;9XIjS3nUUN910ixJwfT0n/wqPaHjELhIeRTBMBFfMlfWmCmhHec0DNdIwyg1lz/72EiypIdtq9is&#10;y7CgPC2UuUrmbG8EyLC2lYZe2ir98c3UKjciJ0mrTRlh5qKGuQKtGkYV5RFeXSwNGObkqnqsCfuY&#10;t7+Rk5pen68f1LZ5+kCV6cgsevmYG/xOXZ17ygefp+Yb1iexYYRUTmefNKZXLjeEBl9Jilr3vSSn&#10;Xz9uFcehAW3+6XMe1a8+kjmvFKU+eA2jJIIva6w5y+uQDYEmxdz7XKbbtpO6MpVSKmHP0gs82zW2&#10;5cwaAnq2Kzv5KEomlbS5oZFV8rOSD0rjSJVhNN54rmI/BnCWXa++6SWL6ppW0Tl1PqlLSRZyWqZ9&#10;x62sxSeZUsxn2/k8cqzreo0jRswNmSb5Sp0l3WxyI/L13TJPV2gmVbnRzJpe1uX9naiSk1eo5vk8&#10;W1mnyCSZL2vR7campGGKUu3yMg2L4dg0CLb/sXXX5ylazbSNrW7jJhfXWVn70CdZ5UqQajgsP253&#10;DOhZ6clfhtRH9SXwl6QSFDUlpdiV9ObvrGPMgb+YdL3cqCwqKVkpQNWwmF0nlcDG0+OQJFeOP5qX&#10;rM/Tq5WGabfI+dvIqVNQSkk/v9sqr6WZr8RcFstograRujxdqWIeWeWqmWZ1JeeCzIZ8HwKbuewl&#10;s7zuV3ndJDXrjcoCcGraTd62TGc+H19nLl+DQ/qV8tqXkobJZmXKAYqU291l5Roued4np20ZabFc&#10;NSVNlq+rk7yW0xjhzrlVylOShRzsbPpWUtSX604mqesbpeZx19ga8kg4+TpPP5iUO0iYpDDPZbEE&#10;NSUpxl0eKEm+vBdTVNvvru9Q5WlkXSprppnpbr2RYtSbhzKUeTriqMr1vOo8fZ5mOZCcr/9d3RFL&#10;0KiXaQgXjWV1uJjNlWvJyhSKpq51+XKQ9KbZ6qqJCstuXGdse3Gai0jslWJZo+zVebmf1UpKmoW5&#10;nAtK0RRjGZ88NE4rryO5jT5XXSVJDw/bHPibB6U6d4IIc6+Y0ngfcDas4drnQKpMyVcyy5+7Xm3y&#10;upBdO7lAyvqubZvr3ZSkV6/l+6Ta5zrFDaOYzZdpD8u9rgTwUt+XQNqQeVJ0uXNM9LFMw2lqrJFJ&#10;2jSt1GyH27PyjWJIU8iF2DmdnVwo9f24XpyGNNiwNml5abzXpvHHMNosDqPiLAcAhjo9Taq8JOl6&#10;vdV4nQ/3naHObJXrjHaoX0xzP9SdVX6OsHxPtZTXyVUJSKtMlRu7nEc5cuPzvaCP6rpOs9lst3Zr&#10;F2SSeu9yPZKiHrc58NVtGin1+QDb9aQuLGk5OZeUZN7Lgpd6X47Zj2P/YsojofK9T+Px5LK3C5w6&#10;l0cOm/Jar2OmpaFON41rDacSTB2eH8o0xG9XG6ntde2bcX2+frvJ+WhSXfvcj6r28qFME60c0Bum&#10;b07RxiQOh5nKM1Ua7jPl/A7jR7u023/clHwazulQaKo8us05p/lsJqUcjIxJaib3w2Fq5+n9MU5G&#10;63252ebJYspUkM3Mxrq+ZGvuJJTys0Ysw/Kic0MXM63bvhSX3T5W94+5Div7CqGSyWSu1N0q597l&#10;9WMb5eD43abdpbfPnZPk5srT4qR8f0m9ZmUR2E6+PKv6XHekPGp9GGFbhnyP2SYzdS6PHo0+KIWc&#10;xthLj13UY99K5vT2zV3ef6ikWVPq8HKv9E6zeX5uicmXsmdlup3ynJx2eTHcH5+zJz8BAAAAHCt7&#10;4XfgfRDQO0ZDqH6wN91laVBIce8rzvLUYJaSkvdl+r2hdWo31+9uw6Uhb6w1nlQfQ4tRmiYk7tKh&#10;obElNwBpaHiyIQhmT3c3+X1o1UtjOoYJhdL4vsbG912CbPy8ZOMraciL0ng6hhDNyfs6v2+mzuU0&#10;enN5vThJyXwJnrhxu0PMcZfgSWgqTQNCw4H5cg6CnC9TYfmc/t5J0aJ2LbX7eZ2G5tTpaRoTkNNj&#10;ZiWwql2v8r2AXsnLYb6qIcgyzbZhv6l8V2k/f/fO88QLL+/SZDIfcsO5TSehmpS58YTs/p5SKlPs&#10;7RcTjXlaftowAaFkrlIK+XXnctXlvBsbLSWvZK60qZfylHJ6LEqpjBwbdrabGPSFiNd4LJMUJuWT&#10;64Z0RDmV+bJtErTbKztP8mH8+9BIWhrwJtdIUh5dtpe2NJyv4fqQQhn1GJ0v157GxmVzTkp+GESx&#10;f2jS2Dht5tWbGxtb80bi/rk3kw95itnoguI4gnFopHclQGS50T/lBvBkpSHScl0ypnF6LZeG3d20&#10;hGlyCnblbPiubJhYbnod2d52VUb77eqrWIIauwn0rARCfClL0XIepknjdA4WqEy5Obw2uc7k5Eoj&#10;upepq4ZMTLlxOQ+Xy8ew2/HzcjE5huFvQzrSpC7Ib+V1VFOpPSxZKZOWG4uH/U+rB0lD4CdHOFMO&#10;RA2FYzKNX647h2zMI1/G+iFGqS/1YCz7SLtgvVmQd1GhckPlrN6HcWRkO94fhp9lZHHZXs7iodE8&#10;d0AYpszMx7KrR33II3XkSvlVuRekSZ7GUhMM56yMVBtHlrpcd03z3spaVclJyeeper3cJCg9njnp&#10;6Tkr+Z6DObuAzvT8phIASrvolpyV4M1wSaUkPwScFMY8TpNOJmNdWc7pOJnucC7T/nkd9j3Ujbud&#10;DeVxGjDQWF4seVnKo4biuE5rDqoP89vmwWnD9Jn5ekjmpBSflBWNo/On9WEcAo8lXUMgdCh2u4mC&#10;c76Z5eCac0Ex7cqSSnkYI13mSx64cu6HfBjGzg1nbUjI/tnd3Zzzm3v5P17Cu2eHVLY9vD255eXp&#10;gJ1T9Em+dIqSSQqhdEIwuTJCUkPdOZaZfP/aS86k7hjL/Eu38RIMGsuZpPHx34ZrIQdVnTntBY+k&#10;nHdjaiblJT3fqTMvUx45N+Z9yX/FyWfHKurJ89+QpvE5sLw2dlpx47EPga5hys4o7XUeSVLpmLTL&#10;17HADht3Jp+cLO0mtbTxfhyf5G2+rpKlMlGyn+yr1MvDMaZd/ShZfkY2L/Mhd9aQcnTUUr6205N7&#10;WPn95Sl0n76e3vkuAAAAAOC7w+w/pu/pP/z7L7/thOA9TBoqdw3Dw3uliWXSnvw1G5tsaPrafvPB&#10;dA213JCx2+/wng09r6VJA9y7E2BP9jvdzW5QyKSR9Una9+JP0yDF2CgypE276Q73D2X31dI2ZZr0&#10;up5sa/r5IX4xNFPtvTf5zWz/uynuTtChjtVp/N/kcA58bi9Q9+TFQ+nI7x780uS7v2XTz5DecZTA&#10;S9uZNjSXL0wPeFoaxnM/zd/J2RqTOyl70+Sk/bI3Hvm0dbUk+GAH94N58fxMHzi6/beH0Y2TpvND&#10;33z3vt913nb72X3kwPbsyatJ5SKW0hjMeb6X8bqfXltPMmzvmt377CRNJZiennwmx6qGfeyOc4xJ&#10;72151+z7NJ3Tw9Lkk/ufSru6a2/LL11gafedZ2nc/W77n5Y9yetpW/tLDn1+/4WU64y9l/fLd75W&#10;9nd+sGl3rBt3Cdvb7iSwM9R95oaG8+ErcfqFXSImRdWepHdo354MxBz7o+yV8Cfn3iYvDiNX98rc&#10;5LLcBXTj7oRMdyDtnUN79tLuvTjZiZVCuzvuQ5X3cI0/vUvtm+7qUPKefXPvesvBk2eXx5Ovjdu1&#10;F/cu29tKydeXtjl8fjxRu4DW+LxRxEk+jNfF0IliUib2rqnhxWn2TsuApMkEsBom6d6t8jr94LTe&#10;2Xv3mfz2/j1k77Vxu+7ptw78/tJ5n16nk/w2lY5Zw7V7eB/5MA49tEzr/Cf3+r374fP0umlnn6d7&#10;PLSrg+malKVD9eP46afXRXp+DM8+rZLO3TkZvzLE8YZdDp1OzPbP4bDVgxfZ83vq+MpQnU3vh0/K&#10;yL7n53dcC9I0KaPTbdhw8ytfPJDDe/XPux4Cn6cDAAAAwO+HTQYtWErjEhb5zWr8nIulk3rfKX7+&#10;C/3bf/Mv9Zd/9Re6X2307/71v1InKbVbpc1SMlOIQ0dTp15hMthE8mVphpc7+eGfM0bo/TEZGsAO&#10;terZpHHlWeP+uwIDX1MxPGlQMHv+jSRNZnjbNYi9e8tPG6L07LjetY3d55+10uf2w+m3D7TsPGvv&#10;fLJPexYJ2d/C4UbV6T73fowJPhxEKt98saX20Aa/zrQx7V0Nkb/9jWEMsDxL+PMDGXu8D3//mgM+&#10;1JC41yA4vJKef/ZgE5jt58jLreIvOVTqd2mYbnKYprCc8ffew/NPPm/ofP6Radk+8Mln0aRD18Xw&#10;jj0pr0/SMQ2mPLlYcx3wUkonubC3jbyf3REcvubep4xOt3IwlGL729lv/n1+rLvv2POPHNz/oWTu&#10;StxvdZXZ8O13vK3Jsby7AnmeroMf319x8dklZ5MRSk8TosP5MB79s0w4UHdPf7FyTHvbn0Ydpmfx&#10;6Xk7vIvdS6X8HopmTD83CZocrpMOfWv6+ck9Z5LS9zpTB67tw/efsl2zyX3t6/YwpOJdxzJJb3r+&#10;2vSXF49pKMOHCtuh8/TscttP44tXw+Q8vc/F9vTcjHt6Z7YdqieG3+3Apw49rE0uqDR8Ij0vWweq&#10;wve4zT55ezdSfBoAnZ7LF5+v3rndp881X/f9p5X+++zzecBtL7on2+178oGXyscuFP5y4bAnz4m5&#10;PDwtpPvPT09r9vyc88I+pmV0/8XJXie7eelhEQAAAADwzx4BvT9GL7bwvvTGoQaG9wmmHH5j1/Cw&#10;a4X7Znt4/x2/s7no61q6x579L3/mfdN96LUDTTHj789DCulrG2h+l3eff+JrM+d3lsZe8YeaRw/t&#10;+aUG/Be2/84PPW9ePxSe2fvGex36u8/008/tT1v7/Dvvl9v7+fju/X5TB67Np4GTQ28deHWXvsPN&#10;9weDlwdHbozt/O/Y53NPp6Q8lMZ3+frQ2PPtvrvMPM/b36aB/Jt8Jn/uUN6/ayvfvGZ4qVF670o/&#10;VI7sSbv70/2lp68NWzzU6WAXrT8cQHh+3t5RtJ946Zr7LXLw0AEeKAnvPkdfl4KXtvWNv/oNOhm8&#10;+/7+PB3P6+SDcbyvC+69uI/p9g984b2qy3cHl55fW7/LFf2Oz71QL37z57Kve2p4HgX8p7mrvM+7&#10;0/vFN9vawW8cqjv26gfb39Z7BPq+Lh0vnaXh3UP37Kf7smf5cXBXX5eUd6QDAAAAAPDPjfv6jwAA&#10;DqNxDQAAAAAAAADw+8cIPfwTONagxvtM1feH2c932bczn/MLU+T9gR0ej/lN/XGUn3+K8/y7naPf&#10;Vz79tts9xvP27V+L3+wcf930lb/td/8p9v+7eFfaj7HcvMsxpvcY0/TH4A+Rb9/muflD7vub7osy&#10;CwAAACB7OrcP/1rAN8UIPQAAAAAAAAAAAOCIEdADAAAAAAAAAAAAjhgBPQAAAAAAAAAAAOCIEdAD&#10;AAAAAAAAAAAAjhgBPQAAAAAAAAAAAOCIEdADAAAAAAAAAAAAjhgBPQAAAAAAAAAAAOCIEdADAAAA&#10;AAAAAAAAjhgBPQAAAAAAAAAAAOCIEdADAAAAAAAAAAAAjhgBPQAAAAAAAAAAAOCIEdADAAAAAAAA&#10;AAAAjhgBPQAAAAAAAAAAAOCIEdADAAAAAAAAAAAAjhgBPQAAAAAAAAAAAOCIEdADAAAAAAAAAAAA&#10;jhgBPQAAAAAAAAAAAOCIEdADAAAAAAAAAAAAjhgBPQAAAAAAAAAAgD8Q+7YTgD9K4dtOAAAAAAAA&#10;AAAAwHeZvfATeF+M0AMAAAAAAAAAAACOGAE9AAAAAAAAAAAA4IgR0AMAAAAAAAAAAACOGAE9AAAA&#10;AAAAAACA36M0+aPJT+B9EdADAAAAAAAAAAD4AyGYh98GAT0AAAAAAAAAAADgiBHQAwAAAAAAAAAA&#10;AI4YAT0AAAAAAAAAAADgiBHQAwAAAAAAAAAAAI4YAT0AAAAAAAAAAADgiBHQAwAAAAAAAAAAAI4Y&#10;AT0AAAAAAAAAAADgiBHQAwAAAAAAAAAAAI4YAT0AAAAAAAAAAADgiBHQAwAAAAAAAAAAAI4YAT0A&#10;AAAAAAAAAADgiBHQAwAAAAAAAAAAAI4YAT0AAAAAAAAAAADgiBHQAwAAAAAAAAAAAI4YAT0AAAAA&#10;AAAAAADgiBHQAwAAAAAAAAAAAI4YAT0AAAAAAAAAAADgiBHQAwAAAAAAAAAAAI5Y+LYTAAAAAAAA&#10;AAAA8F1mT34C3xQj9AAAAAAAAAAAAIAjRkAPAAAAAAAAAAAAOGIE9AAAAAAAAAAAAIAjRkAPAAAA&#10;AAAAAAAAOGIE9AAAAAAAAAAAAIAjRkAPAAAAAAAAAAAAOGIE9AAAAAAAAAAAAH7P0gu/A+8jfNsJ&#10;AAAAAAAAAAAA+C5LT34C3xQj9AAAAAAAAAAAAIAjRkAPAAAAAAAAAAAAOGIE9AAAAAAAAAAAAIAj&#10;RkAPAAAAAAAAAAAAOGIE9AAAAAAAAAAAAIAjRkAPAAAAAAAAAAAAOGIE9AAAAAAAAAAAAIAjRkAP&#10;AAAAAAAAAAAAOGIE9AAAAAAAAAAAAIAjRkAPAAAAAAAAAAAAOGIE9AAAAAAAAAAAAIAjRkAPAAAA&#10;AAAAAAAAOGIE9AAAAAAAAAAAAIAjRkAPAAAAAAAAAAAAOGIE9AAAAAAAAAAAAIAjRkAPAAAAAAAA&#10;AAAAOGIE9AAAAAAAAAAAAIAjRkAPAAAAAAAAAAAAOGLh204AAAAAAAAAAADAd5k9+Ql8U4zQAwAA&#10;AAAAAAAAAI4YAT0AAAAAAAAAAADgiBHQAwAAAAAAAAAAAI4Ya+gBAAAAAAAAAAD8HqUXfgLvixF6&#10;AAAAAAAAAAAAwBEjoAcAAAAAAAAAAAAcMQJ6AAAAAAAAAAAAwBEjoAcAAAAAAAAAAAAcMQJ6AAAA&#10;AAAAAAAAwBEjoAcAAAAAAAAAAAAcMQJ6AAAAAAAAAAAAwBEjoAcAAAAAAAAAAAAcMQJ6AAAAAAAA&#10;AAAAwBEjoAcAAAAAAAAAAAAcMQJ6AAAAAAAAAAAAwBEjoAcAAAAAAAAAAAAcMQJ6AAAAAAAAAAAA&#10;wBEjoAcAAAAAAAAAAAAcMQJ6AAAAAAAAAAAAwBEjoAcAAAAAAAAAAAAcMQJ6AAAAAAAAAAAAwBEj&#10;oAcAAAAAAAAAAAAcMQJ6AAAAAAAAAAAAwBEjoAcAAAAAAAAAAPAHYt92AvBHKXzbCQAAAAAAAAAA&#10;APgusxd+Au+LEXoAAAAAAAAAAADAESOgBwAAAAAAAAAAABwxAnoAAAAAAAAAAADAESOgBwAAAAAA&#10;AAAAABwxAnoAAAAAAAAAAADAESOgBwAAAAAAAAAAAByx8G0nAAAAAAAAAAAA4LssvfATeF+M0AMA&#10;AAAAAAAAAACOGAE9AAAAAAAAAAAA4IgR0AMAAAAAAAAAAACOGAE9AAAAAAAAAAAA4IgR0AMAAAAA&#10;AAAAAACOGAE9AAAAAAAAAAAA4IgR0AMAAAAAAAAAAACOGAE9AAAAAAAAAAAA4IgR0AMAAAAAAAAA&#10;AACOGAE9AAAAAAAAAAAA4IgR0AMAAAAAAAAAAACOGAE9AAAAAAAAAAAA4IgR0AMAAAAAAAAAAACO&#10;GAE9AAAAAAAAAAAA4IgR0AMAAAAAAAAAAACOGAE9AAAAAAAAAAAA4IgR0AMAAAAAAAAAAACOGAE9&#10;AAAAAAAAAAAA4IiFbzsBAAAAAAAAAAAA32X25CfwTTFCDwAAAAAAAAAAADhiBPQAAAAAAAAAAACA&#10;I0ZADwAAAAAAAAAAADhiBPQAAAAAAAAAAACAI0ZADwAAAAAAAAAA4PcsvfA78D7Ct50AAAAAAAAA&#10;AACA77L05CfwTTFCDwAAAAAAAAAAADhiBPQAAAAAAAAAAACAI0ZADwAAAAAAAAAAADhiBPQAAAAA&#10;AAAAAACAI0ZADwAAAAAAAAAAADhiBPQAAAAAAAAAAACAI0ZADwAAAAAAAAAAADhiBPQAAAAAAAAA&#10;AACAI0ZADwAAAAAAAAAAADhiBPQAAAAAAAAAAACAI0ZADwAAAAAAAAAAADhiBPQAAAAAAAAAAACA&#10;I0ZADwAAAAAAAAAAADhiBPQAAAAAAAAAAACAI0ZADwAAAAAAAAAAADhiBPQAAAAAAAAAAACAI0ZA&#10;DwAAAAAAAAAAADhiBPQAAAAAAAAAAACAIxa+7QQAAAAAAAAAAAB8l9mTn8A3xQg9AAAAAAAAAAAA&#10;4IgR0AMAAAAAAAAAAACOGAE9AAAAAAAAAAAA4IgR0AMAAAAAAAAAAACOGAE9AAAAAAAAAAAA4IgR&#10;0AMAAAAAAAAAAACOWPi2EwAAAAAAAAAAAPBdll74CbwvRugBAAAAAAAAAAAAR4yAHgAAAAAAAAAA&#10;AHDECOgBAAAAAAAAAAAAR4yAHgAAAAAAAAAAAHDECOgBAAAAAAAAAAAAR4yAHgAAAAAAAAAAAHDE&#10;COgBAAAAAAAAAAAAR4yAHgAAAAAAAAAAAHDECOgBAAAAwP/P3r09SbLc92H/ZnXP7J772XMFzwEB&#10;HpAIgIQgwZRtUrJsUQHSDCskkrYjbFoK6UF6cNgOP9pPNv9Y2pYfbBEEzu7OratSD1V9mZ6emZ57&#10;7uLziZitnq7srJya2a6I+vYvEwAAABom0AMAAAAAAICGCfQAAAAAAACgYQI9AAAAAAAAaJhADwAA&#10;AAAAABom0AMAAAAAAICGCfQAAAAAAACgYQI9AAAAAAAAaJhADwAAAAAAABom0AMAAAAAAICGCfQA&#10;AAAAAACgYfOnHgAAAAAAAMDbrGxt61MNhDeWCj0AAAAAAIBHVK5vAucI9AAAAAAAAKBhAj0AAAAA&#10;AABomEAPAAAAAADgAdWNr8QaetycQA8AAAAAAOCRCPO4DYEeAAAAAAAANEygBwAAAAAAAA0T6AEA&#10;AAAAAEDDBHoAAAAAAADQMIEeAAAAAAAANEygBwAAAAAAAA0T6AEAAAAAAEDDBHoAAAAAAADQMIEe&#10;AAAAAAAANEygBwAAAAAAAA0T6AEAAAAAAEDDBHoAAAAAAADQMIEeAAAAAAAANEygBwAAAAAAAA0T&#10;6AEAAAAAAEDDBHoAAAAAAADQMIEeAAAAAAAANEygBwAAAAAAAA0T6AEAAAAAAEDD5k89AAAAAAAA&#10;gLdZ2drCTanQAwAAAAAAgIYJ9AAAAAAAAKBhAj0AAAAAAABomEAPAAAAAAAAGibQAwAAAAAAgIYJ&#10;9AAAAAAAAB5Q3fjKxhb2JdADAAAAAAB4JMI8bkOgBwAAAAAAAA0T6AEAAAAAAEDDBHoAAAAAAADQ&#10;MIEeAAAAAAAANEygBwAAAAAAAA0T6AEAAAAAAEDDBHoAAAAAAADQMIEeAAAAAAAANEygBwAAAAAA&#10;AA0T6AEAAAAAAEDDBHoAAAAAAADQMIEeAAAAAAAANEygBwAAAAAAAA0T6AEAAAAAAEDDBHoAAAAA&#10;AADQMIEeAAAAAAAANEygBwAAAAAAAA0T6AEAAAAAAEDD5k89AAAAAAAAgLdZ2drCTanQAwAAAAAA&#10;gIYJ9AAAAAAAAKBhAj0AAAAAAABomEAPAAAAAAAAGjZ/6gEAAAAAAAC8zeolW9iXCj0AAAAAAABo&#10;mEAPAAAAAAAAGibQAwAAAAAAgIYJ9AAAAAAAAKBhAj0AAAAAAABomEAPAAAAAAAAGibQAwAAAAAA&#10;gIYJ9AAAAAAAAKBhAj0AAAAAAABomEAPAAAAAAAAGibQAwAAAAAAgIYJ9AAAAAAAAKBhAj0AAAAA&#10;AABomEAPAAAAAAAAGibQAwAAAAAAgIYJ9AAAAAAAAKBhAj0AAAAAAABomEAPAAAAAAAAGibQAwAA&#10;AAAAeCTlqQfAG2n+1AMAAAAAAAB4m5VLtrAvFXoAAAAAAADQMIEeAAAAAAAANEygBwAAAAAAAA0T&#10;6AEAAAAAAEDDBHoAAAAAAADQMIEeAAAAAAAANGz+1AMAAAAAAAB4m9VLtrAvFXoAAAAAAADQMIEe&#10;AAAAAAAANEygBwAAAAAAAA0T6AEAAAAAAEDDBHoAAAAAAADQMIEeAAAAAAAANEygBwAAAAAAAA0T&#10;6AEAAAAAAEDDBHoAAAAAAADQMIEeAAAAAABVvFUFAAAgAElEQVQANEygBwAAAAAAAA0T6AEAAAAA&#10;AEDDBHoAAAAAAADQMIEeAAAAAAAANEygBwAAAAAAAA0T6AEAAAAAAEDDBHoAAAAAAADQMIEeAAAA&#10;AAAANEygBwAAAAAA8EjKUw+AN9L8qQcAAAAAAADwNiuXbGFfKvQAAAAAAACgYQI9AAAAAAAAaJhA&#10;DwAAAAAAABom0AMAAAAAAICGCfQAAAAAAACgYQI9AAAAAAAAaNj8qQcAAAAAAADwNquXbGFfKvQA&#10;AAAAAACgYQI9AAAAAAAAaJhADwAAAAAAABom0AMAAAAAAICGCfQAAAAAAACgYQI9AAAAAAAAaJhA&#10;DwAAAAAAABom0AMAAAAAAICGCfQAAAAAAACgYQI9AAAAAAAAaJhADwAAAAAAABom0AMAAAAAAICG&#10;CfQAAAAAAACgYQI9AAAAAAAAaJhADwAAAAAAABo2f+oBAAAAAAAAvM3K1hZuSoUeAAAAAAAANEyg&#10;BwAAAAAAAA0T6AEAAAAAAEDDBHoAAAAAAADQMIEeAAAAAAAANEygBwAAAAAAAA0T6AEAAAAAAEDD&#10;BHoAAAAAAAAPrF7yGPYxf+oBAAAAAAAAvM3q1hZuSoUeAAAAAAAANEygBwAAAAAAAA0T6AEAAAAA&#10;AEDDBHoAAAAAAADQMIEeAAAAAAAANEygBwAAAAAAAA0T6AEAAAAAAEDDBHoAAAAAAADQMIEeAAAA&#10;AAAANEygBwAAAAAAAA0T6AEAAAAAAEDDBHoAAAAAAADQMIEeAAAAAAAANEygBwAAAAAAAA0T6AEA&#10;AAAAAEDDBHoAAAAAAADQMIEeAAAAAAAANEygBwAAAAAAAA2bP/UAAAAAAAAA3mZlaws3pUIPAAAA&#10;AAAAGibQAwAAAAAAgIYJ9AAAAAAAAKBhAj0AAAAAAABomEAPAAAAAAAAGibQAwAAAAAAgIbNn3oA&#10;AAAAAAAAb7N6yRb2pUIPAAAAAAAAGibQAwAAAAAAgIYJ9AAAAAAAAKBhAj0AAAAAAABomEAPAAAA&#10;AAAAGibQAwAAAAAAgIYJ9AAAAAAAAKBhAj0AAAAAAABomEAPAAAAAAAAGibQAwAAAAAAgIYJ9AAA&#10;AAAAAKBhAj0AAAAAAABomEAPAAAAAAAAGibQAwAAAAAAgIYJ9AAAAAAAAKBhAj0AAAAAAABomEAP&#10;AAAAAAAAGibQAwAAAAAAgIYJ9AAAAAAAAKBh86ceAAAAAAAAwNusbG3hplToAQAAAAAAQMMEegAA&#10;AAAAANAwgR4AAAAAAAA0zBp6AAAAAAAAD6hesoV9qdADAAAAAACAhgn0AAAAAAAAoGECPQAAAAAA&#10;AGiYQA8AAAAAAAAaJtADAAAAAACAhgn0AAAAAAAAoGECPQAAAAAAAGiYQA8AAAAAAAAaJtADAAAA&#10;AACAhgn0AAAAAAAAoGECPQAAAAAAAGiYQA8AAAAAAAAaJtADAAAAAACAhgn0AAAAAAAAoGECPQAA&#10;AAAAAGiYQA8AAAAAAAAaJtADAAAAAACAhgn0AAAAAAAAoGECPQAAAAAAAGjY/KkHAAAAAAAA8DYr&#10;W1u4KRV6AAAAAAAA0DCBHgAAAAAAADRMoAcAAAAAAAANE+gBAAAAAABAwwR6AAAAAAAA0DCBHgAA&#10;AAAAADRMoAcAAAAAAPCA6sZXNrawL4EeAAAAAADAIxHmcRsCPQAAAAAAAGiYQA8AAAAAAAAaJtAD&#10;AAAAAACAhgn0AAAAAAAAoGECPQAAAAAAAGiYQA8AAAAAAAAaJtADAAAAAACAhgn0AAAAAAAAoGEC&#10;PQAAAAAAAGiYQA8AAAAAAAAaJtADAAAAAACAhgn0AAAAAAAAoGECPQAAAAAAAGiYQA8AAAAAAAAa&#10;JtADAAAAAACAhgn0AAAAAAAAoGECPQAAAAAAAGiYQA8AAAAAAAAaNn/qAQAAAAAAALzNytYWbkqF&#10;HgAAAAAAADRMoAcAAAAAAAANE+gBAAAAAABAwwR6AAAAAAAA0LD5Uw8AAAAAAADgbVYv2cK+VOgB&#10;AAAAAABAwwR6AAAAAAAA0DCBHgAAAAAAADRMoAcAAAAAAAANE+gBAAAAAABAwwR6AAAAAAAA0DCB&#10;HgAAAAAAADRMoAcAAAAAAAANE+gBAAAAAABAwwR6AAAAAAAA0DCBHgAAAAAAADRMoAcAAAAAAAAN&#10;E+gBAAAAAABAwwR6AAAAAAAA0DCBHgAAAAAAADRMoAcAAAAAAAANE+gBAAAAAABAwwR6AAAAAAAA&#10;0DCBHgAAAAAAwAMqlzyGfQn0AAAAAAAAHljJOswT6nFTAj0AAAAAAABomEAPAAAAAAAAGibQAwAA&#10;AAAAgIYJ9AAAAAAAAKBhAj0AAAAAAABomEAPAAAAAAAAGjZ/6gEAAAAAAAC8zeolW9iXCj0AAAAA&#10;AABomEAPAAAAAAAAGibQAwAAAAAAgIYJ9AAAAAAAAKBhAj0AAAAAAABomEAPAAAAAAAAGibQAwAA&#10;AAAAgIYJ9AAAAAAAAKBhAj0AAAAAAABomEAPAAAAAAAAGibQAwAAAAAAgIYJ9AAAAAAAAKBhAj0A&#10;AAAAAABomEAPAAAAAAAAGibQAwAAAAAAgIYJ9AAAAAAAAKBhAj0AAAAAAABomEAPAAAAAAAAGibQ&#10;AwAAAAAAeCTlqQfAG2n+1AMAAAAAAAB4m5VLtrAvFXoAAAAAAADQMIEeAAAAAAAANEygBwAAAAAA&#10;AA0T6AEAAAAAADyguvGVjS3sS6AHAAAAAADwSIR53IZADwAAAAAAABom0AMAAAAAAICGCfQAAAAA&#10;AACgYQI9AAAAAAAAaJhADwAAAAAAABom0AMAAAAAAICGCfQAAAAAAACgYQI9AAAAAAAAaJhADwAA&#10;AAAAABom0AMAAAAAAICGCfQAAAAAAACgYQI9AAAAAAAAaJhADwAAAAAAABom0AMAAAAAAICGCfQA&#10;AAAAAACgYQI9AAAAAAAAaJhADwAAAAAAABom0AMAAAAAAICGzZ96AAAAAAAAAG+zsrWFm1KhBwAA&#10;AAAAAA0T6AEAAAAAAEDDBHoAAAAAAADQMIEeAAAAAAAANEygBwAAAAAAAA0T6AEAAAAAAEDDBHoA&#10;AAAAAAAPqG58ZWML+xLoAQAAAAAAPBJhHrch0AMAAAAAAICGCfQAAAAAAACgYQI9AAAAAAAAaJhA&#10;DwAAAAAAABom0AMAAAAAAICGCfQAAAAAAACgYQI9AAAAAAAAaJhADwAAAAAAABom0AMAAAAAAICG&#10;CfQAAAAAAACgYQI9AAAAAAAAaJhADwAAAAAAABom0AMAAAAAAICGCfQAAAAAAACgYQI9AAAAAAAA&#10;aNj8qQcAAAAAAADQrjpty5OOgl9vKvQAAAAAAACgYQI9AAAAAACAXeo1+8uywfmG170MbsqUmwAA&#10;AAA8uLq6s7m+xdkN47ZMzw1To1qy/hj6bOPz6HU51dm4LbWkG5aP182GbtmP26m3tTpzZfuJXJxx&#10;7rqZ6Hb9Gna1vayfy36NV/Wxq932vvsa71Xtrhv7bY911ev37WPZbt8xXNXHrnb7juGqPq5rd5vz&#10;d5Pze5c+drW77/8rdx3Pdrvbnt/rxnTb8W623XXuykNPf1lXhywlKX1NhmF8psxX+7s6G5+rXYaT&#10;ebphvDbNaje+NklNXbWv07jrtLdmNj1OkuHC8WFJhR4AAAAAbw/LGwHwiOrq37r+dMmNrkWCO/aj&#10;Qg8AAACAx1HKulRv4/7lslahm26A1lLHYry6rGo43358PPZV6ljftznjWdkq6rvyvuq+FUM3qT7Z&#10;p4/7qki6TTXbHveO622C0V1VWfvep97+/d72+Ddtfx/jva2HPNb2z3Yf5+Ymr72uEu264z1mvvFY&#10;5/c+/sb3PdZ9uMlxrmr7mP9X7tn6z3j5R738xdVzY+pSUlJSazftLyl1/Lq656XpNef+4wj5uEig&#10;BwAAAMDDW06Ndi7Im6YzqzUlNXUK4mqpq8yur8Oq9coq7ZtCvSRl6Fa3QLsp3es3jnGp29y03r7X&#10;+pg3vq9rs8+0ircNMO5732VtH+v87rpnfl/H2rfNXUO9qwLcfX+2+/6Zr2p/H+O9zXju4/ewHcjf&#10;ZbyX5TX3GfLeR1+tvLfdZOrP+7QxDXRdfrykTKHesPwoSlIyS5eSmiHreG/cbg53fT3a3C6Dv80v&#10;2E2gBwAAAMDDm0K2UqabmjXpMkwB3HQbs1vfIN1aLm8V8G1sUmoyn0rwZqkpU8Y3TMfqSr1+Hb2b&#10;3Du9rO199LFvP9e1uY8+JufO3G3H/bad3/vub9/jPeS5ue+f+TGPddfx3OexWvh7uO++Wvm/t2Pf&#10;WC9XV4/vX0lZXUuS2XyWISV1CvL6xdmq5ayrmaVkyCKpi3GdvaFPhv7cGnrLSr/1j1NTas2wWjev&#10;5vwaenCeQA8AAACAR7OqypsqVHbWJSx3nnvu4ix+3bLp8vVlmtVzsxtuzaRvwK+vdfBWStKVklo2&#10;5nCudeNDJlOl3ebUnLWuKvzGNssAsux4LrlbuTC/LgR6AAAAADyy6RZmredvWa7ua9aLFRm1ZrU4&#10;Xh2SlNRa10sZTSV8tdakmyochppcV6HHpZw5oHnb6xHumlr3stdd126a8rlmLLirQ5bzb04fGJlC&#10;vzqM00bXYarKq+c+pHL9hyM2A0G4nEAPAAAAgAfXrW5UDllWL9TFIikldZhumi6mXV3Orae3nKxs&#10;DPRqau2yLNkbltndUKb1imrG1fMyPhbo3cx0c7yqbgQadK6ebfqmrOe1vLjW4XaatqtdMpZ8n2tX&#10;Umu/+tBInyFdd5CUWZLkeTdbNZ+dnaTUpFucJq9+mW44zSx9ZrVPl/Gqt/mWWs5dD4dp/b2tqnTY&#10;QaAHAAAAwOPZvLm6mi+zrKsstuffLOM/JRmnO0vJeOd1ubuklqSUslpDb71/MO/mTW2tXQjQovGa&#10;sPFNdjxefr/ruV0Vehfe97rpuTpehUqXlDJdltYJYCldSpKhdElfMww1/VDTD1vr4V3of3zCx07Y&#10;l0APAAAAgAeyrjgoZUrs+mGszhtqhrOzsRpssUgZ6lgNkSTLCr2a1Nmyr2n9oiSljndeS03OhjHQ&#10;G5ZToWXZT0nN4EbpbS0z0e2FCzefyw33bbqu3XZFzW362G63c0q9G/Zxn+3uNBXgNf1v93Mf47hu&#10;LLva7Hs+ttvex7m5y5j2+dnvOt77OL937eu6Me3bx662N/l/d1m7K8ZUV/MtX+MeptycJt1MusOk&#10;zFKSnNaT6XUlp69epvZ93puVvPjmO/nqy8/z/d/4Mkcnp+mTDMN4zVuuqVdWa+sNKavr1fIDLq5a&#10;XE6gBwAAAMDDWt0onW5o1prUIXXoxwq6vk8dhtThbGy8UYRXN+d+nAK9Os3HWesy3Ev6YaqaqNM6&#10;RkmGbFVHsL8L089N26tuxN/0Rv9N+rlpH7va3UcfN21305DxPn6ufcdym3Oz3faq8e77s1zWz23P&#10;70P9jd40jLvNOPY5zk2PdZcx3Uegd92+q461q+1qvPXyNtf1u/fPuhHolSHpSlLGD4qUYfoASinp&#10;X79MTs8yvHOQ5+9/nOfPnuW9d55n1s1Sax2/dh50nPuzZMjyoifO4yoCPQAAAAAe3fn7/cuQb3q8&#10;8wbz5is20pBad9yIrZc85tauquTa9/V5pD4u+5XvU1F1X8e6SZv7ONa+P9s+fezzO7qvv4frjnfT&#10;83ubSsSbHmuf8T7l3/llbW57bm7yFnrTqrzbttkM9cqO5y8d145k8aaXiGWQuFz7tSSH81n6OuSj&#10;54f5nS8+yvNnhzmYdekPZqsPmLgUcR8EegAAAAA8uLL9oCTpF0kpGc5Ok8UiGRZZrWO0zO9Wc25u&#10;3rhdlu+V1H5a42hZAVGTZJg6GKZONueP3FXusat85Kp22/vvo49d/ezTZrsKcZ+x3GC8yxvgdaPd&#10;9pRwtbti3yXHuqpd2RrLbfrY1e7C/nsa75Xtulw0tbvLscpw+b5d/Vx1rH3HsbOfS8Zby/j8Xuft&#10;huNdmY6zreyozL3R3+hlP3t3eZsbj/eO5/fG410OYde52XjDvfb8XnKsXW0v/Rvd1cclv8tV240+&#10;6rrfstFss6tzr9/Y2ZXZufe0OgwZpmCudKuy8NTpue5wvuqzzJJ6+nrcV2v6v/lllhXm3/+d30rm&#10;B/nZD77Kv/zLv8j3v3yRr798kWGoOT5+nZqSWV2kK8vq8vWYxsk2l1V6ybCsQL9LKMxbS6AHAAAA&#10;wKPbvJ05bjbCo61dq/0XdpStm7fT97VstdvV4VX2abdrPHfpY5/vb9PHrudvO95r2l2ofpmeu3D/&#10;f1e7bLW7xXgv9HFNP2XXc7cd72Xj3KWsN3c+1iXH3P7ZbtrHrt/lzraXjHfXGC5rv6vtfZzfffdd&#10;+bd3VTd3GO/Oc7PruXsa75Vtr/lbuvb117S9l/Hu+H+885xf9vpRvXDJuHjdqcvnd3VVStJ1U6i3&#10;7vSvXx7npJzlt18d5fj4JIvFIsMwTEV85UY/MVxFoAcAAADAgxvr50pmXZflOnqljHdX69gg3XKN&#10;vKl9SVKH6a5pWe7JuRupq/BuVcBX1xUc5xpf9v1ld4WvulO879xpVx3rPvrYt59bHGsKHGqtF29G&#10;10v6q6t/9jjUFe2u2ndlu0t+lw8y3hsea2e7O/RxXZsLP9tjnpvb9LHd9iHPzR6/y6bP7y3Gu2+7&#10;+zi/F9rdYbxbbWuS7lx12/aDq5VhXbFXk3HazKkab3ZwsDpc7cc2ZTpWSU031CxOj1MXi8y7Lt/8&#10;4KsMteb/enWcv/pXf56PPv4oH7z3PD/70ffybNalnvXjdalbVowny3fTWpbVgGPvAj/2JdADAAAA&#10;4EHVrRBrDPKmG5oblRDr25qbU9lthHirqRM3tlOgVzanslseZ2MEV41uf5e1vW04d5t+HqOP+2z3&#10;tp3f+2zXyrm5j3Hs2+4xz+++7VrpY99+Wjw3V7W9v3GU3Kye8GI3Wx+GqMP0VdOVw6lJzbAsAtwM&#10;9FKTxWlycpJycJB33n9/rMLrk9/65vv55NNP8+6zeb787IOcHS3Sn5yNl7du82dbf2jl1j8Dv9Z2&#10;TeIMAAAAAA/sJjeKAWDtsa8gdVVVPq5292ze5WBW8vF8nIJz/TW2ldbxEFToAQAAAPDANmvlykbF&#10;3ub+cq7dsjLiXNtVdcWw0e3yNevPrZ+v1uM2nDmgRZvVbcui7X2zs2FYT8c867oMy+tOKaupPGum&#10;KvKU9Iuj8XWLk5z96v/L3/m9382z997L1598lL/63/7XnJ2dpR9qfvT153nncJZhSM5enuWg9Olm&#10;Y3/DxhTQdbpOrd5flxXqVfrHfgR6AAAAADyi7ahIdATAE7p0Tb8xaBtqkr7m378+TumTD54d5vjk&#10;dAz0+iFnfZ/DOstQ6yoQ3J74+ZID79EG1gR6AAAAADyIurkm3lSJMJQuJTUpXWpKSrosb2iu/63r&#10;m6F13dty3/nKvHMHHDfuj97Z8hyKW4Em1fPv9fu87ZeurK4kpetSStKVMc8r3VQ9N02dmZLUfpGh&#10;1nz23vPkk+/nf/xv/zRffueLHMzn+fqTj7Lo+9Rac1iTnC7S1eSg69MPi/R1MR50tlw3r6au1oxd&#10;rv06rh1bSqKunH0I9AAAAAB4YGVjmrTNyoUyhX7bU26en35z/Vy9ZF/WOV/WN0QvzLx52R3fXXdQ&#10;d7W9qp+H6GOf8W63uek49jgEQCuW7+slOfdGtdd7VinjFaSUlK6k1G7d1zJsW1bX1WTo+2Soeff5&#10;e5m9+CA//r0f5Te/9910Kfnsw3fSL2d/PjlLTvuUUnNYhpzWRfr+dBzU7Nny4KsxDmX98ZXuwidQ&#10;vPtyOYEeAAAAAI+o7tg+0g3Mh5rd7KGG/6aNF+ANUUrWU23WOq2bt9kgyclZsujz1798lRyd5Pjk&#10;NKenZ5mVklq33krL+IGVMRAsq64VjHOfBHoAAAAAPIJpys3MklWN3ixJl0zP1Y3bo6WupyRb2j2V&#10;Zlntu1CZl3Juc83QrndZu5vcsb2q7V3HsW8ft7nDvPmayyoJ960OvK7tbSoVr2p7WVXkfY33qnbX&#10;9Xfbas/7rDq975952e6pzu91fd3k/N6lj13trptX8a5/D3ft67bn97ox3ff/vZz/KMhVh9o0DMPq&#10;FYuadF2XbjaGcEevj8YK8jqk9n1yusg/+OM/ynFf88/+8Pfyxz//h/nBx+/lo4NZhiTHv/jlaq28&#10;jw9L5rOS1CHDyWmezbrMDw9Skryc6tCH0mUo3blRliS1S2a1blzrfOKCywn0AAAAAHhEblb+Wnmo&#10;KkMelv+mvOUuTOpcpmmghyT9kCyG/OroOL9a1Jwcn+Tk5CT94ln6g1nqsqKvLNfH25xK+ub/fbxF&#10;si+BHgAAAACPoGxtk3WNxebXWNqzfnRVXxsvkUA8rKt/ITfv6zbHvk0fdevxdXfO7+tYt3Uf5+am&#10;x7pJH9ttn2K8d/GYbxO3OdZdz+9dPNaxbnKcK9qeX021rv6tW3vO6bpVn7UmZRjGb0tSF6eptear&#10;Fx/lk08/zr9/eZz/4ed/kJQu3//qs3z+4XvpSsli0Se1pqvDdKwkQ1bvj6Ur545eMlaar9fpu1gG&#10;Wdc9wZUEegAAAAA8sLLxaCPYK3V9p3N1n7Oub7BuvfZCf+fmWxvWu5dzbpatdpd1d9epGx+qj32m&#10;oLvNVHb73FC/yVR71/V3H4HYfYVq+/RznwHem3Ju7ilkuddjPebv6rF+l621ua7dff1d3ON4l7Vw&#10;45p1YwJa6/oDIdvVcudeu6yqqzUZamodkjqM6959+22y6PPqi0/z4YvP8v/mZf7ez36a+Xyej99/&#10;ls8/fDc5Ocvp6VlKrXmn9utj9evDlVJSyvqytnmJS11eAy/UBy6vfII9riTQAwAAAOBBrG5M1iTD&#10;uHZQqf1067Kmpp92niVZJGUK5c4tltetH9bl440kr4ylEWXjhu7y1cNyHb7NV+24abwz77qiXX2s&#10;Pi65wV2uaLMzh9vjWPu8BuCpzTJW1c3S56D0SZKTxbhNmaXODpNykJRZkqQO63e72Ww2BXpDcvo6&#10;9fQow+mrDCd9/ukf/X5en5zmz/7oD/MP/+A/zunZWb75/N2UUtIlmb96na5O9X+1pnTdag290zJe&#10;xZLpsyl1FTum24jwujpe4zbr8cbAbx1DwlUEegAAAAA8ms2JN9e3Lzen3FzuvFjBsBXNbdh47bk5&#10;6243v999zSwJwH1bTqpZ0y0rs+uQ8QMeZb0tm1eb5cOSUtYfEumHPvXkNHl1mvnhQbp+yAfvv5dP&#10;X3yU08Ui7x7Mpvyvpp716bqN3sr6AyPD+drznUXU5dzlqJ7bL8xjXwI9AAAAAJqwvBF6X4Harhur&#10;j3XbtOVQ0JRuwJtpucbqGIENdSO8q5etnbfx0ZFhGJO1OmToF/nOe8/zwYvn+XffHuVnP/pBTk7P&#10;8uLjDzObdTmos6lUeaoAL3Ujtrufd3fvxdyUQA8AAACAR7O+gVl3fl0Iws7NL7mj4mLv493slVe1&#10;e6w+HrPNfbwG4GGs3/uHYbxW9MuqvNRxes2SpHQX1qmr9Wz1uD85Hqv56pD84v/PD//wp/n6e9/N&#10;13/7bf7Nv/7LLPoh785L3j+cpdakOz3amD+5pta6vj5tVPotW2xud/4U1Tp53I1ADwAAAAAAeGNM&#10;cd30XV1vSt1osaz5LtOmJOmSYUhen+VvXx3lnW9f5a//9mVOT8+y6PscZp560KXWZeVfq7XW/DoS&#10;6AEAAAAAAI1aB3e1jJHGMJunlMPx2XXZXErt0mVIl0Vqaurpq5Tlenr9WYahz3c/fC+/+2f/OH/+&#10;8z/IT3/645ydLfLes2eptWZeaoZ+SFJydrbIsnK8q9lYlw+ehkAPAAAAAABo3zJUKyW1mx4Pw3Jn&#10;Skq6JCVDSmrKsFi9ZlicJos+XXk373z4YT77/LN8/dV3crboM591qTWZZUit/dTtMPWalFJMlcmT&#10;E+gBAAAAAABvjppsrq13blcdlg9Spuq+vtZ898N3U1Lz5Yv38813Psnzw4NVm/ElG2u5ljHEq7Wu&#10;K/zgiQn0AAAAAACA5tXajdt0GYbxcSnzjNV5Qw5Kn7OjlxnOjlOSvFsWqTV5fXSS//yP/8u88/77&#10;+earL/Jv//V/k7KoOUxSc5DF65Oxj1kymyW1TtN7ljqtwjfEano8NYEeAAAAAADwBqsbdXolKV1q&#10;rXl1dDY+9eos374+ylnp8uroOKdnNfNhSJ11U7Ff2VipL9M0neeegScn0AMAAAAAANq3CtpKMlXr&#10;JUOSkjr0WSyO0vUnKf1pXjw7yJ/8/L9I3w95fXySf/Vnf5IXL17k2eFB3utKhkWfxelxkpKDaXLO&#10;riYZSmpNutls7L4OSe3lejw5gR4AAAAAAPCGKBtfmYK2mjoMGc5OM+8XGfqzHJR5Pvvii/SLPq+O&#10;j/O93/xuPvv0k3QlOSzJ6TBkcXY2BnkHB2PPtWS5BF/p1mv01bpZsQdPQ6AHAAAAAAC8Fd4/mKWb&#10;Hebw4CCH81n6JIuDeWodUochtZR1NlfG1feWpto/aJJADwAAAICmuJkK8PaqdUzT5rNZSinnnkuS&#10;frEYvy8ls4OD1L5PHYYkNbP5GGmUUtKVklJKTr79ZVJruvSp336bv/jv/qt8+sUXee/5Qf7nf/EX&#10;OVsskiSHwyKl1pTU1Ne/zMEw5LCMxx36mqSmlFm6br7xXJJUxXk0QaAHAAAAAAA8qr2q4epmkrbV&#10;upTUlKR0SYYMi5r88jivjo7y/PXrZDjM6dnZKtCblfFrNV1nKeeCxHPTeEKDBHoAAAAANKVGMQTA&#10;W2tZlTcM6XfsrrWugrwLK9cN/dRmkb4/TkrJfDjNYtHn73/zZb75+d/PP/vjf5Tf+M6XKSU5nM0y&#10;m453WBfpUlNqTVf7pGZVIThsTrtZM1bxTc+J+GiFQA8AAAAAAHgUy4BsGIZ1cFc2YrO69ZGOUlYh&#10;YOowbhaL1NOT1FLyrJ5lcXaWT198mPnaE/wAACAASURBVO/99g/ywx/+dr771RepQzKvQ2azLknJ&#10;wdCnLI83DCnpVuvn1XOBXj0XItasDw9PSaAHAAAAAAC8Aco0M+Y03WZKTr49Tl6e5levj/Pt6+Ms&#10;Fov0w1gBeL68rpzbwJtGoAcAAAAAADyqslF513Xd6vmh1tXadvX8C9K//lWS5FkZ8u5skV/84mX+&#10;z//9f0m6Lj/78Tf5+R/+3Zyc1dTFIklNPT2dArySRX8yVuaVkoPZLEnZKAZcpnzd9DVOuwktEegB&#10;AAAAAABviJKTxZCTs9PkF8d5fXScWrocn5zkLNNUnlO783Nlbn1fa5Tr8SYR6AEAAAAAAI+v1lXI&#10;tqqH67pVzFYyTp1ZF31SkufPDnPcD/knP/o6P/zm67x8dZQ//c9+lvlslg8//CDDoqar5+vtlh2V&#10;UqZ188YnarbCvq3v1OfRGoEeAAAAAADwNDam2EySMpud3z/UZLFIkjz/4CDHJ4v85nd/Iz/5Oz/J&#10;y1dH+f2f/iiHsy6LITk+OstBV1ZBXreR05XSZRnT1UsDvaJmj2YJ9AAAAAAAgDZszoS5nCJzCvz+&#10;9m9eJq9O8+3L1/n21VF+9fJ1+n5IP+sy1Hr1DJr1fOel1NQqvuPNIdADAAAAAADuZhWYZWvtuiua&#10;73g8m5a6q7Vm8ctfJe+8l3z0Ivmb1/mr/+N/ysmizz/+8W/mH/30B+mHJCdHyevTdDWZDzXzbpZu&#10;OY3nRsez+UFKKak16ReLjNV4u8Yp5KNNAj0AAAAAAODWSpKUcSLLZB3Q1fXeXFinrpSNpzaSt2Fc&#10;L68MY8Xd7//Gx/nyyy/yq1dH+d5nH+Zs0ef954ep/ThVZxmGqYuaUmtSu/Uxtgda91kZb7uN1fRo&#10;g0APAAAAgKaojQBo3/mquiHzUjMvYwh3fDokqalllqGMMUQtsyQlmaa5nM1nKV03hmyL1+O+UjK8&#10;/ja1X2TeleSgyz/4T36Sn/zdn+b18Un+9D/9vdSazIc+/etXqaWk9GfTgGq65ep4ZQz1ykalYB36&#10;9ZjL8ifYN+AT6vH0BHoAAAAAAMCdLGOvcklF3joUKxsv2HhuOU1mGev8Tvua/OJlXh4d59XxSV4d&#10;neSsH8aqvNTU7Wk9p+k04W0l0AMAAACgKWohANq3Du5qMgxJ+tQMY6g3zYKZrkxVcjVldji+v/fr&#10;HlJLUmuG10djdV6STw9n6eclv/udT/Jf//M/yd/78W/nR7/zW+n7IR/Vsf+uDpkNwxgCli5JHZ8v&#10;46hqvXglqXUdAKoE500k0AMAAAAAAO6gTtV2yyRvDPGWNXtJTUpJGWvrppesK/mGxWIVzPXzWY5q&#10;zbPDg3z62Wf57JOP8/nH72WoyXB0NL1i2ceytyleXB52uZafkj3eIgI9AAAAAADgTsYpMKeQrizX&#10;ylslbFOjuppms2ZImXYdzLskXc4WfX7y3c/z7NlBvvPZi3z4wTuZzWYZhqSvSaljMFijyo5fPwI9&#10;AAAAAADghtZB3SJd5l2XvkyRwyptK1OAVzOri7GQb3E6Tq95+jrD2VlKV/LVpx+l1uTf/eJV/vu/&#10;/PN89vnnef+dw/yT/+iHOeuT05PFuMzeMEy91nS7Jme+8JTYj7eHQA8AAAAAALi1kixn1TyfqdXN&#10;7TRRZinnKvhqn/w/v3g9Bn//98scH53k+PgkB13SJ6l1kMtBBHoAAAAAAMAd1NJlKF0W0zp4tRuf&#10;LymZJakp+Q/s3duTJOl53/fvk1lV3T0959mZ2d2ZPQF7XoDAYnEiCYAgQIIwSJMUQUkkJVESRUq0&#10;GXKEZB0ibIVvbEfo3taNb33lf8W3vlE4wqEwRetAgLs709Ndh8z3fXyRWdXVszN7ws5uz8z3E6iu&#10;rMzKN7MnYgsR9evneaKsiKyU1RGZcP3sDpPJDud3Z/zx3/0xfd+z6nq+9Y0vcPHCOZoI5vPCNGDa&#10;DCFgv6rjqptJfIRhnx4TBnqSJEmSJEmSJOlnEGQENZq79q4fQ6CXWaBfQELb7jKZTtjdnfHM88/Q&#10;dT1dX7h+7TIX9/coCctbSyazlnbSDIFeAmOYZ5Cnx42BniRJkiRJkiRJeoByiOEymbUty1K5fGaX&#10;vb1d9vd2aGMIBGmCrEkFMpOIIBg7duZWM0/DPD2GDPQkSZIkSZIkSdLPIMhsyNoC0DRD+Ja1J7sl&#10;NA3dO3/J2VnLS59/lp/cOeQf/p3f4Zlnn6Fpgh+8+TL9uNLR0ZLVrUOaCPZnU6iF0nVAMJvNhtK8&#10;WshShmucnNonPbIM9CRJkiRJkiRJ0gMwzL4LAhLudJWfHM75i1tHLJZLFssVbQM9w2NdjRcxnJcZ&#10;w3ZuleRlYoanx5GBniRJkiRJkiRJAiCaZgjWxhaXmXnc7vLuwXWZQ2AXDUQzHg8oKyDIfkVZHlGB&#10;Z5+8zPPXLvHXfuNXWSyXvPXGS1y9cgVI+lVHzRxm7XUdTS2bdptDJ85hNt/66omZnh4/BnqSJEmS&#10;JEmSJAmAZgztNoFZ3ic6W+9PiCaOwzwCah0OlZ5czaEk+zcucuXKJV555UUWyxU3nrzKlQvnyUzK&#10;YjVU5AFResgyVPVFEE37nhzRIXp6HBnoSZIkSZIkSZKkT1AwdtmEmlCSdxcr5ssVXdfTdT21JjWT&#10;zNyEiBBj9d06HJS0ZqAnSZIkSZIkSZIAyLG6blOBV8qm/eZkd3ezv272J0EStaNhRUTD8t3/CDW5&#10;+eQVrr74Gv/X2wf8b//zP+Pi+bO8+fx1ClDmC+pqTgTM6DcVgc1kmLmXQM0KNanrir84brpp3KfH&#10;jYGeJEmSJEmSJEm6j+D9J9aN1XQxbsdYmlfhp4uOejCnf+eQxXLFcrmiTyh1zAVjuyJv4Gw86d4M&#10;9CRJkiRJkiRJErBVobeZpZdD+hbHs/HuOoMsHZSe0q8oCS/evMrRqudXv/FFvvLWzzFfLHnhxlX2&#10;dmaUVU/NpM1CE0N8F/U4xlvnguT9a/CsztPjyEBPkiRJkiRJkiQBbNpbRtMMO9atN8d5d++VUHrq&#10;ck7O70BfuPzyDWaLFS+99AJvfe1NVquOm9ev0EbQHx6SEUypTMZivthed13hd49aPYM8Pc4M9CRJ&#10;kiRJkiRJ0sc0tNnMmrAqsOr5P3/yLhwsuDNfsFp1LFcdNXMs+ovj82ywKX1oBnqSJEmSJEmSJAk4&#10;rszbVOjBpkqvnUyGKr0I+tVqaM+Zlbz9Dq8+e5VrX3qef/fTW/wf/8v/RCZcPneGJy+fI4HV0Qqy&#10;Mm2GCsDSdZTSQwS703YT7WXGVs4XWw/p8WagJ0mSJEmSJEmS7iniOEyrpYw7GUK+mkyahv1rV/jS&#10;S8/y4gs3efPwiLM7UzKTaROUUsmEhrFCrw6BYERA044dNuM4w8v1BdbPhnkSGOhJkiRJkiRJkvTI&#10;WgdlHzYWy3GG3tgfk2iaTajXLxbDSgGUCjU5v7/L86+9xK9+/+v8wle/yLLreOn6ZQJY9j2HR0cA&#10;7M8mkEktCZm07YRoh0uV9TWBOHGnW1WC0mPOQE+SJEmSJEmSJH2wGCvmAugr9IW3mxWrW4cslkuW&#10;qxWrrqeynpAXm2AwOVntN+75tH8D6aFloCdJkiRJkiRJ0iNkq4ElTQAkORbBZTRD0HaPswCiWR8b&#10;1ohSjtdbHA0BXd/zpS9/gdneGW5eOc8f/PgHvHB5n2euXaBWWB3eBqBmMq05RHd9He+ngUjGJpzD&#10;veVWa827by3v9SLvPiA98gz0JEmSJEmSJEl6ZK1js/XL3FTN3VOcDPRgaJEJQN8Px5cr2tkOzd4e&#10;O2fOcPXaE5zba9mdTcmE1cER6wq8iGbI6MY1Iu6ei/cBc/JO3Lz0+DLQkyRJkiRJkiTpkXLczjIY&#10;auHqZtfdYdrJfZu2mOuSvlo3289dPksmvLuY8sZTlzl34QIXz59hJ4ZrZKnrGI+TdYLvc5+GddKH&#10;YqAnSZIkSZKkU8WJSpL00W3nYlPq5vWMStskR6sCAdnMyKYdzml2Nievi/AmsymQ5NEtiIZcHFKW&#10;R+xNJnzjF75NqYV37yz449/9AU8/9SRQeWJvQvaF7s4cCNr1+kCuK/PGfHBotwm5Dgx5/4LBD/cG&#10;6dFnoCdJkiRJkiRJ0qNqXXA31s3dyz2L5CIggr4kLHuOusrbB4eUUvhPt49YrlYsu46GpOwOUUPz&#10;QII3wzwJDPQkSZIkSZJ0yiR2YJOkj2o79ipZWbe8LKWSJNHEpgnnUDSXW+01k6wJAf1yMbTYPLpD&#10;LckvvP4C5y+cYzZp+af/8A/o+o5SKp+/+TT7Z/aITKaUcRRevPeeNoEim2t9NP4/ggQGepIkSZIk&#10;SZIkPVJyKzSrmUAlTsQB9/rTiWGeXS091ALLJSwL+/tnOHfhIjvTlueee4au68hMzu/tMGtbyEpT&#10;ymZV7lr5/nWBkj4KAz1JkiRJkiRJkh4pWyFaBNBABpBbh2Lr3TmEgAGQNAFXzp3hJ9OOi+fOcOXC&#10;PtO2JbOSmSce46A86+ikB8xAT5IkSZIkSZKkR0g2x1/917aFpqH2QxVdREMzhnmT7Ib3lI5+eQQR&#10;1G7OjYtn+e4vf49bd474R3/4m3z+889TS+Vc25A7s+HcWslayaysFksmTUPbjCGhRXnSJ675rG9A&#10;kiRJkiRJkiQ9GEPR3XH9XObJhpjE8EgaoIFV4SfzFbfuHPHTgyOWyxWrVTe02hyXWhfmbV1B0gNm&#10;hZ4kSZIkSZIkSY+Q3KrlKdlANNAM+5pcHw365Z1hXy3ssGKxLPzat77M09cu87f+xm+wXHU8d+Ma&#10;+5MgsyH7frNuE9BEkCSTtiUitrI9G3BKnzQDPUmSJEmSJEmSHinHVXN1nJ/XxHpfElmJgL5bbF63&#10;FFgtuHrtKk/duMarr36OrivsxBAkJAHLAjHEddEGsb5S0xJD/d6n/HtKjw9bbkqSJEmSJEmS9JjJ&#10;zXNQCfpMKEmplVIqtQ7bmXkc053orhn3XE/Sg2GFniRJkiRJkiRJj5StWp5sgRayA4LSLehXh0DD&#10;Xjlivur5/le/wBe+9EVuHR7x3/7x32J/b5dzGeRkSnd0ROlWAOyf2d2M44taNyHebDallJ5ayqf4&#10;O0qPFyv0JEmSJEmSJEl6HARExDjvLpgvOjhacbRYcjhfcHA4Z7Xq6Lp+00AzY2y3GZsGm++V1udJ&#10;D5oVepIkSZIkSTqV7vO1sSQ9dprmuDYna4UIcqyQWx/LzE2w1rRbn6ABQVJXS4ggSkebhX654nd/&#10;8G36UvjK6y/y1ptfZLXqOLczYdYk0S0BmGShaSoQZOlZN9eMaMeQD0qmmZ70gBnoSZIkSZIk6VQx&#10;yJOkk06EdmOIVmtdH2Q8uBXoNZvtYDildAuIhqZ2NFngcM7zn/8cfa289PKL/Nwbr9CXwl5WgiT6&#10;BRC0WWhirNer/XhHCU1DjJ/Ydevakh4MAz1JkiRJkiRJkk67iJOh2d2v3++8aBijPcqyp9y6A//u&#10;gFt3Dln1lcViSd8X+lKobdAwttkcoj1yfLW16NazQZ70aTDQkyRJkiRJ0qmyntskSRr0yyXkMM9u&#10;XaHH2HqzaVvIpDK24wRytRrPDMrq9tAqczWHecdv/+jbvPLFN7h954h/+ae/TxMwSdjJoYXnrJ8T&#10;WYl+BQTRHEd5ZevDOWtPUobtOI4AJT0YBnqSJEmSJEmSJJ1mMVTCRQQZW7HZfVpdZi2b7ZZK33f8&#10;6ldeZb5c8coLN3jtuadYLJfQF2oMFXg5BnpZK2Ru2mm+z02x3STZME96sAz0JEmSJEmSJEk6zSI2&#10;j2Z8rmWsjhvfsl3dnMs7Y0vO4Eyz4s6tt/nur/4JR/MF3/36F/nKGy9SgLroSKCphew6iKDUFQ3Q&#10;jpV5mdtR3d3b8Z69kh4MAz1JkiRJkiRJkh4m25V595ulN+66c2cJ/89tDg7nHB7NWS47eqDU4wl4&#10;uV5nWBAbH0unj4GeJEmSJEmSJEmn2VZgt95qpjMAYpylF11P9gUCLuyfIYHb845//Ac/Yu/MHv/V&#10;7/2QVdczbSfURQcJ0zieexeRQwXgMKiPJMZrxVa8Zy2e9Fkx0JMkSZIkSZIk6WETJ8O1zIRaAVhm&#10;O7zuCvtnz3Lm3D6X98/QA31f6ZYdGQztOwEix+W2g8Ox5ean8KtI+mAGepIkSZIkSZIkPaRyDPGa&#10;piEnExL42os3qbVya7HiyauXuHD+HBXIrJBlrL87FtupXTSbmrz3r8yzWk/6NBnoSZIkSZIkSZL0&#10;Kcmt9pkRHy4UyxN1csM5TQCZlIMDAPYuXiRmu+y1wa//+Lfo+5551/Mb3/0ST186z/LoFhFBmxAE&#10;JDQ11je1Wb2dTAEoXXnvPeaJGHBru2Itn/RgGehJkiRJkiRJknSqrcOyewVqASTzeQfL5KhtOFos&#10;6buew66n63t6EqJ5n/WDnz2Q+yTWkHQ/BnqSJEmSJEmSJD1gzdjXso3jdpddKeMsvCSjJWmA7eBt&#10;ONZOZ8PLrFCHyrlcHNKQPHFuh5/OV/zRr3+TJ59+Gkh+6xuv05dCqcn5nSl1uSS7fpO5RQ7RW0wm&#10;m6usZ/Jl5lCxt8kOt0K67Twxk+MQL9/7XkmfKAM9SZIkSZIkSZIesPVcuiZyE9l1JJFb8+pi82Nz&#10;FgTRtMPLCjCEgLVfUUnq3hRq5dLli1y9fg2ycv3KBbp+CP5m2ZN9P4SBGZvMLWBzbYhNa83tlqDv&#10;dXfrTwM86dNioCdJkiRJkiRJ0gM3VrQlQ4kcjJVwdwdjHzBXbwzcIoL9puG1a5e4vb/L+b0dzu1O&#10;IZOslcj15L0co7c4Xv6B5HCGe9KDZKAnSZIkSZIkSdIDFrUHgshCMFTPNXWs1cukmU7JaMh2B8gh&#10;t6tjeFeHSr3sOsrhHZLg6tkprz59hT/7h3+bo8WC73z5dZ558hKlQnd4uGmhOayRtDHGAVt5YdbN&#10;Fjne0+Z+P/AXMsCTPk3vNwVTkiRJkiRJkiR9It7bSnP75fvGYxHDeyI27/vJ7TnvHBwxny+Yzxd0&#10;fU9XoC/HnTWP23huMYeTHkpW6EmSJEmSJEmS9IDVMVkrTQs0Q66W67Rt3YKz0lAZKvQqtQzz8spy&#10;SWay28L+uT1+erDgX/2jv8mVS+f55ldfp+t7zp/Zp+sKmUnU3AR5ca+ZeIZ60kPHQE+SJEmSJEmS&#10;pAdsPcMuCeo6xztRPRfjz7EPZlYiy7BneQQ1ib0pk9kelMpzLzzHlUsXuXH1Ej2Qy0Lph7aZLWxm&#10;7eXdl5H0ULLlpiRJkiRJkiRJn7H7hm4JMbbcnESwN2lh2pI5VPEVhjF5admd9EizQk+SJEmSJEmS&#10;pAesxvh1fNtSY6y12aR4SdMEEUEs70AEtVuSizm1Ji8//zQHq56//v1v8t3vf4fFYsX3vvoaszY4&#10;vLWCCM5MG2azCZmwWB4NISAwaWKYwSfpoWagJ0mSJEmSJEnSpyZ53yF2MQR7laAmUOE/Hi45mK+Y&#10;L5bjY0VXCk0zGcK6u0bxce+Xkh5iBnqSJEmSJEmSJD1w4wy9bIFmmG0Xx5Fb1p7IpJ/fIQmu7E45&#10;d/0i//7OnH/2N35IAi+9cJMvf+4Gfd/T9IVak502xjl5lVqGEG86mXA8k+8DAkRJDwUDPUmSJEmS&#10;JEmSHrh1oBckQ8vNaOrxsVKGmXhHdyBh7+wlLpzf5yd94bXXXyGi4dknL/P81YtU4OBgTu0Lu9PZ&#10;EOhlpeYQ3LXt8Vf/WQuZBnrSw85AT5IkSZIkSZKkT8V9grVgaLVJQD+U2f35wZw/5xb8f++wWA5z&#10;8rq+pwIVjufiRUBCEmM13oe8pqSHioGeJEmSJEmSJEkfUdM0m+11BVzWevyGdeA2HmsmE4Zw7fg8&#10;+m7z3v7gNhze4Y0vvMRfHS34R7/5y3zzG19lsVrxi196g6YZwr7l7SMgaLo5AWQWyKRtJ8R4T9vB&#10;nnGe9Ggw0JMkSZIkSZIk6ePabme53o4gYt1ic9gX5GbWHRkQULsVEUEFLu3v8E5UfvDNL7NYrrj5&#10;1JNc2N/jzM6U2nVkEzS10sYwE69tgshx3YAkicwxwDPGkx41BnqSJEmSJEk6VeKzvgFJ+hDWn1UJ&#10;x0HeWKEXTbOp4Cu1QiZBDp01sxKZkFBuv002DfSF6688yztnz/Cbv/UbrLqOG1cu8Oy1C9SE/vZt&#10;KNBSmUYlCWbNcO2adbiXAjWG+9iqE/QzVXpEGOhJkiRJkiRJkvRJiuMYLRhDv3HWXWwnbKUOB0vy&#10;b28dwdtHLFcrlquOru8pFeqYFQ51eetY8B41eGF0Jz3KDPQkSZIkSZJ0qiQ2i5N0+pXueP7d+nnd&#10;XpPMocFmHlfL5XI+zMpbHpHdkiT4ypdeomblJ3cW/Ks//T2uXr/GG5+/QamVaSZlsSSBnXastMsk&#10;Sj1x3U2l4NYHp9me9Ogx0JMkSZIkSZIk6SPKrQQtIt47S+/uv0zICgS172C5AIKctGQJbhGcP3+e&#10;y5cvs7czGaryup5cdmRAc6K/533vCBtsSo8uAz1JkiRJkiRJkj6WGCK0rSo9cuirGet9OdYd10Il&#10;eGJvxuxMS1+TX3zjRfpSeHOx4vz+Hmd2ptQCSRLj3D2Ik+HhXdc/buppmCc9ygz0JEmSJEmSJEn6&#10;iKJth+eI40BvDN6iaTb7A8ia1OUhWZIXXr7JhYvnqJn8g7/3+3TdilKTZ65dYn93yvLOYjgvC0Eh&#10;ErquIxPaJpi0zXipdYC3DvUkPcoM9CRJkiRJkiRJ+oTFXYPssitQkp/cOeKIoK+V5WrFatVRa6WU&#10;SgXyPeHcOCsvrMKTHmcGepIkSZIkSZIkfUSZddxqNvtiMlkfpFuuhg6cfWFv0vJz3/gKf3W05J/8&#10;tW/z4vPPUGvlxeuX6Gs9Pme+YGf9rX0FytCus51Mh/U5HtV3HPw12HJTevQZ6EmSJEmSJEmS9DEl&#10;uZ6kt6nKy0yyVhKgr2TbsLO/T5Mt165e5caNpyilsD+bUBmiuMPFgq7raWeT4TyS9eS8aJr1xbbm&#10;6W0HeIZ50qPOQE+SJEmSJEmSpI9tK0zLHObpZUJWSDi3v8vFvRnPXbvEpbNLZrMpbQBNUElqzWEE&#10;Xw41d8cx3iflk15P0mfBQE+SJEmSJEmS9NiKMfBaP2eOVXYRW1HYParhmu194zv7bnzuYbmAxYov&#10;/tr3uHn1En/2xz9msep48eIuV/amZCaH7/x0CACBpmmYRQPd0IIzImjadthe3xNJjfX93iXv++Ie&#10;ryU9bAz0JEmSJEmSJEmPvQ8fea3n1d3jjDGcqwBdgVXhPx0uOHtmwXLVsVx19GVK5oTKUM23btNp&#10;20xJ78dAT5IkSZIkSaeSX21LelDWbS0boI1h1t2UoUXmsg6tL2mmZNOOn0WTrXMHk8m4r3Rkv4Ro&#10;YH5AqZWXn7jIs68/y9sHR/zz3/s+58+d4+b+hLLbsEfSLZbDGtFuQkAYO3aO27HewfHcvCFKvE/1&#10;XWx+cDJstDpPehQY6EmSJEmSJOlUMciT9OlJgiHAa6lEwDIrQwg2IdafSNFyHIytW2ROISBrhZrQ&#10;JGW5gL5nb3aFC5cusmomfP65G5w/d5bz05acNrSlUvsyrBHN8Z2Mod0m38vcOnbynu9tu2rQEE96&#10;1DQf/BZJkiRJkiRJkh5994/B7nUkx6RtOFYzOTubENMJO9MJe7MpZ3dnZOYY1uVdwZwkfXhW6EmS&#10;JEmSJOlUOf56XJIejE3lXSalDC03IwoBNDS8p3Vls1WhVyqZyerO7eF9/YJYHpKHK/7Lv/lrdDX5&#10;lW98kf/iV75N13c8sbNLExD9AgJqBJnvrUWOGO7qw1Xj3YufnNKjzEBPkiRJkiRJkvRYe2+89kG1&#10;ejH0xoyACrksMC/cPpyz7CuLxYLVakXX95TpDtHYTFjSz8ZAT5IkSZIkSZL0WMoIaIbJVNnuDM89&#10;BAnREDHMpWvohyQvgNpRS6XpFtSavHHjMk89+Xn+6uCIv//Xf0jTNjxx4Ty7sxnTyQRIalZq3wFx&#10;ov5Pkj4sAz1JkiRJkiRJ0mMrYx3ojV+X13ULzmZ8R9BkGbYSalkRpRD9HLrCxfM3efLm07Tv3uGN&#10;N15hMpkwiWDWNkM1X+nJWun7AhFMm3VQKEkfnoGeJEmSJEmSJOmxF5lDC811Jd6Jg8c7MoIkKPMO&#10;lj3vHi1452DOf7h9tAntmqaBtjnRudMIT9LPwkBPkiRJkiRJkvSYasgxalvldNgzHRK9JittVpKg&#10;u/UTWFfsZQe3Dvnjf/D7zBdLfvP73+Dbv/gmfYFZqcN7apLLjgQmU4aKvMmwfrzPfD5Juh8DPUmS&#10;JEmSJEmSADKGvpokWQulDq02h+aZlb5U3nruOvWZ5K1XX6DrOi6fO0tdVaiVWitBEhm0Y7EfOTw3&#10;EWMFYIU01JP00RjoSZIkSZIkSZIeX+t2mtkwNMasQFC6JawWJLBXlmRAf7jk9dd+ntmZs/zo+9+i&#10;r4XdtuVMNGTbsDi6RWbSti2z6YwEsgzh3XQyIQlq6agGepI+IgM9SZIkSZIkSdJjKe+xdTzsLsgx&#10;7JvfOhoOvLPg4HBOU4OuHyr4SgxNNBMg1g0119V4d1/BIE/Sx2OgJ0mSJEmSpFMlPvgtknRP7eT4&#10;K++sQ2vLUoa2mRFBNM2JY03T0rQTkhzCt0zK0R2IhkldEtnRlcp/82d/m9IX5quOv/5r3+L69avs&#10;N4UayTQ7YrEiIphlDySRSR02adqWiKCUQkSQVudJ+hgM9CRJkiRJkiRJj4SmaY4Ds3ifUXUnDsRW&#10;UV5CrRBJ3/dQeugKO3tn6Pue0racPXuWi+fPESRtQJDjXLxxm/W+cTu2L5vW6En6WAz0JEmSJEmS&#10;JEmPhFrrZjtrDuFewpC2xcl07fiN41OFrDRUaoEvPHWF82d3WfU9n3/2afq+o+sLe7s7tBG0w6o0&#10;5CbIa9bLnwjxxutL0s/AQE+SJEmSJEmnymYWlSR9RGW53IR2m8+RMbALoBmPla1jWbph3+IQamEv&#10;OuZHS7761V/kxnPP0XU9v/2j4nq2dQAAIABJREFU79D1w5p7NWmpTFdHJBBZiOyBINqh2q8CdazQ&#10;q2PLz/V92VZY0sdhoCdJkiRJkiRJejTcqwLvQ58TkMH89hzeWXBwOOfgcM6q6+kL9P3QLrNGpYnt&#10;PzwItmM6/yBB0oNgoCdJkiRJkiRJejRsBXoBRMSmDee6+jfYCt1KD8s5GcGsznnq7C6/+3f+gKP5&#10;gh9+75u88MKz1FJp+3o8H6901Kxk7UiCJpNmDPQy19WBxyHf8c/1VY38JH10BnqSJEmSJEmSpEdO&#10;3KdabztOy0woQzC3Kh0w5eLly0yP5jxx5TLXr1ygAix6ms1JFWoZzt2s9n6VgTbZlPSzM9CTJEmS&#10;JEmSJD267jW7LocfAbRtQ1+St25e5eL5fa5dOsd8b8akbagJtSbt+1/gQ+6TpI/PQE+SJEmSJEmS&#10;9MhZ18610ykAwTj4LgJWK8hkNm04d3aPn96e87s//nWuXrnEH/zoO/TAsit0h3MC2Jm0W7V4FUgy&#10;h5q9GnHc6nNT/megJ+mTZaAnSZIkSZIkSXo8bLfhTFh2PcuyhLfnHB3NOTqzRw90QM0kYz0Tb7MA&#10;hnWSPgsGepIkSZIkSZKkUym3RtR9mBgta27eGDAGeMOOWnpy1QGwd+4c85L88is3+NKXX+NgvuA3&#10;f/VbnN/fo3RLIpO2VJoYbqDJulWhlxBB0x5/vZ53j9LL7RcndkrSx2KgJ0mSJEmSJEk63ZIPWRiX&#10;x7nZdjUeATXJroNM8sJFoHLuwnmu33iaM/MlN5+6zrkzu6yO7gyB3dZSZG7Fc0NoGNGsD20leseX&#10;I63kk/TJMdCTJEmSJEmSJJ1qHy0aC05Uw+Vx1V4TQa2Vm/s7LEqyO5uy0zasJi01K7XW49M+gfuW&#10;pE+KgZ4kSZIkSZIk6dRoSNpIEpg0lWCYZ9cVgKQ0M4aErh3POI77Jru7Q7FcQJQOslIO3iYTzu3t&#10;cO7yHv/hrw74r//od2jaCZ978gpfff0F+prs9nPK0RHZLYdVIzZVftvtNSMaiCDLEPklkGP8dyJ4&#10;HNt1Hlfq5V3PkvThGehJkiRJkiRJkk6N5L3RV26q7u5Vq3e8P9etL7cL9MYBfAerwkFdwF/NOVqs&#10;iLawWK3oSqEfwzliPawvyPvN7bOTpqTPgIGeJEmSJEmSJOkUSchCEjTZD1FeAnWYX9c0M4iGGpPj&#10;Y2Pg19CMawS1W1L7FVfPzHin6/ntt17hC2+8yuHRnB+++TKTdsLubMJe6amZNJnD+jFhvSJbxXWb&#10;jLAkRJ4YmxfvV3W3CQCtzJP08RnoSZIkSZIkSZJOlxzq9BoKAE1CZEDm2AqzIWIC5ImRebFOzyLI&#10;UsjVkt39HSiFp65f5cUXP8fhfMGLN64znTbUrtIvjiCCZkzoIpp73856+0S696F+mY/620vSexjo&#10;SZIkSZIkSZJOnY/V2TJizM/GsxP+83xJf2fJsuvoup6u66k1qXWYzWcLTUkPAwM9SZIkSZIkSdKp&#10;kQklh5Sta2cEULeK4oY5eYU2OgBq6clSgGD19jtDqFdhdm6P1UHP//5v/kf6Unn52Wu8/sw1KrA6&#10;WrGcFxrq2KRze3KfJJ0+BnqSJEmSJEmSpNMjglzHbHFcPpexnqEXQBA5hHhRe7L0JMHl82dI4J1l&#10;z299/TV29vZ48vI5Sq3sTicsylCV10bQNEBCLRUIWiv1JJ1iBnqSJEmSJEmSpFMjaRjSNqjtBIih&#10;Ki8qCbRNM3TJXC2G8K+bE6sFmfDE8zfImtw6mPML3/o6159+mp97+RkS6LtkfjhU9Z3baWgCSl/p&#10;+jLM0GtbhvzQSj1Jp4+BniRJkiRJkiTp1AiS3Ay2y619d7+xISIoCVmBmvzfb9+BWuHtQ+aLJfPF&#10;krJZKbdWZOsaDH0+SRyoJ+m0MtCTJEmSJEmSJJ0iATn0w+zrUKE3tNocWmNmtyCz0t/5KzKD569e&#10;YP/seW7NV/zrf/GP6fuOri9840svce3KJVYHCyBpo2V/2g7T8vp+jO+S3Z1dALIWrM6TdFoZ6EmS&#10;JEmSJEmSTo3jSC04WTE3vs6EWsmug4Q+K33CQamcPbvPquvoS+XM3i5nZhMO5isSmDTDZL5cr7Fe&#10;dZzTZ5Qn6TQz0JMkSZIkSZIkPTCbwCw/XGQWQEbwnogtc8jzaoFauHbhLO92PW9+/hmuX7/Kcrnk&#10;0rkzdF1HqUlLUDOJrMcrj9sRQ6gXdtiU9JAw0JMkSZIkSZIkPTARd8+quyvcWx9f72saomnGfcfn&#10;ZXYQDeXogAmFZ199nv3DOd/77i/wyssv0fU9P/fiM5RShuxu1dPdWdCU5bBstkAd2ne2s/G6Sawv&#10;Enmick+SThMDPUmSJEmSJEnSKRZj581mCOFq0veFP3/3gL+8dch8vmCxXNH1HaVWSq0QMTbojKHF&#10;Jmye39vGM+/aJ0mnj4GeJEmSJEmSThW/VpceLc1YgVczN5V52xV6TQTRNNS+ByAyaQIgoXbD+0tH&#10;OboNFT7/7HWunt/nn/7pH7JYrnj1uad48olLw/qLo3FOHkyy0pJM2/FCkUPLzUwqzdYd5tbTPVp9&#10;StIpYKAnSZIkSZIkSfrs3GOQ3aYNJkO1XdYC3Qr6SrYt7WzGE1evsliuuHDhPGf3z5CZ1MODTXVe&#10;E0N7zZMdP9fh3XFol+O1/GMCSaeZgZ4kSZIkSZIk6YG5V4i2dfBeZxzP2qsFEmaR7J3d4+1Fx5uf&#10;u8HFi+fZmU4IKk0EWSu5Du/ukcxZdyfpYWegJ0mSJEmSpFMl8Yt36VHSL5fDRtMcV+PVevyGzJNV&#10;eqVQ+xVEUN79KfQ9Tz31BM+88AJ//vYBf/T3f4/Lly7yytOXKUAsO3K1hAj2JsfrZBlabMZmhh7U&#10;zSWPP2XuUSAoSaeOgZ4kSZIkSZIk6cH6KKlZjD+igZLQJ//xaEV765C/+OkBy+WS5WpFTagJDRBb&#10;69tAU9KjyEBPkiRJkiRJkvTAxGT8GnoM6oLjCrlkCOOiacZ9AaWHfkEtyVffeI6+Vn7xzTf45e99&#10;h+VyyWvP32Bvd4ey7EiCLD1ReyDoa8d6Al87Xi03FXr36cdpTbCkh4CBniRJkiRJkiTpgdlUz21X&#10;6Y3bsd6OGHO1HObhdSvoKnv7Z1iVypUnLvPsc8+wWq24cHaf2bSlP1wM59U6ztxLaq3rVcloiDgO&#10;9CTpYWagJ0mSJEmSJEl68O6elXf3sdG0bTizt8Ot6Hny0jlqJmd2d2hI2gjIJGueDAU31lV4Vt1J&#10;erQY6EmSJEmSJEmSHphaCwARzSZ8a2azTcBXVx1ZuqHVZqm89Px1nnnuBv/vrUP++3/yJ+zMZpzZ&#10;nXHtwjkSODia068WnNkZvt7OHnK4BO1kl02Yl1BzO9i7X8tNSTr9DPQkSZIkSZIkSZ+uTdCWY84W&#10;0BUohYP5kncP5/zb20cslytgqNqrbNXdxfFcvJO1eHmfbUl6uBnoSZIkSZIkSZI+lPvFZyfn1MXJ&#10;Orho3rNOlnL8ou9gvuTNt77IvCv8ypsv8rWvvMHfW654+upFppOWBljND0mgrZUGyG64cgPQDNeI&#10;rdurGSd3bFfo5foO7w79DAElnU4GepIkSZIkSZKkD7QO89bP61cf5sz3vLXWzWb2BeYLzj/xBO2q&#10;58YzN3jp5c+x6HounD3DtAn6vmN+eEgAbTsZKvTqeAdNQ9xrNl8kmfERmmwa5kk6vd77pxGSJEmS&#10;JEmSJH0KNpV9JSm10tVKKcePzCTZ6tAZcVxcJ0mPESv0JEmSJEmSdKr4Xb10emQeV61NotJEMouh&#10;XWZfk1U3VuvtnGXd0rJmQ0bD+r/mnVk7hHKrObmaQzTkrf8MEdRlxw++83XqdJf/9V/8XUjYbeHc&#10;rKHmDuVoQR3vYRbT4Vp9AknTjvUqNcl11eCJIru8/+dJ3K/lpiSdTgZ6kiRJkiRJkqQPlHc9w1At&#10;F+SwM7aP3WuLIUgLKF0ZZuutKneOFhw2leWqIxOaaUOZBBVo1+fA3WndJyTuvkNJOpUM9CRJkiRJ&#10;knSqJJtsQNJpMAZqmUnNpEYdYrBxPt12rVsA2TRs98msq+VQK7daQreklMr3f/5Nak3uLFb8zR99&#10;h2vXr3Jlb5cEppFMI0nixMyo2LqXte0KwpOHPugTZHO3H+EfQpI+OwZ6kiRJkiRJOpX8ml367MVW&#10;SpaZ1FrJqGSsA71m8x9rABlBRENmZT3srnQdEOThHA5uw0HHme9+jb7vOTpc8uorL/K5zz3Hhb2d&#10;YZ1aoHQQQTl5MyfuKe+q2Lu73eYH81NG0sPDQE+SJEmSJEmS9IGyacloqJMheMvMcZ7dcXVcZKWJ&#10;FaVbUUs/7Ovm1K7w3bde59pT17l1Z86//u/+jNWqIzO5vL/H7mxK3/dD286+p/ZLIJi2zVYFoAGc&#10;pMeXgZ4kSZIkSZIk6UMYZuYdz7Rjq7NlbH42QKEOVXpAdh0sh4q7aCeUpuXs2T1Wq9nQYrNtaJog&#10;yzCLL0my5rrAT5KEgZ4kSZIkSZIk6UMLKkPVXI2EWE+9TIKArNS+0tQCWWgj+PLLz3C4WPHmq8/x&#10;7PPPslgsiQrNWHEXJNR1ThhD8Dc+JEkDAz1JkiRJkiRJ0gfKaICgH79WjoCYDFV4bS1AkrWjnx+w&#10;E0lQ2J9M+do3v8bB0Zwf/tov8YXXX6SUZFYKs3as6stKVpg042y8CErbrq9qo01JwkBPkiRJkiRJ&#10;kvSxbEVtEQRDGAcN89USuo6jaeHW4RHv3pmzXK7oukKplVnTbs6OPLlWMszns0JPko4Z6EmSJEmS&#10;JEmSPtgwQI+sQ6UeUQkKRNDND4Gh1Wad3+G3v/s1rjxxhemk5U/+8MesVh1XL55jP4JsW/rDo838&#10;vXYyYdK01DJU+wUwm80AKP3qs/hNJenUMdCTJEmSJEmSJH0IsfVgKKVbb9ZCZqXWAosVO7s77O3v&#10;M520XLl8iVXXcWY6oR3n5HW1EBFDJV7bEiSZ40y9YKzOWz9suilJBnqSJEmSJEmS9BhaB2ofTg7Z&#10;3Yk2mEnWOrbbTDIrT5+ZcfnaTZ558irXrz9B0zRELTRZIStUgKBhK7wbmmzeFd0Z4knSNgM9SZIk&#10;SZIknSpOzZIevIhgMplQShlCOdg8R9NsgrssZTwjaaYN0bbQD++rpaMuD4GG3exY9B2vf+45vvz1&#10;t/jt736TZ28+Ta2VM3RkC21ZEv0QAE6jZ119FwXInqbd2VyrjO03x7vd7Jekx5WBniRJkiRJkiTp&#10;A8Txc2zti2Ge3uLOEuZLDo7mHBwesVyt6LqOmkmdDvV4DTEGhUFmEDHW5cX2+pKkezHQkyRJkiRJ&#10;0qmSWIcjPXCZlK4jM6lb+2CI1pqmAaBsKvSAOmzXxREkRBZmdcXqaMUf/d6PiLbltRee4du/+HWu&#10;ntnl7M6MzGSWS4Y2m2PrTaCd3BXgZVK3qgHN9yTpJAM9SZIkSZIkSXrMZCZkfrTwPBOykv1qOC8L&#10;tfZwZ87FK1doJlOuXLvKjaeeYNZXplmHyrx+uEpDjvPyoIlms2zNMcjP+p5LmutJ0sBAT5IkSZIk&#10;SZL0wcYQMEgy4frejCfOnuM/7864ePYM7XTC7mxKrUM4l2mtrSR9Ugz0JEmSJEmSJOlxE2OtXMSm&#10;Ci77ftzITRi3HcqV1RGUjgvNilvLju986+f5yje+wZ3DOX/0+7/ObttQgTLvibKilh4CWnogxjBw&#10;vMSJ2rthrl6c2GcYKEnbDPQkSZIkSZIkSZsZevcU67AtuHWwhDsL7hwtODyac3A4Z9X1tO2MLHnP&#10;cyRJPxsDPUmSJEmSJEl6jMU6eJuMXxc3zVAtF0A/VtcBe5OGeV/5p3//tyml8MXXX+att75E1/XM&#10;MsllR5MwCcZZeWO4l4zT84K6KdE7DvmsxZOkD2agJ0mSJEmSJEmPqRONL5tmeN6urCt1qLRLaKdA&#10;X7n57DOUUnn22Ru88PQ1KrA8WpJdgQbapiG3Ar0cw7sMK/Uk6eNqPusbkCRJkiRJkiSdIvcpmZs1&#10;DUwaYpyFl5nDzLz1G2L4YcWdJH3yrNCTJEmSJEmSpIfc3SHaB9bCZZKlQttsKvIihjabdb4kFyvI&#10;yqUbN8msvHvU8Xd/75e5eP0qf/pb36EBuiws53doAmZji84giTI+jxV/TTsFkqxDCDhcbOuOM8Y7&#10;3vTj/Fn+KSTpkWSgJ0mSJEmSJEmPpbuCs3VLzK2Wm+8cLSEr3FkxXyyZzZd0WWkiKLVuvXezyHvX&#10;3bw2qJOkj8tAT5IkSZIkSZIeQhHJcfR2HJbVcXxdjfb4zbkV1g3/o5m0QBJj1VxdHAHBXhPMzu3w&#10;7p05//jH36Xve1Zdz7e/8hrXrl4huxU1giyF7DqIIDbrQ0MQEcR4d5kJwxi+zV3GdjVejM85LrDe&#10;b8WeJG0Y6EmSJEmSJEnSQyiAZmxd2eZx6NXnGOqtq+c2QVlCDG0waYYWm5GFsRcmOZ8DcNROOGob&#10;+Pe3ufG55+m6jlVfeP7ZG9x88gmyPyKBWgvZ90NGGA2sg7ymoRlfA9TM47zunr/Ftu3Yb3tbkh5v&#10;BnqSJEmSJEmS9BCKrETtgWBC2eyvdcjo2ukO4zQ7KhOGVO14Xl7bBv3RbepyTgTcvLTHXxyt+Oe/&#10;831efuVFDucL/vB7b9H1PQBNLbBYEFQAWmKcj7ddcTdcu9Tj+9nc7wf+Qh/3X0KSHn0GepIkSZIk&#10;SZL0MMr7VLJtXh435Dx+Pt4OGsZSOxK40/WwWNFOWmazHbqS7M2CyRjalWWl1pMVc2EKJ0mfCgM9&#10;SZIkSZIkSXoI5Tg5L8ftjQgyxtl4wYmjmXV8Tkqt7AQwmzCJ4He+8xWOFkteeO4GN5+8wrLr6Huo&#10;ta5PNr6TpM+IgZ4kSZIkSZIkPYQSKDmEeqVpN/trBDRDaEcCkTQxhHKlXw3nlp7+8IDLl84y299n&#10;d9Lyo9/8DRaLJV9++SbPXb9EBVYHi80svjYrzTiKT5L06TLQkyRJkiRJkqSHVo5tL/Pu3XeJseNm&#10;Mx4MSPjL2wtgAdOWxWLJfLGk63vKvZa413UkSZ8KAz1JkiRJkiRJeghlNBAzAOrkuEKPmpDJpGmG&#10;DK5Wsp8TBHV5h6yVcztTllfO8i//4Ec889wzZCa/9PVX6fvCNFoWR4UE9qftOI4vKMuO2vfMtq6V&#10;BnyS9Kkw0JMkSZIkSZKkh1EcT7TLaLb2D9P1YnvgXdZhtl7poRb62rCqLftn9zl/8QJkcnZnSr8z&#10;pawqdVmHOr5JjAV9QeZ6nt5WeChJ+lQY6EmSJEmSJEnSw2gdtJEkcWI3QGYlCLIWsvQkcGl3Slcb&#10;Xrx2kReev8nVS+e5fHaPzKSsA7uaNM2wTtbjCryIoGkaJEmfPgM9SZIkSZIkSXoIJQ3kEOT19bhq&#10;rokkGsjFIQnUbkk5ehdK8syrL9Bn8vNvfYEf/PDX+LnPP8mTF85SgXffOYKA3emEWTusV0sHY1g4&#10;aVuaSUvpV5/ybypJMtCTJEmSJEmSpIfafebYjT03E6ACNflPB3P+si+8dbRgsVzS94UyHiYCAsaG&#10;netFTlwnHZknSZ8JAz1JkiRJkiRJOhWCaMYQrtb7v21M1SJg3Rszcyt4q0NE1x8dkJlcP7vDE0/e&#10;5C9uH/E//MnfYLYz49qVy3zx1efZmzSs5isgmZQVBDRRifGr49gaxBfjY5Mfbmd9kqQHykBPkiRJ&#10;kiRJkk6DjxqQxRix3X1eJpBkt4JaCWZMZjOO2iVXr11ld2+XK+fPcencPv1qRe3LsFwWIIiskHW8&#10;xPHMvPfcXn6Me5YkfSwGepIkSZIkSZJ0CnycbGx9Tm6XzWWSWTi7O+OoFJ6+dI7P3bjO1Qvn2J1N&#10;2ZlOmLQNtdYhvGOr4u+EfM8r8ztJ+mwY6EmSJEmSJOlUMTDQ42bd1jIiaMbtsjWsLjOJpt2046x9&#10;D0BD0owFdE2/Yv1fT13cpt454OU3X+Ow6/n1732TX/mVX2K56vjS808xm7TU0lOPbjONpI0kCaKF&#10;IRosZBmq/LY7fw6hYZ5ow3nf+X2SpE+UgZ4kSZL+//burkmO8zzv+P/untldYPEOkATBN5AgJYqi&#10;ZFO2KFmWJcaWLFlW7BOV7chxEtuVnMQ5sVOV5Ask5U+Qz5TjnKVSrrxUkrIs2iSA3Znp7ue5c9A9&#10;s4PFEqJIUFgA/59qNbMz3T29RezJXnXdtyRJkqTTJGL82gr1Tk66Y6tW10zHBDWBUvk/tw/420XP&#10;4WLJatWxWnWUUhiagFrHeC5iE8kdfzRel6TTw0BPkiRJkiRJp0pi50dPl1wHd7VSjr8GZK1E0xyF&#10;d9N7WXuyH4Cg3P2QiKDW5NVnL/HTi2f4j//mT4gIrj9zhVdfeIZSKrOAKIUmK2077suLXI/cHK+/&#10;/Ts4vrV+399MSXpUDPQkSZIkSZIk6VGaArWayWbG5XqWZj4gRKt1HIMZQS7ukNHAUNjbvUbOd3jt&#10;1qtE03Bp/wyXzp+hJrSrFUwh3izi3sCOdaDnSE1JOm0M9CRJkiRJkiTpFAhOiM+Oj968T5IJO7MZ&#10;GUFfk/3dOa8083H3XiZkJXO8THI0SNOoTpIeHwZ6kiRJkiRJkvQorUdpRtBMzbzjYVs0zTh2E8hS&#10;IRoYFtAvqF3hvW/+MjUrHx4s+at/9WNuvX6L165fIQLqUCmL5ThSs1+SQM3KUAtN09DEeN16T0PP&#10;/XmSdJoY6EmSJEmSJEnSabWu1sFWhW8K3irkUGGovH/3kFIq//vOIcvliuWqo+R0yuacIAli3dML&#10;YztJelwY6EmSJEmSJEnSKZFTeBcRY3MvApqGrJVc79fLCjV5/fmrXLrwEv/z9iH/4c9/xDAUSim8&#10;+cZNrl27SHYdGTHuy2un6zZAxnjpnG2258HxVuCJA0AlSY+IgZ4kSZIkSZIknQaZR4HeNF6TCKJp&#10;qP1AljK+tljBUBmuX6ae2efv7hbefvst+n4gs/LslUuc39vl9t1DMmHWBrNZM5X7xqAuiDE0zJNW&#10;9MWxR0nSo2agJ0mSJEmSJEkPzVE6FlvP8oQj4viRJ+VntZJlgK6DvgeCb33/PT5crPiz3/4qX3rr&#10;Fst+4OUr5yh13H7XdysObx+w287GsZoV6mr85LadTUFejiM7T2rhbY31vP+mbO1J0qNgoCdJkiRJ&#10;kiRJn6GHEYFlrTCMDb2OhrsZzOYzdnd3yaalbcYxmhD0JFkr0d5/FxHbQd1H3ZnNPEk6bQz0JEmS&#10;JEmSJOkhSKABIsagrJlmWVaCup2dNS3kVmgWwTpga9YvZxlfqZXaL7l1eZ+zu5epmfzeO6+zXK54&#10;4coF9mcNO9FS+kLN3IzRbCKg5ia3i+lJ5tjiy+SkWZvT/eRHZH0JJ3YNJUmfNQM9SZIkSZIknSp2&#10;g/TYyqRtKu0U6M0ZgKAr0Nf1QQGzXbIGuQ71YtyX1zQNs7YBgnr4AWQlSk/9h5/y6hdvcuWZZ8la&#10;+dH3fp1V13N+p+HstBuvO1yy/u0JkhktWY5aeU07hYZ1GrKZbPb1nfCDbP0ixr2vS5IeCQM9SZIk&#10;SZIkSfoM5NSLu38N3f1b9NZnbB6n1t5QgYOO9+8sKDt3qZms+oGuHxjaGbWd9vNF3H+ZB3nQxE1J&#10;0qljoCdJkiRJkqRT5fhQP+lxERFkTWoOJEET4867rGM4tw73omnIDDJbiGk/HpBDpXTdeNDigDIM&#10;vPX8FW6++13++e//Frdee4VaKy+dO0OtewSFJivJsWhwCgPvyfjqVlj4c/G3UZJOAwM9SZIkSZIk&#10;SXpIMnMq4OU9UdhJgdsJJ4/hXgR1GKDrSJKY73Du3D6XLl6g1sq8acgYQ7rMatlOkp4CBnqSJEmS&#10;JEmS9LBEkNy7G2/cane04S4y2SyyA7KOTT6yQh2oFd68cZWayRs3n+erb7/Buf192qYhgJqVTMis&#10;4zlunpSkJ56BniRJkiRJkiQ9JBkNOc26zPkMchqpWdaNvaCpdYrgChHQd4dAQi3QL+Gg45e/9wOa&#10;2YyvvvU6P/q932RWYTbldv1qOQaHZSCHniTYnTVH92BfT5KeOAZ6kiRJkiRJkvQZiMztIt5k65sY&#10;m3tEkBlQBvKwh9sdH9w5JNsZh4sl/TB2/NrmhCZe2M6TpKeBgZ4kSZIkSZIkPSTJUUOvn/78mk0S&#10;cRTktQF16Cj9Egj2as+yVH71tRu88bmv8+GdQ/7yX/6Is2fPsDufs5OVGUmU8bptG+OevRpUIAz1&#10;JOmJZ6AnSZIkSZIkSQ/JGOaNAVvd7NKLaYve+tscd98NPRlByZ4cCjs7M/bPX6Cj5blnr7F/7ixR&#10;kyaT2Kr6Nc20ky8M8yTpaWGgJ0mSJEmSJEmfiWBconfvq7UWyCRISkneeO4S/VC4fvUSLzxzmYv7&#10;ezRA1CQyp2PH/8F6R9743EBPkp4OBnqSJEmSJEmS9BHGYtyYyH2s8CwDaACotWUcwlnZpHqZrO78&#10;A/Oo7NIz3F7w3T/+XWomX/3SF3jvN36NYSicn0MTUIfKannIbGeXeTsjgRwqAG00tPMGIuj71UP+&#10;ySVJp4mBniRJkiRJkiR9lMyffcxHn3zvtzE19iLoh0q/WsHfL7h7uKDUZLnq6PuBfijkbEZGbEZ4&#10;5vR1/Jp5wsdIkp48BnqSJEmSJEk6lRwkqEctIra+oJa6eS+3W3sRkEnWSjObEc1s/H4dBpaeWvr1&#10;mTB0/KMv3eLWrVe4c7jgxz/8TZqm4cL+PnsM7DRJ068IoKmVWRaa0jMO20wims216jrR2w71/OWR&#10;pCeOgZ4kSZIkSZJOFbMInSYRQdOsA7R60gFHz9e77qKBSCgVCDIrOfSb4I9+4ML5c1x77jl2Dha8&#10;9MLztG3LLGCWdZzaWYbx8pm0WSErWcv4WttOH5dYz5Okp4OBniRJkiRJkiQ9VEf78jZTMqfcLwKu&#10;XNxnb2+HM7s7lFLIqc2XW3H2PcH2x9ndJ0l6ohnoSZIkSZIk6VSxc6TTImsd/z2WsRlXt/bprSO2&#10;Zhq5mZljg64OxNTkG+7+zPkbAAAQqklEQVR+CBHMo7Ibha4mNy+f5w9//E/4tS99jnffeYOhwNlh&#10;auPVgWZYkQQt44jOCIh5Q0nIHK9bhp7jN2LmJ0lPNgM9SZIkSZIkSfoIP19ONu7a26RrERANfd/T&#10;dyuoyd/uzLl7uGC16uh7GMpWgJ1stfTGal8+6A4M8STpqWGgJ0mSJEmSJEkfIRn32MG4Ty8BphGZ&#10;ZB5N08xxp13tOyIrSbAXPcuu8IN33+KlV16ilML+mT3+4Pvf4PyZMzQ1mZNkmRp3WYgsZIxhXmzf&#10;xD1ies8uqyQ9LQz0JEmSJEmSJOkBtmOz9Uo86jj+cj2FM6dhsXXoYRqJufzp+/B/F+x/52tce/4G&#10;w1C4eG6PN2/eoC9ANwBB1mnkJhVIIrd7efe39CzmSdLTx0BPkiRJkiRJkh5kGqEZ68emIWbjn1bX&#10;XTkyYdVzfjfYObPDwVD5T3/9b1kslnzj3V/izc+9RqkVEpYHS2ZNMB/nc5J1DPIgqVNAGE27+fjM&#10;BmM8SXq6GehJkiRJkiRJ0qcRR6HeQUkOaqX2ZQzlmoZZ2zJvG9q2IRO6roeMMaNbz+uUJOkBDPQk&#10;SZIkSZIk6UHWu/LieEsuyDIc5XE7O3zrzRtcvXqBfih86fUXWa46Lp07M47ozHGc5iygmUZrZo6N&#10;PzIJgmlL331jNtefd//3hoGS9DQw0JMkSZIkSZL0VFlHYB9niGVmHi3K2wR6U7UugrJYwlCZndmF&#10;s+f5pa98mZdvvkQ/FN775bfpga709KtDmhjPbZsgskKtBNA0zdFVp4+qdSuoC8ZGH9ufv/2TSJKe&#10;dAZ6kiRJkiRJkp4anywCy3tPDKZwL6agLRm6AVYHHBwuOVws6YZCAQaSJMfjI6brBPkRHTxJkk5i&#10;oCdJkiRJkiTpiddGsh5kGSSlwroEl8386MDtYlzTbI4HaLKMh5SBsloAcPXiPqu6w9ffvMk33vs2&#10;33z7FV5+/hqlVlbLQxKoQ08Ow3TRoGkagqCJhoTp+7ENWPP+kZux+b/1DW/frC09SXoaGOhJkiRJ&#10;kiRJegqsw7yjrxMOOSbuedi06zKhFsjkbq2sSiXalr2zZzlz5gz7Z/coNcm6JAmyJmQdL5Rbbb0H&#10;3YskSVsM9CRJkiRJkiQ98babdkEdX5zGZUY0MA7G5J54LRqCJKbxmlk7yGSWldm84XBV+J0vvELb&#10;znj55Ru88exFzs1bmlLuKc8FMX3G5rujz8hpTx/r45OfHfHlsUdJ0pPOQE+SJEmSJEnSEy0Zx2XG&#10;2JejzYFag7oO9GbnIJPMhpotm1AtGppIZgFEw+r2+2StnNttuby/y/9Y3eEHv/1tzp49y/Wrl/iN&#10;dz7HcrGirDqIGPNCkoaGZnus53RT6yAvS7nvjh8Y6Vnpk6SnjoGeJEmSJEmSpKfMgwZdbrffcuuV&#10;dXMupncSEoZhYBgKQxkYctzLl3H82jbpJEmfjoGeJEmSJEmSpKfMOmD7WVW3ac/d1NDLHHfh3T4c&#10;uH3nLvzXD1h1Pe2sZxjq5nLrNXn3XsdQT5L0yRnoSZIkSZIkSXqiBTDUsVcXAM2cugncEmplHbg1&#10;W8Fb7TuGoWNYHkLC1cv7vN8N/Ol7X+G3vvMtFsuO7/36lzm7t0uWyvLuihmV2Wzcl1fr8Iv7ISVJ&#10;TzQDPUmSJEmSJElPvIyAqTmX0UDk+o2xTZdMe/TWfbqEOjAjme+0LFYDX/vci5SaPH/9GlcvX2C5&#10;6pi1M5qmmc4r02Vs40mSHi4DPUmSJEmSJElPvGzmANQIymxGljouvGP8I2lGQB3IYZhSv6S7+wFX&#10;Lp/n0uUr/Lf3b/PP/sUf0s5m3Lh6gS/evE4B+sPC8mCgbeDMvKVfdqz6DoCzuztHG/kM+SRJn4KB&#10;niRJkiRJkqSnShwP19YL7yIgmqPVehV+suj5SXsAP7nDYrminRVWfU8BCg/YjPez1vNJkvRzMNCT&#10;JEmSJEmS9MTLHPfaJcGQLZA0TZJA7ZYQQe2W03OYRcNLNy7z/a+/wzvvfJnFcsU33n6N2ayljYbV&#10;YUcm7DYNMQ8ik1oKbdvSxg4Q1KyP8keWJD1BDPQkSZIkSZIkPQVi81gzaNalPIIs45jNWnpqtxif&#10;tw3tzhWuXrvMCy+9yGK54pkrF5hF0A+Vw7tLAJq9nc21qElDEE07flsN9CRJD4eBniRJkiRJkqSn&#10;TzJlfAkkmTCPoNmZURL2Zi03r15gb2eHWRPM24ZaKnXWkpkfPVEzeMAcTkmSPhkDPUmSJEmSJEmP&#10;lYh747Q8vhPvpHOahjFtC7I2kB2ZAxAMt/8eEm6+cI0rV59nKIWr5/f5q7/4c567fIGbLz5HrVAO&#10;FnQJmYXZ0AHQ9BDRjFdugiAgpvsp2zfwMH5ySdLTykBPkiRJkiRJ0mMlM+8L9T72uZtnATHu1aMm&#10;JLy/6OhvH7AqhSaC1WpF1w+UAjUTYqrfZZARkJuaHxlmdpKkz46BniRJkiRJkk4lwxEdt9mCFzE1&#10;7kZlGO49bv1e5tjey6SZBRFBJmTpoV9Q+xWZ8PlbL/EPi44//s7X+cJbn6eUwnzW8vlXXmC3DXK1&#10;AGCe/XjZSLIZo8HIMrbyppAvj8/b9B+yJOkhMNCTJEmSJEnSqWL+oZ8lImim0C4zodaxPTe19tbl&#10;vYSpfZebEDBqkiRDt4K7d2Co/PdnL1IOBp69/hy3Xr/FMBRmbcOzVy5Suo7slhBBG3VzDzl9RlCn&#10;bwJoyMxNqPcJS4SSJN3HQE+SJEmSJEmnSsLxjpMEHO3KK8PA0HVHb0zhXtQpcGvb9RnjV0CuDsbv&#10;hoH64fu89fpNLly+ye3Fiv/81/+e1arj+pULPHvpAjWTyISuY56FWTslc+vrE5uRnyXXnzPdX6Sh&#10;tCTpoTPQkyRJkiRJkvRYWQd7P99J64eEfmAxFGZ94afLgXbW0pSWpmloArYDO8M5SdJpYKAnSZIk&#10;SZIk6bESx2ZZZsTYqDt2TGZMrbmA0pOZXJgF+zeu8r2vfZEXX3qRru+5dHaPft6yN2vJMrXwMsla&#10;yKxkVhg35R19plGfJOkXyEBPkiRJkiRJ0uNhsyPv/jBt+5VYj+AMpv16DdkdUsvApcvnuf7CDb75&#10;zXd564tvMgyFFy7vU4HaFWrXjdfPJPuOGklM9b5287mxFegdf5Qk6eFrHvUNSJIkSZIkSdKntenn&#10;rZt6EUCMjwG1L7Dq+V8HS/7L333Icrmi63q6rieBmuuNe1N8N5338YM6Nz9Kkj47NvQkSZIkSZIk&#10;PR6msC65d49e07YQ0967CErXjfFaTRgqDJVvvftlaBve/dwr/MHvf5drly9y6eI5asLqYAHAPIKd&#10;9V9ME2oEzToYBGqe1MazmSdJ+uwZ6EmSJEmSJEl6rORJbbiIzVfCGP5lhVKhL2Q01GiZzeecO3eO&#10;3d0d5k1LAl2tm0Zes2nobSZ84lhNSdKjZqAnSZIkSZIk6TGyDtWOhXo5xnyRCaVAJuf3drny7FX+&#10;36LjV7/4Ojt7O7xy/Rpnd1paklJ6MqGN8XrB2PxbXzmiuTfCWyd9D7yvuP/eJEn6lAz0JEmSJEmS&#10;JD0iR8HXUUwX9717VJRrtt44HuhVspTx/NUKhsKzz1/j5ttvc+7OIT/43e9w4cI5zs2CFy+d5e7i&#10;kNWdAyDY29mbRnRW6tYoz3k7HwO+9ajP2P7MOP4jYJgnSfqsGOhJkiRJkiRJekLE1ujNqW1XCqVU&#10;yjAwDAMlGuoUusUUEOY6iDuWx5042lOSpEfAQE+SJEmSJEnSI3FfA+9jHT09XzfpgjHAy/XSu4Bl&#10;D6uBvzlYwd0lf3N7wVCTkkndGps5DencBHnGd5Kk08pAT5IkSZIkSafKxwt39Fib9tTttWXz37vJ&#10;CsCqMIZu0RCzPbIGmeNRMRv/nNkGNJt/KEkublP6FXl4BxYdP/zhdygJ3/zKF/j+b3+bvh944cIe&#10;szZoMlncPSBLZSfb8QpdP16/aWhia+RnrVN2eFLUtxUonvS6JEkPkYGeJEmSJEmSpF+4gE2wt34+&#10;NuW25l7GVutuy2an3XReLYVn9uZcvniVv7u74O1XbxBNw/PXLrO/M2doGmZN0DIGgeNHxX3RW+R9&#10;H+XYTUnSqWCgJ0mSJEmSpFMlseP0pIsppBuGQpDT12hs4wVEEk17NE4TmEp8UAql9KxnZdY7t3nj&#10;y6/z+udf56e37/Knf/SP2d3dZbdtuLi3QyZkt9wEiJsG4FbLb/OsHhvtKUnSKWCgJ0mSJEmSJOmR&#10;ONa7m16LB7Ti4mhn3hQK1gQOO24fLPjgzgF/+8Fdur4fx2dmS82dzZUN6CRJjysDPUmSJEmSJEm/&#10;UOvArjazcfBlBDktxcshp5mYLZGVqEfnDd1yDPLKQJaOTNift7z3e7/Je199i1/72lfo+p7LFy/S&#10;Ng0NSd/308nDWPGLoI0HhYaSJJ0+BnqSJEmSJEmSHoEpyCOmQK8ZX44KJEEQOQ1gTYCA0o/HDh0M&#10;3bg/r5lz7tIlrj37DC++eIOhDOzMZmOJr1TqsBrPzQqZU4DYPLKfWpKkT8JAT5IkSZIkSdIjkdOA&#10;zVEcPUw784KxrDcuz5uGcSZc2dvh3HyHUpPdnTnPX73A7nxO1jruwMtcn02sA8PNp9476FOSpMeB&#10;gZ4kSZIkSZKkX7AxVKvRTt820/MkZnMiIUhaKkO/oHYLkuBcU7jTDXz9V97h5q1bDKWwv7fLv/uL&#10;P2LooCmVnbYlSp0+JZm3DUQwDGOoZ5wnSXocGehJkiRJkiRJeqTGqG3q0OXWbruY2nXTiMw7ix5W&#10;A3cOV9w5XDAMhVor/QClFOaMx+U4yHN6fu+jJEmPIwM9SZIkSZIkSQ9FTmFcxMfsweU6gAuoDQm0&#10;lDGMq4VudUhbe3ayZ9kN/MkPv8ViueLbX/8V3nrrTWopNE3DbiYlKzn0AMxnLcS4gy/rGBbO2rEB&#10;SELWYlVPkvRYMdCTJEmSJEmS9KllftIOXEAGmQEEEWPYliRltaR0S1gu4CcLzl26DIcLnr9xnVuv&#10;vUIpY/g3GxftMdQBEpp5O+7bI8lMEpg3QUNQM5kmckqS9Ngw0JMkSZIkSZL0yU1tvLZtaabnZRg2&#10;b+fxEZqZ01jNZLazO47UTMhSgWBYLaAWGir0S378g2/y0s2XOVws+cs/+wO6vmdvNuPMsDz6jMVA&#10;m5WmDuOevGEMB5sIohlbgLUmlbx3pKckSY+J5lHfgCRJkiRJkqSn0HbOd9+TMYBj0TGUQimVoVSi&#10;acavE0Z65gnPJEl6UtjQkyRJkiRJkvTpTaMtx6cnh2rrIC4zp/Bu3GlHrTAMEEGbA6UWXr10ljfe&#10;+Rq/+ktf5NWbL9P1A/MIom2ZR9ByNDezpZKRm7bguoWXJOvDcmoFSpL0ODLQkyRJkiRJkvTJrcOz&#10;rRAv65iiRcQ9bbomgqNYLYgsQJB1IFd3SYK9dgz0bjxzna987V3effcrvPn6C5QCZ4eOnM2I0tPU&#10;jnWlbxZlvGY7jtqsWTe3Vtch3uY2khMKfpIknWoGepIkSZIkSZIekZhadUHSQATL20s4WPH+84d8&#10;eHdB1/UMA5Q6BoGbct/WfM6P7t2dlNzFA8+QJOk0MtCTJEmSJEmS9InlZrwlm7ZebI2+XLf1AHI2&#10;H9t4WYFgOPgAMmmpnIuBux8e8lf/+p9ydn+fF69f43e+++tEX2mHgQbIumLd7GuybK4bmSSxFdOt&#10;I7/gKNQzxJMkPb7+P4KFq8j8V4VkAAAAAElFTkSuQmCCUEsDBAoAAAAAAAAAIQDBSed0sHUAALB1&#10;AAAUAAAAZHJzL21lZGlhL2ltYWdlMi5wbmeJUE5HDQoaCgAAAA1JSERSAAAClAAAAJYIBgAAAGCY&#10;GB4AAAABc1JHQgCuzhzpAAAABGdBTUEAALGPC/xhBQAAAAlwSFlzAAAOwwAADsMBx2+oZAAAdUVJ&#10;REFUeF7tvQtgJFWZ6F+Pfqdf6XSSzjuTGWeys8Ad0ctyWZbFERARUVAXFRFBUZT1tYqIXK7L5c+y&#10;LpdFl0VFFhRBEBTkoSP4YBFZRARkAceZYSaTyWSSTqeT9Dv9qqr/99Wrq7urOt1JDzDD95up1HdO&#10;f+fUOafqnPPVOVWnGIIgCIIgCIIgCIIgCIIgCIIgCIIgCIIgCIIgCIIgCIIgCIIgCIIgCIIgCIIg&#10;CIIgCIIgCIIgCIIgCIIgCIIgCIIgCIIgiJVg1X0zcH++4YaIm+NGbaw9JLGMi+OksiiKiTLHRb93&#10;5527r/zNb8qqLkEQBEEQBPE6YSWDkhtgmP4r7c6T3Bx/5jqOG4cgQQjlYSTGBr+LEivlWYnNLDHC&#10;1Kwg/vyRYn7bjxhmO/xWlGNoHgfTxYSZMuzbDceIzBKzCFJG8TDlYB8/DlJO8SAIgiAIgjh8aGRQ&#10;ev4/m/OCrXbHhTzPHSVJoKxqW8ngYsqCuDgplu+4v5C/DgzLKfWHlfAccc34F50B+5kQoUeJECJu&#10;aQC1ARJbLqbLz734ze1fhRRNqL5GuDd8dt3Vvk2+U1hG8qp+K9NMoYAssZwIwjN7Hpi6IvlIclL5&#10;gSAIgiAI4vDAzGLj/pWxb/lfbtctHMdu0Qyjpmwn+Q/+BbNMFGPbCstXXiWWvw0eYFBZc/QNf/k5&#10;luOv5XgWRz0hDoiQVeOB+Fg9DWuTIU2PPnvxi2+VPQxs+MzIpzo3d97YTDzgqGS4yuhdWc7NL2/7&#10;0xU7zwSx1dFbgiAIgiCI1yycutfg/h/vOP2v3M67WV4xJtF+wg1tohVlBMKgvcVybM/bXe5rf+ry&#10;/O8NDONXfzWH4/8ajgfGJBpecEzVmERbDA05Oep2yCx7PDprcPg3Bf56xbCqDA5VkB0tya4u50b3&#10;ke4ecBAEQRAEQRw2VBmU/8bzJx7ndN5o4/kNYBaCD47MVWyolWTZ7ALLUhvR41jWE2K5y7/u8nwO&#10;NGuNVx1WEl3a8TC8LuMOkHdtkHmOM3s+0gYJcK0U1igrAmyyFd28LEkiB/+UUViCIAiCIIjDBN3I&#10;+zLDjP1Pp+tunmMHVS/ZpmsFNAUVtD0cgOMdXRx/6RWc7VOqVz2orh3LKANonGq0S7aiqbBGuZLN&#10;5mSCIAiCIIjDENmgxCnpv3F7ruE4WxjdaDNJaNWxOKqm2lBgGK0oIxAGRytlI0yVWZb1vN3l/urZ&#10;DDOqatUAx9GmuY2yHIU87tk+2Qor/RoZHKogO1qULQdpCYIgCIIgDllkC+cS3nFiiOXP0CxEtJm0&#10;aWdZVm2ilWTZ7II40JhEI8wocywbfpfDcwmEqJ92Rh31eFUy7gB51y7ZCit9E1kRYIO0tiQ3fjeJ&#10;IAiCIAjikIR7Ey7Z43RewnGc+hwhGkAqBrEZ0BRU0PZIRR7hufefyTBHqM4KqKIdyygDVlPPa5Gt&#10;aCqsUTbPprVMEARBEARxGMJtYZhjWEkcV5xo/bC6zYSr9+j2kzwNrWIhy7aTHIXqVyPzPBd6h935&#10;LsXDCPxYCazLGBJHKzEN7ZJNwVUiYddMPLhptCoTBEEQBEEcjnAfdXmO43lb2Gj4yFPZCHgqM9f4&#10;KxpVyhS2lYz/0PjCfxjYTO7jbaeAR1Nfo5FDgkGqTKe3RzaFaz4eeSofC0bNUyuy+oQBQRAEQRDE&#10;YQXHstxbwBpUnYhR1lDMIgVruSqohdzJsIMnM8xG1VnBmAaDXIm/fbIVawlLEARBEATxeoWTWHYc&#10;zTc0mpSRRpDQAzZtME7Z4ygdGJANZOPonfpjncxyrJdnmH5wVMCfUEdV12RtBBQd7ZLNaT6eilsZ&#10;mW1FppdyCIIgCII4HOFYSepBQ1A2e2Av237qptlCaBSB4ansG8lKLOpmKbs4hgmCUAG9tb1BVtKl&#10;hG2XbE7z8eCm5EcxpFuRacqbIAiCIIjDEQ5wgDWoOhGjrAGGlCo1kquCWsscmFX1X4sxpsEgV+Jv&#10;n2zFWsISBEEQBEG8XuFEScqh+YZGkzLSCBJ6wKYNril7ZbStkVw1Gmctl0WGyYOjAv6EOqqKJmN6&#10;wCF7tks2p/l4Km62ZZmmvAmCIAiCOBzhwOKZQUNQNntgL9t+6qbZQmgUtXHKOw+uBAgV0FvbG2Ql&#10;XUrYdsnmNB8Pbkp+rKe2rWSa8iYIgiAI4nCEA0PwebAGVSdilDXAkFKlRnJVUGs5AWbVpOqqYEyD&#10;Qa7E3z7ZirWEJQiCIAiCeL3CHRDF3wqiKKLRpIw0goT2HGza4Jqyr0xtW8lVo3EWco5hJn7GMFPg&#10;qIA/oY6qrsmYHnDInu2SzWk+noqbbVmmKW+CIAiCIA5HuFuLy0+CIRiVzR4w5GTbT900WwiNonZN&#10;eU+Wig+BUIatAv6k7Q0ypkeLs12yOc3Hg5uSH+upbSuZprwJgiAIgjgc4X7OMM8tSsLjqhtAw6cW&#10;MKRUqZFcFdREFkVh99Pl4oOKqwYwSHUMciX+9slWrCUsQRAEQRDE6xUcMhOfWy5+SxKFRWWkEcwn&#10;tOdg0wbXlH1lattKrhqNM5EXRfG7NzHMNDiqQTXUUdU1GdMDDtmzXbI5zcdTcbMtyzTlTRAEQRDE&#10;4Yg8B3sFU35aFJnv60aiumm2EBpFa53yFkVx97n53L+Do3q6G0EVbW+QMT1anO2SzWk+HtyUvFlP&#10;bVvJNOVNEARBEMThiGbh5D+Yz1wmiMJTiuFTCxhSqtRIrgpqkIWyOP37Yv78RYZJqV71gEGqY5Ar&#10;8bdPtmItYQmCIAiCIF6v6ENm+8CovDaXuTBbFp/WBtS0wTVlX5natpKrRuNUWRTL8SeKhUs/Vy4/&#10;CR7mYBDUV4NqMo56gkP2bJdsiiSJzcZTcbMtyzTlTRAEQRDE4UjVHOxPGOal6/OZCwVJeArtH80W&#10;QqNoNVPeoihl/lAoXfglsXQPeFhaUxLLZGRBC4rAHg1ULc52yIIo5cCjliIkINdsPLhh3nBbhVzm&#10;uEIRHARBEARBEIcNdQ/1PcQwL3wgl3lLuSz8uyiK6hdtwJBSBMBalu0mAMKV42Vh21259F9/Rije&#10;D171z00aWNqZ/IEoCJWv54BxqlGJf22yBGmCeP9DdRopzz0Wuw3SnG8mntUC8YvFZPmny39kZlQv&#10;giAIgiCIw4JGtpLrKp4/9mi78+IQy58AJlmY43nFAEWDTx55q5YFUUyxkrT7xXL5GzeV8tueZZi4&#10;/MPKOEY+Pniaq9P1AYgwpPq1D4nBUcH/3PnTPbcy25lFxbMKbsMX1p3F2/j3HYzjsxJ+v1x8ZNft&#10;E3cws02XCUEQBEEQxCFBM4NvtlMZ5s0fc3hO6OPYv2UZdgvDsRGOZWXjUpSkhCRKu8CwfOzWQv43&#10;uxnhyd/UfqubIAiCIAiCIGrgzmEY//sYxqG6CYIgCIIgCIIgCIIgCIIgCIIgCIIgCOIVpvoZys1M&#10;xGl3ulRX2+BErrz84nIMxEZL5nDMUUzYyTo9qrttNHl8giAIgiAIYhUoBmWACW78xNgl3lHvWYy0&#10;1uciteUm8Z0dRWZZTizEi7v3/3724uTPkhOyp5ERJjh+7hsu8/S7zmAkCY6vha1b1WhVsCwjCnnh&#10;pZd/NHlF9nfZl1RvgiAIgiAIog3IBuX4l9d/3DPccSPPcTZ0Kwt544/Kot7G1SabxRhOk0VBuOfZ&#10;i1/8KHgpC5mrbPjMyKf84/7reY6XjdlKWEXCfTv+CoKw7Y8Xv/gOcBIEQRAEQRBtQl1XkjmZU41J&#10;DTTCwF8Hv4SjYSkbAsjhVTQZjLo3M8NMj+rUAWPyZDBm9ZHRir4i49YOmWOZU2FHEARBEARBtBHV&#10;oGQdaHWh4YUoo4O4KbKydrmybyhLyoimElO9DH85Zrl+HpuVJDBmzfRhD05FWrvMcurC7ARBEARB&#10;EETbqBhYYD8qJiQaYco/9JANO/UH3DeUcS/HAgYchquTrbDSV9Ig79smEwRBEARBEO3EcsSu1v5q&#10;x5R3I8z0MTaUcWuXTBAEQRAEQbQX2cYa/9KGB7zrvGegq8roUi0xebpY3SOWMmwSi6OLiksZaazI&#10;kiBOPvuPL57MzDO7ZW+VN914xEMcbzu9Vh9HKeW4wVOOuw3yMxc9j85Dmf6h3t7jRRbfhoc7ApFJ&#10;7Y/FfgViDt0anZ2+4zxO95jqlMksZ6eTyewTIJYVn3r6e3tPZ1kpiDKUfnw6Ov8YiHl014DHHx2K&#10;RLayHLMJzlUYPUVJnGAkcc/+6PxT4IzClkL/cGfnaU6nfVXfST8QjW2DnfwN9tp8iWVx+2w8/pzq&#10;ZAYiPR9SxZaB49yhinXxGNNghrHckMxS8olkoTCJcrvyXgPeDIZ8LtfGYDB4LMcx6+CMyceHcxCV&#10;WHbv3Hz0qVJJrmvyOVgtZteSJZIwfWBuQb/G1hIW8A9Euk+CfJkuJQZtT2YuHpuCPGL54LJgVXXA&#10;goZx1mI8j4jX4RgPhIJvVp1VsBxbjsYWJsvlspYeLHdt2YsVCXm9m91ez9GqU4YTpNj++fnHQTSr&#10;gzor1QuCIIiDjWxcyQblmPcMzdJCYw6RDTrVsGsVYzhNFgXBwqA88iGW506v1dck3Lfr7zMX/TcK&#10;hywej+O04Uj/XRzP+dEtiMKunXv2vRXEaXRrjPT33d7R4a4yikRRnJmdjb0zmctZdjTj60f/zHHc&#10;OMqiKDy9Y8++d4GIhqGR4NjIwOUOm/2DoNuv+lUBx4pCx/r0Yjp14+Ji6hcjA5FnOzzVnWWzbH95&#10;4k2wk9Ncmy+hLH59597Jz6tOZvMbxpSLdxXAcfRrozYeYxrMMJYbkkxnztUM1Hbl3YAt0h16d9Dn&#10;vxguazAmOdO1Y0VBRIPmyfn44hULqRTG0bRxY8TsWrJCEMVtO/dMfgBE2YhdS1hg4/jY6K/hWh9U&#10;3XXAdYZry04UCoUXMtnsd+eXUnhzZXnDBChxchCn0iQoWMjJTOU8IuFQ4HM9oa7rrfTBmBdBjkLL&#10;tR3C3gYG5o/Bu6ExqDHc33ev1+M+S3aocUL+pndMTGL93iX7WyCXs0ctZwhbWy8IgiAONjTlfaiD&#10;mVsJVQeNv1BX8HIQG4/ONI7TBR3yz1x25xd1Y9KoXzlWxMbbTvXYHMOKjxGTADJWshVWOq3G30w8&#10;zdCMfjNpaBiPd3zdutuCft8PwNA6UTEmzcNyPOsHnVO7u0P/OTrY/xXwasNHC1aVZpX2h+U41gFl&#10;MO52u/+uKxT6GRj2vwPvDcqvTWBsFKxkK0z0IS0clHk/z/EnBX2+2yA9PwNvfeTaCrvdfoTH5Tym&#10;Nk6IbXCor+c01acxzaSZIAjiIFExKKGN1pppZXRQaZ1QRpuxHW95W2Ourx1bkdojHy7I+YGtUZaM&#10;OprsdDi2BgJey+WTavVr6enqOgu8j9V0BEEsi5I4uZwvPJcv5F9AGfwy8m+SMDEdi/8Cw0kSGxMF&#10;YVrZJGUvlhNKBvBAEiOKUrFOBzb4sWbESdFXwlYPutWGlWVRyFX08ThCrk4H9nIEOhV9ZVsJTIe5&#10;fhvz7lq/bvByhhPfD1aLwxA2B3mayOZyzy3n889D3JPghnBK/GB0eV0OxyUjQ5GPyLGsCi1fLByv&#10;nKhNp16GkhgHpZqRUGNYIbPasLiHY0f1sKIQg7xDPhUd2ZjjuDdvGB28DTyOgs0aiA5DIfiIAFyz&#10;ECdsojhtlEGrfhq9Omy+LIozsr4kLgoQSP4BdFglPVvXjwx8AXz0ZdHMCHg8x0HzKS+pBvFAdPLI&#10;qxwPz/PvBKlheB1D2giCIF5JoPmhKe9DibVMeWtAn/f8jj2TfwVi3acoV5jy9mxaP3o7z3HKtBwA&#10;5/TB6enZSzPFIk7JOZwMM8i5HZuH+/rOASNzYmomepmiyWz02O1VI6M+v/c9XaHO/606mXy+sD0a&#10;jZ2jOnVypRLGLXfsK015wzG2qKJOV7jzCp/Xq6c5ncnctxBfukp16sBxnlfFtk55A23JeygQOKmn&#10;q/Ne7dwjaMjEFha+mk2mHy8wcr2ywTkYDYRDfxcK+C+BNOmjY3De43DejwSx9hGGhtSW+cLi0v+X&#10;TmXuVZ1V2EulVJJh8JlD2bCqO1+CcMf+/TPXqc4qasMCdVPeS8nkmcmllPxMo8hLHq+z44hwV+d5&#10;oHOcrKCetWK5+OjuyemzQUQj1UjdlPdSqhJnLVD+U7DTn2GtnfIG4/aJA/HZS4W8kAMDMtTdHXqz&#10;y+H8tDF+KPcdOyYm3wYujMuU8XWQJhu3VdWfkFhpgmf5k/A3MDBnpqYOvBPSYnn90ZQ3QRCvNjTl&#10;faiDmVsBMDpSaHjIDtCHzm7LYG/3x8Flfv6t4/TDLYbSuas6scTSjWBM7gARjYA8GjXLy8UHd07s&#10;O9tgTCK70GAzbvnlwn7jwcA4ztfq4AY/WbxsUZ9Qs/CloqAaFYo+us305B+rsC4Icyz125F3RyDg&#10;/XTFmMTROjExMT35tsVk+lbVmETKKMfii/80N7/4SdBRw8sjeOGBvu5PgsOy3q+MxGDazdKKGxiE&#10;+GnVmlFGDcivxJqWPW4rhgXSucIOTT+fLz8ZTya/A8baX6cy6X+FvOa1Sm7jbSf0dnVeoLgaAPrG&#10;OGs30LB8EQvDQpuXSqfzL6FutlB4dHJ69l/mlhbQkFUAHSj3cbfbFlF96ujs7ByG87pVdoB+vlR4&#10;fimR+S6OVKIXhO8fHOp7j/x7I9S8EwRBvBrQlPchipwf2BplSdORWCkqStIPNX3cezo8n3YwzEZF&#10;s4JRR5argT6bLRt17LwNn6Ncg4GCGcAI6w9mjaaPYS3sjzo0/WaPY9RvJgymo9W8NK9vt9s3Om32&#10;ozV9Eedai8U7ikVmu6JRz1Iq9XBJEB5TwijH8rrdp4Agv5HfGlo6MZ5WMYZt9nxpGMPi3pzp2fmr&#10;wCjHlQVkVZbjbJ2BwIXgqvoCmA7oWMe2AsawJlf+0lL66SodkEOBTqsXizgXz59l1M9l8r+MLSxg&#10;XiY1f47l8DnKleuZ8bgEQRCvIJUGChoi+C+Dxpxs3MmNE5hh6g+4byjjXo4FDDgMVydbYaWvpEFp&#10;ItslHx4Yy98Ko858LH6bJEnylBv62Xh+Y2SgFzvcKjR9Y1gDGfCLGXU6/f5Lgz5fcy8NWIIR1h/M&#10;GqN+s7aspt/scYz6zYTR0tGsvkZz+k6bbQOohXR9icnEYgv4wkcjErnM8gOV+KFWsRwuLbOKJYya&#10;S6c5xrDNni8NY9iGx0/klgu3GKs7x3EbfD6H+ZJFa2kSjGHN7WN/lQ5sqUTa6jEDv9/f8Q6jfl7I&#10;4ZvqUUlkntf8waDcEuzoOAJVLFGPJcdDEATxCmPZuuuNoQpNeb9GwcytACuy3FI2m0pns5eLgjYF&#10;yjAep/vDXYGAMtVmxDrOXHwx8V1ZUnVwOi/S3XXv+NjIA2637Vjwau7lAZ0mMmBJq2EPXf0Oj2sj&#10;xxnWTmSluFAoVD2LbEahWFSn8pVjwfnqCQSclsvwrEyreTQCN4occ+KmdaPXb1o3DBvuK7LX69Wf&#10;Qa1n5eMeiMaeE5UXexSgwrvs7hVfzhno7rqskpbKtnFk6HOgoT+vWod5g9Iz2Nd9tSrLOoIgvpTO&#10;502fn4Q6s4FlWaw3MoIoPpdKyec1F19KVJ5ThXi8fs95IFlb5ObpIQiCeEWoNE7QXmtNtjZSqMlo&#10;M9KU92sLOT+wNcqSQcdlt9v90OE+KIrCk5o/x3PhcKjzEtDQpwW1OPWwNSwkEg8v55d/CB23PPWt&#10;xuNgOf6M4b7Bn6wb7LvZ53LhCxJNDkVhBvBAJgezRNPHsK+PKe+g39dn1MfnBQuNnu9TWUylJpQw&#10;lbBed8DyeT5rtHSyTCjceTmurWm2OZ3OUVm9ikpYMIq38Db2c7zNBhvuK7LDwVksMaWEVfYNScA2&#10;jaqaJtR503VSjTq8jf8wZ+MgDcqmybDHNTHrl9gyhAUDeWxkoO8LQ309Xxnpj9z8htHhX3o9HRdo&#10;OnCexEQmfTuIpiOU3Z3hU8HI96I+viEONwAPqz8xuUTiMahnRe1YEO8JsJPfBLfEkDaCIIhXkkqn&#10;Dw0R/JdBY0427uTGCZpk9QfcN5RxL8cCBhyGq5OtsNJX0qA0ke2SDw+M5W+FUceuGI2p6VjsWkkS&#10;cepaBjrOU8NBn76MkOZvDFtDce/+2c9Dx3cPxFM26vM8F3G73R8eGIg8sH6472Pg3eRoJUZifjBz&#10;jPpN2q26frPHMeo3E0ZLR7P6GquLv1As4WLZKxqUQLwSf7PHMqMS1u10DuNC7WYb3LiYrHVpPG4j&#10;2YxmdHREuMMpVld3yfwCMeo0kE0x6HAsN97hcf8fX4f3asj/x+x221Hg58DfJDAQJZG5f25+4Zug&#10;bbbYutfhsL1LOxaLjzHML/xW+YlhlhlmhhHZpw3pOSoQ6NiMTlO0eBQXQRDEK4plb6w3Yio05f0a&#10;BTPXArlc4fF8sfB92aGG7Qp1XQm7ykjOynFG9+6fOS++sHCmIIhPiYK6Zh4CYTmOCzud7ptGBweu&#10;AZ8VjMoWM1BFq2EPH30w3vEGofEC9UCHPqLV6rGsMMZjJVshj6xGcTkqsw3akoyqaEJT6bdBJa8Y&#10;tM1UeNCBY78gp0EypAdkRmLxhSczQ1DBGH+NDPmcXkqlPrtz7yQuBWWar4DTeayNl5+NlSmLwlSu&#10;UHhGcSmklrM/gbhE1IF65fB3+CpvkNdiTANBEMQrTMWghPZaa7K1kUJNRpuRprxfW8j5ga1RlnSd&#10;avKzscVrhbIYw7Dq71sGesK46DUHXVdZ8zcJa6QcT6R/unNi8sxEOnVhsVR8EozLojGsy2n/iN/v&#10;qX9GswrMAB6o8cGq0fQx7OtjyrtYLswb9R02h8e50vQnYO/oiChhKmHL5SJODbeIlk6WyRfyT2ez&#10;y3dks3nYcF+RhUzG5LvhlbCSJDyIa5uabUtLaZN1FithlX1DvKDXg6qapiSyuBRRPQadhaXUxXo6&#10;Jgxp2juJj4PUjwIbwoqSmIPrfjeuBys/BqL6A6m5+UVc1N/ys4tdPaEzQV95RhPihLY0NNLfdz2u&#10;KaltLoftXaCjXOSg43bajwfJ+pEFQ9oIgiBeSSoGJTZoqojGnGzcyY0TmGHqD7hvKMOGxhv+1QzC&#10;atkKK30lDUoT2S758MB4Lqyw0ikUCpNQFt8WRWXKmuc5zuf1nu9wODaynLL4cjPxq0Sj84vf3z05&#10;/Y6lVOpqiFOeTseN47hQX7j7TFWvAXig5g6mYNS3HGSvQdNv9jhG/WbCaOloVl+jOf3Y/NIklG1R&#10;12cZL9dgbUMNu9O2sRI/fqlGyszFE6aLeDemks6FeOKWfTOz55pt8jRtHZWwjMTjS2H4PKHZZmJ8&#10;GcLqe3NCgcBmjuUixuoulErmeTXoLJdK+CKPWXrQv/6OxRAWfn3qwPTMO/HjApIkPaz5w7W/ef3w&#10;0GfBZb5sEeCwuU6HqsfJ8cBmt9n6cXFyeetQ9i6H6wTQsWk6HMePet1uZRH3WlSdxqVEEARxcKAp&#10;70MdzNwq2Ll337dKZUEfEYJ+bcPYwMAVIOZXGWciFl/8v9nc8rdVt5w2uDFovNTJajMg02rY5vXR&#10;2DbqD0S6zZefUUCjYbA6fslyZKpC8+mRBGEH/K28wcxIPb4O/wqjv4zL6XTgl44A/Vi4CL0hnlZp&#10;Ps31HNSw/qDf+0ljJRclcUcim31BdZqzlkYBwkKq8pliEY3o6b3Ts5eIgrhbi9Nu5z8cDoU+rLiq&#10;wdUVOJ5VXkIypmEFGeqpZ6Cvx3za26hPEATxCkNT3ococn5ga5QlXcecaDaXvVEQxLwWj8RKZ0Eh&#10;bZFl87D4fFrDJWfgvO3Uw2I8Kz7nhxlA5fqDWaPpY9iDNOUtSbuMabPbbW8BwXS0qScUOhG/l63p&#10;i6KQiS3Mr7ikTyt5z5VKL+WLxe2aPsfxXCjg+4Tb+OxrDb1dgWO9Hs+pShjlWKVy+UkQmnmZpwYt&#10;nRhPqxjDNnu+NIxhcW+KZ91Q3yUOhzwdLKsKcENQKBbw7WpzQMcytpUwhjXckheLxV2pTOZb8kgy&#10;6LAc5w13+q8yOUeOQNB/tjGeYrk4g99il7dlda/Ky8v57fINjqoPbS5+ktF8LdG15IsgCGINVJpD&#10;bABVEY052biTGycww9QfcN9Qxr0cCxhwGK5OtsJKX0mD0kS2Sz48MJa/FSvpROcXH4RyeVTT4Xn8&#10;aIe88LVV2I2b1o/+PBwKfsXpdG5Q/Yx4nQ7H26rCsvKI2Aqgcv3BrDHqWw6y11BJUDNIEovPvwHK&#10;sVwO5/v7err+TvGr4HM4NoY6fVdXx889XypVf1vdGiX+JigKpfLtoiiVNX0wKocjg33fCgQCdaOn&#10;IZ/vWJ/Pdy3ohDV9CFuMJxZxHdG6b7ivTNPpNMEYttnzpWEMW3d8W2dn5/GjQ303OB3OL3Mc59Kr&#10;u8Ts2rt/Vnn5zIy1NAnGsNX2sTgTi38P/J7UdDiW6+8binwVROONVY+d448zxpNIpa/YdyD6JrNt&#10;7/TMOyDOSUOcITBU5e98V4Hp0eIkCIJ4hbFs3fUGU4WmvF+jYOZWT2IuOn+ZiN9ANsZjHaeN57gj&#10;erpCV68b6Ns5vn50z/i6dT/YuG7kG5vGRm4eHxv9o9PueK+qi98QzySz2R+pTgvWkoFWwzavv/fA&#10;zE2iIOijjBzHhjoDgR9AHv9r09jwjfLi1+tHfzYw1PcsGG3HKFpK/PMLS9fCrolp5dbSvz86f3+h&#10;ULhTcSlh3W73GX3h4ItQ/o/IacK0rR/5TSTS/TuH3f5mWQkQRaGYzmX/JZnMmXyzvBVaLXMjcKPI&#10;MR+G6+bP4+uHYcN9Rd64bvRboORVdGtRjjvYG/6ZIWwW8v5bj8t9ARiTyugxVHK4nidn4ovng2tl&#10;ox70B3swTjUtY1qaFLm/t/d0VbMe8wZlceLA5MVynUJAx2F3XTDU26vfjAxEuo/lbZz+KAi+zBNf&#10;TN6vOs2YKZQKOLKsAHF2BUM47V09+m9Ij1zONXkxykP9ka+pqgRBEG1BNSilRWyvta5CGynUZLQZ&#10;2zTlnWPK9aMjYJQumulrx1aktcuCKJm8gXpoIucNNsiaJbpOAxLZ7EuFUvEe6NREY5xWYTV/DixL&#10;/Iwfy7MftNn4z4BR9TGW4+QlUPB3QRDLgijcH43O42fkGoAZwAOZHMwSTR/DHpwpb3n6MpW9Agyx&#10;mDEsx7PH8bztU/KC3Bx7GuQbDCAlPVCC+Xx++VZc/B3jWJmW856KTs9eBgd5ShmpVMJCGjw8z50i&#10;pwnTxnEnKL8p8YtiOV8oFH94YHb+eoxkdWjpxDhbpRIWDXPYxsH+gw33FZnlRHymsOYm13hczCs7&#10;ZgjrMJYhTgvDdfccGJNnp1IpkzfGDUAwDIXAtTwG1y7EBxvPQToMMisFVbUKhrBmt+T4fXWoU9/B&#10;aXd0Qzw2t8dxicPhwDUkObvNpjwDqcfD4ne7Gz2GUMzkln9tPC4YjMdB5usXkVd1IP2hurwYZM5q&#10;wXeCIIhVIjeHJUn4CS5/AW2RDBpzsnEnN05gkqk/4L6hjHv8A5scrkaGGB9llhjooKuZ+138ITA+&#10;UvVhlTQoTeTaZMVgEn+IPocDxvK3ohkdQJyenb8OimjGqG8RNgdlGDfTqZWhzL/98uT+L4DQhBGP&#10;AdTATWHUtxxkr0HTb/o44kw8/uNkKn2uKEjqSKXxuNUyXF2JYrFw5cT+WcxzC1PKxnhWBt+intg/&#10;c2ahWPwmGrDGNJjJoJNJ53KX7p2evRicq3h2UsMYf6sYwzaSzc5lI/2KDDeLL4HVfPnOicl3gjH5&#10;NHharx+JWDcVVbIpRh2L+5m9+2euxWl3LR4w+sfHBvuuDIAR6HI6j9b8MR5omh7FMI3ILBd+penL&#10;8bFcJNLXpzwzqmGIcyWZIAii3chtDMANvLf3xN6tPThN5NFbHBF+5lCGvQh7TlW3kuVwJrIkFdMv&#10;Z559+euTXweXaUM/8tHBU7ve2PkB6FPUER8Ma9wjq5MliS0nnlv67d5bpr8HHg0WTz4kOKKnq/NC&#10;juHkBZwFRozNLyxdB2LV2oIBn+8Ct8PxVyiLkpCILSZuANFyCtDf0fF3HpfrrapTBuLeC3HjVz6M&#10;RiG+aHC63eb4W7/fOwzmf1gubihqKOeZVDr9Qj6X/9FSNvuSom6NjWGOD3d1nas6mXypsC+RyvyT&#10;6jTFmC+kLJZ+HV9K3aM6TelwuT7k6+j4G9XJpLPZ32bz+TtUZzO4ugKBUwN+99sdDtcGyKk8LQvZ&#10;zpfLwlQum//tLBif4NW0wbaavJswHA4Fzgr6fP+Lt/EROAXqot5splAoTOOo1vxiYht4rOGt7voy&#10;jy8s3A6V+AnV2ZDasI0QJOFFSO9/gKi9Id/TEwp+gWP5+lFCAK7r/fhsYbFUemHFt7krNIyzllwu&#10;d0tqeRkNVBmn07m10+vV37I2SbNOIBA4yW2zvU91yoiC8FuGZ/8K6q+84D/c6ubmFpZuAnHFZ43x&#10;2WUby4+oTlz+649LmYy8qkIr5YwsF4u/T6bTt6pOgiCINYMWlxFs5EzfZF0jeB/fxDIqr/rxiebB&#10;4SQ0rIzPcaHhieXc7Dz0oQZem7gQtWwMAHhzhHlexUsubQUNSTwXWt3B9OCN06udLoIgCIIgCIIg&#10;CIIgCIIgCIIgCIIgCIIgCIIgCIIgCIIgCII4bFFeytnA+N/4uSO/wLHMRQzL+pVlewBcV5JVl/yR&#10;YK+uC2Mpy+EUGV2Vd34kfDngyWf/+cWLmSlmQvGrwr/5/2681B12fQTkkBbWuHyQ4rNqGY//q9nf&#10;zlw+e9eC2duUri3f/MureYZ/P+iHGsWJKG7waaZMFLkMoX+x6/a9l2d+l2niyzEE8ZrF73E6j7Pz&#10;/HBZEHZnCwVcQzGn/MTYAh7PBWVRzGTzeVyLcw3LFL0+GO7r+7jb43yb/BqbumqSJErbd+3dhwuP&#10;H+orUhAE8TpCtnrGv7z+457hjht4TlnKApo02OAneQd/wLCUnSDKASxkNLnMjEtNzicLP3zx0j9/&#10;Aryq1ib8iys3XeTudlzPc7y87ImmLx9ediusRZZEQJK2/fHiF9+peumsu3DwY51vDN0E+ZcXSULW&#10;ciwrubRc+vF/f/5P54BIb98ShxxOJzM60jd0A8fxJ3A854catVgslZ5ZSqSvX0qldveGQyd0dQZv&#10;EQVx946JSVyCakoJSZjh8ThPGeztvcVms8nfx8d2AtsLKNdcKp25YiYW/zdwNl5PkyAI4jWCfE8s&#10;Sexb0ZhEQ04BmzVtB3/kPRqLmp+5rBiTGIdiENbKDp/tzUwARyCrcYftcHw0Jqv1tRhwv1aZBWOR&#10;Y9lTQKzF0bkl9BbNmDQLa5SRir+SxmZl3sltcR/p7gGRIA45RvtHP8vx/GloTKIbqkzI5XSe0tsd&#10;emB8/egvOwP+G9G/UCriGqRNfsv8dcvwcKTvRs2YFEXhBUkQ5c8rQrl6/D7vpX3doa3oJgiCOBSQ&#10;DUpW0hdEBvOnAk7XthWJsTGO+nUmwdhSj2+CMQ1rlKGh1tYPNGKDAlCO30Q8FaN7FUgSJ3LiwVhn&#10;kyAONjaWYz4G+3Iqk/lxfH7x3EKp9ENRFBNYr2Abhc0F7snFhcSVoHe4rkW6ZhwOx8bxsdG7wDDf&#10;IApiURDFbTv27HvLjonJd2SXc/8GZVjmWK4n4Pff1d/deRwEMfuEEEEQxGsKvaFCM0kfVQMDCm0o&#10;HHFUjErt18ayoqvGYipbYa6POyUNilc7ZFOg67PSr5MxXeq/VmXqF4hDFTfD9Czn87tg+8X0bOyS&#10;WCJxx57J/R+dmV98Wza7fAdsT+N+djZ2ZjKXW/ErSa9nOn0d5y0XCg4ss2Q6/dWdeybxMRh83jSx&#10;bzp6WTqbOz+TW34MynrS5nBeCP5hDEcQBPFaRrbyxr+04QHfmPcMzQAyBw0i7TcrGUE3gn7VMtyN&#10;Tz77jy+ezMwz6reRFd504xEPcbzt9PqwaIxVYm+H/IeLnte8NDxHf/PI23mOP6uZeIwYy6sZWRDK&#10;E3/6zstvLfx3YVL2IAiCIAiCOAyQLZ2KQamgmD9gDElgDLG6C7aVZMQYS7W8KoPSkIZ2yA0Nymbi&#10;gX+tGJHtNigdDsfmdQORcxn1W97KzKI28olDrczCdDQ2IZbLu5fLZXyjvOoFKDNWjLNGnt47eU2W&#10;YWKKX2PCQe8JXZ3hM1XnCkjzO/fu+3cQ9DRvHBv7MiuJvaqzBqm4mEruy2WWd2QLBVw9oKly3bRu&#10;9HpVlNm5dxK/hW75zF9tGlLpzO2z8fhzqtMUB1SrcKR7K35DHM7+OHhh2ebhqp5gRHZXdGbm18lC&#10;AeNo+Cb0UHf3KR5vx9tVp4zECvt2TezH70e3+hZwJBwKnRYKev+aY7hxuCxxRQN86WOKkcQd0YXF&#10;/0omM/jd6obPP4a83s3d3WEcOdORWHFp18QUpmlG8Wma4WAweHxPyP9WjuVGwd0v+0pQLhI7uZRM&#10;/n4ps/hwsSi3GXgBvlLUl5UIZcU1LquBSM+HvG7Pm1QnqJZ/s2vf9P2qU6ZWpxHQav5p194p/O68&#10;9unY8KZ1I5+GtlF+jlVjKjp39/LyMr5xb4pSxwegjiuP9+Qy2Z/vn5//hfyjNa4Op/O4gYHI2/Ea&#10;hjZwA3pCe4h1fzKdy/0+sZB4MlcqbQe3/qJh7bFgX1evTfBvXDfyMWgrh1S3TCaXfujA3MKjqnNV&#10;1KenMc20b2637djhyKD+TfdWWEgs/i6+lLoH5YOQtrZct0h6ObdzJhr7PojaKg51GNtGtV3C78M3&#10;Os8Ot812VGc4dIKvw/PXrMSMQRrlvEM6JxhWnJyajT6yvFzE54nj6G9FM3WtRarbIgnaIuy6194W&#10;cQGGGfWEwyf5fN43sqw0BnVpGOKFaiylwLyYLJaKu+YWFn6XyxXx3NTlWynnMpSz0hc30wdV9x1K&#10;372GvqMpZEsHDUovGJSK2QPlBznEn9CGUowp9FVKVsFcxmCa4aU6qmRRECwMyiMf4jju9Fp9LQrc&#10;I+2Qn/mkiUH570fezvH8WU3Ho+YXDcVWZFGQwKDcuSaD0uNxnDYc6b+L47UOBbOjxK/JoihC484u&#10;FoqlmXKxfMP+uTnsOCw7+mbiVFDkqdn5v8hkmlv+KBwKfK6nq+t6jAFDI1ZyWRR27dqzD98O1hu7&#10;8fWjf2Y5brxRWMjvItysxPOlwqMLicyN2WwW02b5duzmN4zJp1OLZ/vLE9goWVbO2jQk05lzD0Rj&#10;2MmbERruj1zictr/juP4YbiubRZpTgiCuHv/9Mzn8+XyE/KP9ThGB/t+7nG75ZczjPndMzV5cqlk&#10;neYavJGeLmx8P2mz8eOQF0dtehBBFKGRkWbmFuJXJhLZO1XvWmyR3q5rQ/7A52rC5udiCxcm0mmr&#10;cqklONjX815I06USywzynHIzU1tWuDoD7Kbyhfydk9NRfOmnVYO1VfSy4nl+nOc5h1k7IEliRpSk&#10;mdhidVmN9Pfd7vG4P4Qy6pfK4tdf3jv5eflHlVody3YGZLiut8ENzwfAS+ukN24aG/01XFeDRn24&#10;WX0cDM/3gGjaCWt1HM69XMcz2czl+2dj/yT/aILP5Tou3B26xGF3nADHCpmmTRTLIEYLpeIze/fP&#10;6DeNtccSJWHXzpp6XYvNZjtm/fAg5strPNZyYXnb5P5ZjHvVK2PUpscsL0Z5fzS2YvsW8Hg+Dob2&#10;TY3isZKXlpLfiS4s4Gon7UxbW69b1Ifzm0qmkh+Ixpe2yUomwLX4ZzjWuKIvPL1zYt+7wDuq/FoF&#10;FwgERkP+jqucDsdW0O+Bc82Z5RGOm5Ek4aXscv66A9H5B+En03PfTF1rErkt6nB5LmU5BuqV0hbV&#10;pg3aaxGcU8Vi820RrozRH+672OF0ngXOYSgrW21+NRniTwmi8Nzuyf3ngVfVChnj64f/DF3JOISQ&#10;3cl0tlEfhKh9h0t9sQ8OAGGVvmNfK31HS+gP9SmHUxKLRiFmUJO1X5W9tazoohs2U9kKc33coQ/u&#10;2yWbAqVgpV8rI2gkaoZiKzJUFSWCtoDxqQmqkcGQwZckIm6X8+gOr/uWDaODt8MP8uhCY6zjrJZb&#10;xxiqGdnISvrY4dnsto1eT8dFQ5HuR0LB4AfVnyyxOpYVTeqH1g313+Dt8HzZZrOPQbrkF7As0hyE&#10;xmUQ3JYdpcduP8LldOLopowhbCgS7jlVda7IYF/3lUGf73qHw34UhNWNScQog1Hn5Tl+o52zaaNh&#10;ZoSDXt/xKNSEdfX2dDU5Es14148OXuP1eG7AF1M0YxKpTRukFxl1OV1f2rR+5C7wqlslop0Yywo7&#10;ZfSrqvuqDGny2njzsjLq6w1sDUadRrJZBOhdqw/pOWagL7zyda/qN8INxh0YS/e6Xa53QxnIxiRi&#10;DIt77Bzh/A067Q7T0TWj/kr094RPhfhkYxLRwrrszqOgHmxWfNeGMT2N5FZoFI+VbEYjfaNsRbuv&#10;W9xDPP6ODi8aaEHFtx6jviabAQb4lr5wJ15TH4Q0RCBu2ZhEjGFxj9cBtJ/H+jo6vjs60HcReJu9&#10;TCtjDGtV11ZAb4t4G7cB0uaqTY8mY5ptfPNtkRP63HWDoz9xupz/AGHHYFP6A+v4/TaOwxtCk1kr&#10;LXeorAZoQKXvMOrLtkFLfUer1JwDNIAqKCOVrzLGNLRLtqKJsJrR/epSSYMolvNw1/E83h3iBnc4&#10;u3DkQNOBCsI57Pat42OjPwdnA6PSOs7ajS+VGhkcDYF4E7A9YxYvKzEvgErDkQhREHdXwkAa4a5O&#10;/UkGstvf0xW8sSfc+Q+q1yuFH4zJW7DBVN0ycE87VSyV7l9cTH4nnc3eqeRdlMsvl88/vFwu4xSH&#10;Kd6ADyt+BGUIU4RNn3qCBhdHo9QRZUscA33dV/m9vn/AhlL1w7jigiD8AtO0lEx9D66Zx8FPngKB&#10;m/CX5heT98mKJvg8nqNhtwVlCAOnoVL+0GydDrsVXyDZNDZ8pZ23fawmTXlMB6YH04XpAz99tA10&#10;oS3nT9i0fvRmcFp2cGugUlbqCAWCI9+mZQXVZaWyaqqpAB2ILypfz0KlLmgy3IPuAi3z0XZD/Jhm&#10;n8d7GYjy9bJacGRyZGTwASjviBY/pK8olsVnUpnM97EcCsXiT8FP/kAFnv+pA7PfkBWtWLkcgmDk&#10;6DcjEGcOj6k6+31+r9lyb6sG4q+0byZl3kz7JkhSzPR8IYb8CmXxpVodgRH3qj/XsYq0HdTr1s7z&#10;x/eGQh9WneascH7BsBrti/TcAteU3G5o+tg24rWEacRrC68x/byDDuh7XS7n14Yi3e+X/RqxQhqs&#10;kNsiztAWQTyQhvq2CMpT/h2Acl6xLeoAg24d9LmYZ9DX7SyIJwXbY7n88q0Y9/Ly8j1wvGfAT25/&#10;5xcS34KdxXR085lU+g7J0HcIrfYdq0I2XWnK+9Cd8oZKOTE1G3tPLpfTphlcHo9zY08odKHLaT8d&#10;7kigomCWJaZQLP10z75pHE6vugNqIs5asHI1teBy7ZQ3VNRfTe7Z98kCY1ppME5Mmz6UWzvdnM3m&#10;Lt43E9UaQ6yooaG+3rPdLudHjAtES9B4HpiZOzlt8lzZwZjyHhmKXORyuK7XRtug0S6XiqWHY0vJ&#10;SzOZDJ5vrNB4px0OBDo2Bjv8H81kc99dSCatng/j4LjPwnG3KOUmviSJ7As2GysbrOCOR6PzZyez&#10;Wcvny8Lh4AnhQPAnULfUrz+BtV4qPplOp6+YW0hifhOwyWXodrs3dIf875ME9uX90ei3wc8MbnSo&#10;72aPy30BOiANMThTd8KdvT79vZBInD83v/g9/N0MbGiHhgd+D/nyaOVZKpd2zM7HL8tklnHqXzv/&#10;QTif4yMDkSudDscpWvzYOCbS6Y9GYwvNTq03BZZVl18pK62+l8qtl9Vqpryhw/rOzol9X5V/rAcN&#10;CDTatTpRNeWN03Ag61OHxVLhX/bsO3AF6FXdmNVOrVpMefs3rhv+Ec/bZANOjR+/enTp9EwUn03D&#10;Z/ewjnph6xnsj5zKM8wboT5eCm69Tak91kpT3n6/59T+7p67WJaTO2dJkO4UGQlH2o7ANJTL4pO7&#10;9k7+Dfy0qime2vRIktiO9s0Dmxyfkb/YMDarnQtk3/4Db8sVCnijbATbAvlGbK1pO1jXrfG6EsrS&#10;1M69e7GN1I0qjWamvEcHB66DvugzcH7lETrIYxF4cGL/DN4AoS72BfhbuCsY3BoOBW+EOINaGZbL&#10;5RdenpzCD5JUTQOvdcob26LBoYHfw7E8+rGExm2Rw+44RStnbIuSGdO2yDU62He72+V+Lzoq56X0&#10;cDqd+hqcF1wFQ4sb+wuMf7ivu2vr/tm5fwV33aBKi1Pe0HcMPwv6YMBLct/BitwLUPpy3wH9e3x2&#10;hb5jteiWM+QZDq0klqa8rWUEjUTNUGxFVq6fdoHxyfGXofHBio4VE7fJXK7wi8npWVx65JuKHsIy&#10;dpvtlFAg0GCxZMs4a7emjEkjWipAKoIxiR2TWbx4zLpCqoSFA4vyiJimj8+wvASV8IrZufgnoYKj&#10;n6wPbaEXWidsXLDzq8MYZzOspA/G5MXGqdtSsfjMxP4DF4IxiS8saHeH2FDMJJPZx/bNzJ7bwJhk&#10;vF7vRsiDbEwicD5eisXjd0Ee5bKHY4UjPd11X30y4nG6zseOBmWMB8Iu7p6cPg8aNDwudjQIlncc&#10;X+iYOjD3hQbGJNIPxp083Y2AcRqL7p28ARtWLZ1Bv/99sKvraFVs3b1hTJNuTELYxIG52GehAUeD&#10;xXj+E9CRPAU3QB/F86rpQ1iH1+M+H0S9rNsBlhV0LPr0LnR6qy4rY1uhN7A1GHUYicXrQ7umazc8&#10;dlWdwGBaWNg9pcuwt9vsH/H73UcpPvVUHbcG/KQmx3LHajp4XpdSqWvBmIR2RK5rWr1HA2AC/cGY&#10;xJezdGPSSKNjGenr6nkbnNegph+Nx+/O5XPPaWFtNu44rA+Ka/Vo8bepfTM9Z1qatWOBMWl2nKpZ&#10;FWS1aTsY1y2c9zjsd2lx8jZ2eGSg79Mg1q2hrOloYU3wgjH5YTi/Nk2nUCw+AcYkPkOKA0vawALm&#10;Kwo3pHcupZJXQRrymj4arIM9YdNRak0HsaprFshtERqT6MA4oOxWbItAB8+Bli7Ttgjq0Qkup/Mk&#10;Y9okSXh69+T+8+G8PAZOY9x4wxiF+J+GfuyfQa4zJhW03GGEaqQWKH0HGpMIC33H8ktQp6DvkKCM&#10;cdp75b5jtdScAzQmKtCUt4pBRgPx1aepNGSmZ+cvE0Rhl6aPnXHA3/FJEE2eSXkt5Gv1pHO5bfnC&#10;ctXb206n8zS3G+/qDi74JjsYeEeoTqUjTmZwcW+58VkFXNDrwZFkneV8/ieJdPp5OEv6A/ksx+KD&#10;3nWNPIJvj3pcyss8CKRJTOey14JYNTvQCt2h4Fa4MRpWnThytC2Jb60zjP5SETR1x8Cdv65TQ8Tl&#10;dJykyjKFQuFBuAF6XHWaMQ3p/gamX3UzNt62Gc6r2mCuHbmsHIayglv6tZaVTDNVai3VDsJCG/0E&#10;Ts9p8UAd7wkHQjjaKXeUrTDc338uhNdvBspCGW5iFvHzj2ujcR5dLMe8X9PB0RS4zp/L5/M/kz1U&#10;f6gPONrTos1gQeP0rJ21xN9C2IN43cZFSbhJlWXcLuenfC7XMYqrhgZp7g4FTkUDRtPBtjGRzGAa&#10;TW9CkFh86Va49vBGXAZuchwd3g68UbWm9TKvtEVq2KbbIihn1c3YuPq2COrReZBmfSoc9Kf3TM3g&#10;jddq+wOVpjJp6DsU/fq+Q2rYd6wFvYLioTXbFw1JtKFwxFExKrVfG8uKrhqLqWyFuT7ulDQoXu2Q&#10;TYHLw0q/TsZ0qf9aldvVHmIqIDXq1pBioVD6AdyZYA7BKTFOh2PUqS3NUkUlTlZiOa/DgSN72LnU&#10;bi13VIieUknCi9gqbtOHr1fMpYI4Nz13BzRYZU0fGjJvVzBkang0GadOI32Wt+PXTHQd2O9aSqXW&#10;srh3j7ej8mY3NsLxpRQ2dDGhXJKn8NGf49jhUCBwIrprcfD8Rrjm9OcZQT++mFjCu+NVE+oMvotV&#10;R2GxnEvFwm9QXi4WHoI2Vh45wc4jFA7hs5RmBBmJxaWB9LLK5JZ/DbuGz6wtLC09julXnRg2yEk2&#10;K6O1ZbCsGE4Ka3UcqsKaysoQT/XQooEqHVbE696sPuBW1+hjsEr8rGN2fv4aqOKLWpwOu/2ETn+H&#10;6TnQj2uCyErHYZyaTqFY/hV4a6NcLaMfC5sWC7o7/SeyLBfRjlsul58H7zhc778SBDGn+Xs8nneA&#10;/5oWeNfSA21y29s3DS2/2rGaZTVpO1jXrcRK3L4DsZ+WBfEpLS9wjsJd3Z04Slk1GqceVw9bB8v9&#10;jxqdCWgbG75BDySg33pUjxPCQqLM23GDjlVdsyAoQVukhcV9s20R6McNx61ri2rrUb5Y+FWpVFrj&#10;xx4wd3JBqJslat+hJE4UhZq+Q/HnOMay71gLuoWjJFVJKBpQ8F+XtV+VvbWs6KIbNlPZCnN93KEP&#10;7tslmwKlYKVfKyNoJOI/LK9W5JYv+YZgfGqCGhBfWMLnd6CS6Pp+1uWSnzWsR9Vhmf7Bof4bN60f&#10;vatuWzfyOUW3NbSUwjWyZdPYyHfN4h7q7X23qlaFFnYllpVpuWmjPhhdf6GKVTQbp0YDfZvX7ZKP&#10;oetI8giB5R34SnR2dm6A2ORpSyVOFh/2x7vbYjKdeUT2wT+A3+/BlxnqjA5/wDfGc8p0DgL6i8vL&#10;ZflFilXihThO0fPIMLuj8SW5kYzF558Cf93gczrtOJ1SNyUd9PlGte+Aa/EUhWLt82V1SPnyDOjr&#10;z9ziowWdQX/bRp6xrMAQ9hjq+JrKythWWN1CGnV4ljvNrD7gFgh46qavMZgePxijqVTu0WKxcL8W&#10;J5Zxb7gbRynrbtCMx63Bi2+woqDpQGf0B/mXVdLgWBq2Dm/HOzUd3KeT8vWNnTrUH0ke+UZ/jmW2&#10;QL1Y07S3np6D0L5pGPOiyc2wmrQdrOsWBxSYQqG8kExcAzeOCc3fZXee1tfTVfWGsHpcPWwNLmgb&#10;Nxp1IHJ8jnbFmxToN3ca4+RtXA/s6l44M+q0MlyDbREP9UQLi/tm2yLYZbTjQvnXtkWh2noklKXf&#10;g3ONnb+WO4hQbz3rqfQdmg5X03do/qxl37EWas4BGkAVaMpbxSCjgfjq03waxHJ5EtJfMW4kycFx&#10;otypV1OJE4wwD1SUrdBxn8ZzLGy4V2Ro2asWv20ViLeH5/lTKnFWNrjbbmJpo8ZALqperoGbbWyI&#10;DiYeh9NZNXKSTKbxGVHtucmW8budZ2NDhTI06GIqm/2J/AMwv5h8GLx048rpkKdt6m4QfG5P1QLR&#10;y/k8pqfRgsgN6Q4F3gtp0p9HhbtuXHhYnsKBTuz5slDpyGy8bWOH03ms6tTp6HDXvRGZTOaqHrQ3&#10;owDHKZcFPc9Ih9vTqYprRi4rQ5Vaa1npNFNNQQfKdVSuA2BY6vVBk3mb9agcxo+je9BZxJbS1+HU&#10;muYPRuXmwUj3Z8DVVD/r9XqVa8iQ5gPR+bXcgFSwLodB9fqVdeC6zscSCX3Nw3Qu9wDkSRv5dmG9&#10;kH9YIxzLVdq3mjJfa/smY53fFWklbQftugVDkLfbgwsLiW2lcvmnqh+eA3/A67saxOqbRev8OqBt&#10;VNoMVadYLDXVNqZz2cq0vRoWrlHr1R1aLPOqtkgNu6q2CMIa2yJIo9LfGNKzPxo1ruTh3bhu9Fvj&#10;60f/PD4GG+5rZNCxWCZr5UxW9x2CRd+hxGPVd6wFvbHBQ2i2L015N5AxXeq/VmVDca8RLCeMD7dm&#10;MOqjbEatjpW8uhstDK1hJVvRjI6RQyVOC3qgoutTERDn4mIiZWyQMnAd/ko7FlxfGyLdoTerzira&#10;lB7E6/f75Ye4tThz6eX/hJ32AHm+WCzjslQyoBPq6e56m+o0xZC2ZkZyi4Ig6C8jtDFfMvIVDZe2&#10;VsfXih4PxGlVW4w6jWQz0FvXUQ+QyWR2JdPpG41hOzwdn3Qw8leadNDfMl5DWCudVtDjgTjNkK9b&#10;id1QOa6E17l+PeBXeMA/psWj1otV3yAa02Mpr65506mLs0mq0mAl16TtoF23FcpTM9PXlwVxRksD&#10;y3GbI91duMqD3Jlp/iZhFSCRRp3lXAGNMYsXTypkswVs56rCmmHUafXUmcTfdFvU6LjGONV4jXDw&#10;0zDLcuNw0zeO+1oZdOpmd5SjQEil9qOHGWrfoemwJn2H+CstHvhr2XesFt3CUQ6hJBQNKPivy9qv&#10;yt5aVnTRDZupbIW5Pu7QB/ftkk2BUrDSr5URNBLxn2YwNiu3fsk3AuNTE9QAkee9oAYXaDP6ig7e&#10;xQiitA22+wRRhA33isyI7LOKbmtoR4a4o5IgPKjEK94HbvUY4n0Sy5qOiKycSyNSuBn91uJsTr/V&#10;OM3weBxvhjtM/ZkcuKOfyufzVVMxi8nEL6XKM4uc0+7EpTrqaEd6VPrtHC8/kI9xwjkrxhKJh9Gt&#10;sbSYeBT85eePeEyT02H6+IKGIW3NrJsYhIZSb2TbmC8ZrRE01vG1YIzH6hbSqAPncrcoqfUB9kaZ&#10;Ldd3chhMC8tWDlCenV/4Nhhl8igL/s7z3FhffwRfwtMxHrcWPc4GOq2wUjx43UIa5aVp4NoRE8mU&#10;8iKOSq5U2lEolSa0eLBeYP1Qf24ZLR44VAbKdptZmUOLvar2TQPj1/aa3AyrSdvBvG41SiXmpVwu&#10;933NH/cBv/ezIMptlNG/NqyM2rciuHe7HTgyaGIwVQOGjrwsljGsGUYdq7pmhUn8TbdFjY5rjFOT&#10;q6gpkxX1ZfSzrW71VPoORadg2nekfgnXmPq2N2/Zd6yWmrJAA6iCMuL4KmNMQ7tkK5oIqxndry7N&#10;p4GXX8AR9alKCJtiSpLJJ6Oq8jizc8/kJ2B7T922d5/l59qaAY7y3I6JfeeaxT09M/dDVW3VgOFe&#10;9ZyVKAk4hXAwyReLxapnggJBH05Trurh/qFI33n4DJzqhE7XvmF8/ejvYdOnRLoCQVy/Ta+7brfz&#10;ePwqg+qUyeSzc6oo43a6sBFf1UsNw32974Y0VU2NQDp+a0zTwEAEv8akP48DDdt4yO+veis0s5yt&#10;W4ewy+9fccoF8haCE1vVCdXmby3IcRmq1FrKqopmqinoQPPyU7P6gNtCKvWMqllPffyJVCZ9qagu&#10;kozgQvvdIf8pdoHFUSHLO9pMJqNMlRriHOzrac+LTyblYLfbj3C7nJWXAkCnMxD4tHw9Vab//ui0&#10;2fVnSOGa8g9GIrgo85qAfu2gtW8yJvltllbSdtCu22qK09HY1fJqIeqx8GtaY0P9WhuUb5DfXFFZ&#10;NkkvE6fyeNCKbSMryY9yKKhh9WvUDOs0mFLVFqlhm26LjAYxhDW2RZBG/bETjYFI95gqIsXFpcTP&#10;cVFzbcN7qebS31hJ6Tsq3/h32m2GvmNYrlNK3yEZ+g57Xd+xFvSIMama7YuGJNpQylQv/qL92lhW&#10;dNVYTGUrzPVxVzXd3AbZFGhmrfTrZEyX+q9V2VDcawTLCePDrTHd3aGTOc4GFUDRF0UpAXf+JgZl&#10;83GuhrXE2mxYv9uNd2gRTR8qqlgql03fKDTGaQNU0RyJkb/HbUExk1uWR1Y1HShJ7Iitn/exxgPX&#10;2knGY7FgXKJxhhur7tG4A9lYd/s9AW+lcwYSS+kJQR0xRESWCXqsl/NphAOOp09fY9rg0Phpz0p6&#10;FFn/1KSWfofbjt+g1ss2mcxG4ZTIHYxeVjbl5aNG2JzOQdDXyxPylUsmMvgFmbaAZSVKYl6r43AC&#10;V1tWMoZ4LC24ZnSswGBa2Npp0Jm5+DZRFB7X4odzFwoFQpeKDi4D+jn9uPUsCmUxJsephWW5Fc9N&#10;I/RjQZy1eD3OY8G/Rz8WjlTKi7XL17dxKtBvjIdlOBz5XtXNmjGeg4UWv36sJllN2g7adVtPplwq&#10;XgfH0q8fh8NxRqCj4wToT6Ya5Leczi3vlP01HVFuG02e4a+GZaUj9TghLC6uDlLdaL1Rp5V6hG2R&#10;IIjy29pa2ppti0BfXnQdNyyTmrYoI6fVUCYcx/9P9TckP7+Y+Hf8lru2gU7UqG8O5g6UlNqPHrXg&#10;y1knGXU4noe+g4X2GTebsufZQRyZrMTD1fUda0HvlJRkKAlFAwr+63IlkY1lRRfdsJnKVpjr4w59&#10;cN8u2RQoBSv9WhlBI1EzFFuRW+86GoHxqQmyZtjlcMir9Wv6y8UivkxhcafXVJyrYi2xNhnWEwoH&#10;5ek9g/5kdH4RlyGpAowafSFuJNIdanSH5oAI8ZvbOnAdVL0gIgqS/DasQeeITr+/5c443Ok7EYyy&#10;UNWx1D1iJUNf7Ojt6qpaqFYslydARx85hUu8JxQKKi9AtEDlm7AKraRN/ea3ccRkEaqD3PhqOr6O&#10;Dky3YQS9nmBX4O2grxuUrMQsFsrlthmUWFaw099mBVZVVhrGtkJvYGtoRscKDKaFNUx5a6TmlmLX&#10;4yLNmg5v47b2dXefAmUvGo9bB8fIo6Gajt1ux6V6VnNjJNPoWHi9wrXuMOo0I/NgIGM9UVytYYzn&#10;YGGW5mZYTdoO5nVby56p2XuKxdKTmg6cu0gk0n0Jy7HyozdWYSVBqlp4H67XMWgbzdezrBCxO+0n&#10;VsXJinVfPEOMOi3Wo0UIpi/ejvtm2yLc6cc1a4tYSX4xVNNx2u36J3TNkONR95pcj5Y7VKhXUvoO&#10;Xv22uFGnsYx1sLbvWAs15wANoArKiOOrjDEN7ZKtaCKsZnS/uqychg67/ajxsdG74IKBDkHRx6H1&#10;ZCZ3i+yo47WQr1XjXzfUd5nL4az65uxyvvhj2NW/uScpHaeGw2bD5ROqplRVuP7e7g9CGeq/4Qjb&#10;9GysatRzIZHAt+f0ZXNQPxjw4ufomnkmR8PTFer6qCrL5JbzzxinRozbUjKN34CtrJnGsqd2dnbq&#10;oxPL5fLzpXJZf34G0mTzejvwy0EtTW8MDvW9B8Lq65YWS6VJs/RoG6TJaGxvGezrMb7tHVtIJh9Q&#10;ZRmnw3HqUKQbF9k1JeT1bva5PZ+CNOhtVVkUnimVSiutZdc0dWXFrq6s6mimSq2l2lmETSYLTywX&#10;8t+XHaoO5OkS2DV8oSWTzd4tCvo3tPE7zkf1hEOfUp2rpyadeJ1yPH+G5o/XMV7PZtcTblgPZEVV&#10;H+rJubBb1SiljEW5tY21xN9C2IN23ZqTSKQyX4NzpdykQjrx7XMwS05slGb8GhiEmdB0sB73hkOX&#10;ORlGXlrHjE3rRj5v52z6o0twTebShreVTWm9zCttkRq26baIbdwWZXK5eyHNetts4/nNm8aGsf5Z&#10;01T6LZUMfYei03zfAfo1fcda0AsGk6HZrzTl3UDGdKn/WpUNxb1GsJwwPjl+B1wMWDmxAo6HfL5j&#10;h/sjV/cPRu6GOyXozFFPXuBULJZL/5FKpaoe0q1gGafZZroAeSMwZoSVcNDLjs+UmMWLx6ybftbC&#10;IrxNfrZG1rfbmS0DkZ4PjQ0N3OtwOL8IbZU+5QoVZnLfgRn8co7+drBGsVRZiBuxOxynrRvqxy/b&#10;4PFxRAanZPoj3aGz/N4O+RvLWhpKgoCLxNY+MlAsFAvfM8bpcDiOh3TdHOzowJFK7MgxTryDROPs&#10;qMG+3r/v6eq8CGSNfjgDR6OgHSudzl5tnBoxbrOxeew45IYM9SHvDqeNMy5mXc4uL9+uNRyqTmTD&#10;6OBtPaEQjmJgOjBNmF8s082Rnq4PDfX1XgWyBs5DnqalBykUineYpUfb4EBPaPp4Pmw2Hu9+9Qs/&#10;s7B0J6QpZtBxud3uq7E8wImNmlb+g1j+neHOH4COV9OHyziVyWRuBrH2vGIYzIe2md0gWCGXlQCd&#10;ANZxrAos23JZ6WhtBcZjNSdh1IEdxltbF7QNj13VcGAwPaz5AfKpbPQ64xQ25MfL8ZxDP64JB6Lz&#10;j4mSsF3TAX1Xp99/mXpusM7i9YvlgNfzaCDgPAnamv8NJ9l8lQHtWJAGI3idav6qzg68ns2uJ9yw&#10;HtTo402KfpPTLGpYbM/b3r5p1KSzaVaZtvJBuW4tWEwmnywJ5R9qx1LSy+HzzQ3D5gvFb9VMzR8x&#10;MNx/G/ZV4MJ0YRpDuCIBXE//ByL9FFx7Nk0fwj4zMxfHRfbrMMS5Uj3CDY+lg21RTR1ZsS3CeqTp&#10;Q7mbtkUHorGHoR49r6UN8wJ/Lxrqj3zNzjD4RTWtHmH8/aCDs2CVvJjScMob+g4R+g70V3RW7jtE&#10;6DsUfWjka/uOVYNHZ8a/tOEB35j3DM0AMkdLLGIlI+hG0K9ahs5g8tl/fPFkZr7601BvuvGIhzje&#10;BhmqDYvGWCX2dsh/uOh5zUvDc/Q3j7yd5/izmonHiLG8mpEFoTzxp++8/NbCfxcmZY9V4PE4ThuO&#10;9N8FFylekGg44cUch8OU4TBoUPVAB1zVAYGOCOl4YueefTiFVTVdizSM04SZ+OxbUqlCU5/3CocC&#10;n+vp6tI/iQhxo4GDU5/1XSHLTu7Ysxc/saV/ogofJIbs6FOuEB7DKuuYsUwIfqsbqQCdmfhi8sL4&#10;0pK+pl0Ng+Njo49AfqvW+1IfPJ+EdJThjGFjjM8HVhkmsfnY38YTGbPPcw2Orx+5l1PfhtaAtOBz&#10;OrshrTjFgnFhY4Lf6fZks8t34De9UW+wv/cCf0eHPnoM4Yo79kx2gVh3vlRsA/293wp0dHxMdeOz&#10;hdt27pnE5xa1bwX7N42N3Mjz/IdUtwzEjXHuhut6Blow/MYuNGwspikIv+2A48oLtaMx3N/f+98o&#10;I/Bbee5A9C1L+bz+qcVaekOhz3R2+q+HuORrEMsUrru3gqg/BK/qXINloHrJQPuwHa7TaaX8pUFI&#10;E5Z/VeeeSme/Ph2duxzEqrXsNq4fuQoOqH/vN5tevnp/LPag6myGNZWVxkh/3+0dHW49Duiwvr5z&#10;7yQa/zq1OvIxJPPFnqE8Ht05se9iELXrYCNcu7+Ga1d+gQDO+X34wob8Sw2b1o1cyXLsVyCtdTdp&#10;6Uzm8v2zsboXUOA6fL/X7b4ZwuhTf5A+ERIyAdfwFJRDHm4KgxIrhfHlDDTwp6IzH8jlinpdq21P&#10;aq6BIJTz3bgWLf6GJLPZ/zgwM4ePq5i2N4AX2oEF47WQTGfOhY77DtXZkIPZvtWy+Q1j2F3obH95&#10;AteOrFob10gb0tb26xbO6fTU/gPvzJVKdY8LBQKBsb5w538brw8NURSe3rFnH741XPuJwRDcsP/A&#10;7XJVLYqO1w7DSjugh4yrbSM+h43GtA6kNT41O3tOLlf4heql00o9QrL5/H37Z6L4hrrOwWiLEJ/H&#10;c9pAX8/dteWEZQv1aBfWIzwvEG8Yzs1RoKfXUbNrprYfNF7/7eo7BNb2gd27d9d9Z74V5EYf+nb1&#10;JCgGnEa7p7wlFgqxXL8GlcSylhcBJEIVgDXKaiWrpchKklKITcSDBuKqYZlyoVSoTFOumkoa4O7C&#10;BhdaBDsYkCMgq8akogN5XiyVS/9kZUxWsIgTH+KV9xVZFO11HVSzQLwu2PorcVY2OEM48tEwbggb&#10;0sOYGJNYMaLR+bc3MCaR6dlo7Fwom6qpCuwgtUXXIe4tmFb1JyzHRCKd+YKFMYlMz87OfxL0qhph&#10;iCPM89yxapxb1Xhr0+2w8/w5qqwgSbgsT4PzBdfScq5qGgga5RPc7spUEZACY+Sz+K1nSJfeQcHx&#10;vZgOTBPmF41gcOPdshHO66/+njjwPBiTDTvadDqNxqbeocDN1Gg4FNKNB2RucfGbS6n0lVimqpcM&#10;nNPNlfLnsZHVG3DQzacyme9BA46PEtQ14JzEbuVYzAcY9BI7Drp1b5SvQKWs1MW0EQ5H9rSy4gxl&#10;1Uwz0KQOxIejh3g9V+qDKkOHhs+gVt0g6qwQ/869+75VKguVjqmJ9EzPzN2Xzxcuh/LGzlkG0oJs&#10;gE1ecBv2x2FdUX5tAsNx4frcwLKs/KlSzV+9jk0NKBVIC9QHQzwOu+183Cmu1sCpYciD2mbWl/la&#10;2jeZJsrZilWkrf3XbQOSyeREOpf9VzhWpR9fOc7FRGbmE8vLy8oNnqoP+fFjnVWvKai/BmMSdOAa&#10;jM4vJD4KxqTp6GQVoA9xWNYjeWNY9RnDCnVtUSVtm7Hc9LaINbRFQuO2CEnncg8vZ/PnyfEaykdO&#10;j7ZwPcbPc0eD22bUscZUqabvAJ2W+g4lTuw7Bnp6mq/TFsgNVSGevxcuyAREihFDesBsguMoU714&#10;QNzkXxrKjaa88XvSpWR5G7NU/0JIbi7/E0EQ4rVhcVc13bwGGdJWXI4XlOeKqinH/7D0I0EQM03F&#10;ielS/7UiQ/mW8zP5h5nt7fiSAZYTJEbeKjKWMdwl5sB2iJZLwkvZbO7fZ+YX375n3wH8ukGjCwww&#10;j9Ncbh1jqGZkI1Y6YDwWIcOLsE1iY4V3bTv3TJ6byGYtpvUrJHO55w/sn3lXPp//McSDbx/LI6Y1&#10;8SOJQrH0+GIifd5MNPZN9SdTMM7Z+NJ78vnlW+F6moawcgNfm370h22mUC7JRo/Hbt/ssDv0ygzH&#10;LecLRfyubEPiS+knIZ6cFj80TN5wsNp4AxbhZuID+UL+SmgId4N+sTY9CPjDz2K8WCxpBmOP1+PB&#10;l2p0naJinDRc/BfXDoSY9OdWWTAKuzr9eDNjpDw3v/D1WHzpfVD+T+Fx8fj4Q23aIFGpQqn0/FIy&#10;dfH0bAy/JWy2KLINLs2j4YZVqaeM9DycixW/emGCUlbF/JVCWdwN57CIl7xW9zUZ/LGqGcuqCqO+&#10;+Yx0fZxWslkE6K3rWB1AIZrNZW+E9OpTonr81hQnD8x+O5vOnVMSyk9A2ERdWFWG3zJQFJNQC01H&#10;NYz6Gnh94rSh5g9x5PA6Vn61BusDlLm+oLQT6gvWG/XnpjCmp5G8FuribBJdf3Vpa+91uwIHZue/&#10;a3w0oupYFiwtMVN7p2fPT2ey/7dcLu/C814XFmRMIy6kniss37dvZvpdC4kEGqGWV7kx7IqyOVVt&#10;EZYPpsEsHvBX2qJUw7ZIQ9wXjd4/G59933J++UGcWjeLU5PhuDnMd7FcxBtykwE2LAIIoNR+9JDB&#10;OoB1QfOHlLfQdwhgDCtxchzrDXV11vYdLYOxIY71nx05LbDJfx4ryXP7JmCCNXUrGdEyqyQUgeTm&#10;oUB+/9zFL30dnGaNj+Mvvrrx3e5ex9k4nVIJy8rFqN2er1pmmWJ+vvCff/rqrlvBpb88YWTw3L4P&#10;dh/bfSbHSPJdjFWcRnAeCO56VpTBIC1Dy//L5278061gUDazGn8jhn0e51aO4evuzkVcXEHiFgWm&#10;FFW/6dqs8WoZpxnQWd8DO+tR5WqOCHg8yojECoCVlcjm8/ipL/2ur8Pl+ju4Za8dPZMB/RTUxli5&#10;UJgqMAw+RtBolMMKh9tmO6qrq/PYjg7P/4CTpdzFSlKmVCr+eSG2+EyyUMA3DFcwyKvgcJ293s7A&#10;MR3ejr8yxAnpk6YXEpk/5dLp58H4wm9hY6M0qpa/PPpQYsR8Lpd/FMQVR9m8bvdZvDKKJZMXCpOF&#10;glA3PQTgJTwYDoVOCnf6rwLjsx+6lzik6UlRYmfy+cIfY0tL26FRRWMc62jQ43GdYWcqo7Rw3nF0&#10;dsWXYVw22wlOh0OfnoHzlIHzeqfqrMXvcrm2hAM+LP83GMsfDPk9scX4M7lcEb/2YFpvEZ/PsXEo&#10;MrhTdTKpdOaK6ag8nYtVdzXIZdUdCp4YCgTfCC75gXVWghs2iY2blJWOk+dPdDmd+s1BUSq+AHWx&#10;6g3VWp1GlARhKlco4LWgdV5+qBOnQ51QptIEYQKuz0YjOF7QP622DuVKuadLJaZuSrMGf8DpPCbS&#10;13ssw3N/CW6lfYBzAz3gy1NzUcib/P3j2kd4qtoTY712OvlTXLxTH4kSJCmeWV6+T3U2YhCux63a&#10;9YhtXTonl0szjw8dzPatCmjrPq6KMhAX5s3y2gXamba2XLdqfcVRLsu+ymazHdvhcFStZAHnMgbn&#10;Etse01E7A6PQbh09EOn5K4ZjMY3adTWTSKRfxlkOQ9toSSv1CMkXCrsKgvCY6jRjzW2RBRCt7ehA&#10;h+/4YMBvjBf7Kyiz3AFcegjf2lfzXdeP1faDcB3gtY83Bm3rO/5yyxGTTz75tFnf0TSK1UMQxOsC&#10;XOS6qzOEb/+HwKCcnJufv2wplb0ffmrDoxivDtCBfri7K3Qb3oPCnX5+x57JTeC9mhFKgiAIYpWY&#10;DbwRBHGY4nA4/YIgToAxmQejcrSnu/tb64f7qpZbOsTgbLztf6EgT3mLDI6skDFJEATxCkMGJUG8&#10;jjgQnf/xy5NTJ2dyOfkzlzzHBe02Z+3LN4cSIb+/Q36WThLFzEIieZfsSxAEQbyi0JQ3Qbx+GPR4&#10;HFskSYyHO7s+7evo+CB6ioL45I6Jyb+WNQiCIAhiFRgNSo7xMD2Mq/GyLasC361ZkB8kbvSwro3p&#10;YEKMc3VLQTREOT4+YHzIPidGEGslFPKf0tMZuleCeggVP8hxnEMQxWKxWLhy7/7ZujUJCYIgCKJZ&#10;NIPSs+krb/iYZ8B1DnjUre2noLx1rWAlI+hG0E+VWa4I8vbnbnnx88yzpm9IOf7yn//iM06/7UxG&#10;kvyVsMZ41wDLFoup0jMv/cufrwKzstX16QjisAANykhX+BHViUsFxQvF4q179898DZxrXX2AIAiC&#10;eB0jW2wbL1n3Md86300spyyKrZlxuK4krsGoumBbSUZUI1L2q5YFQfjxcxe/hAvSVi3B8sZ/3/z3&#10;HGe7Dj8BpPhoYdmqNKxVliTx4Wc/9SJ+3J0gXq8EvV5vhOf5Ii5SrPoRBEEQxJpQDEiOeysak2h6&#10;4aYYXyCDMYYy+Gi/NJQVXTUWE5lluS1MgNHXPdLgWP5vOBaNyWp93ClpULzWLrMnygckiNcviUwm&#10;s4OMSYIgCKKdKAalxHrQlMMvushuML7gvy7DX9jwt8ayootu2Mxk/Halw+wZTcljpo879MF9O2Se&#10;r/4uM7E2nAyzAadROzs78YsqVLaEGX68RnBDWfEiCIIgDjdqlg1iZcNLQxlxfJUxpqFd8uGDA426&#10;DqfzRI/HcRpubrftWPDDL1G0/+WqGnyhwOn4TF5PyI8fpq8beT5IbPR5nB9xKF9ioWWvXvtswGtE&#10;fXZzg+JFEARBHG7oHTKaW6y6Hawpb2vM9XGnpEHxaod8mOAKBQInrRvqf2Dd+tFfDg1GfjQc6btr&#10;ONJ/10h//0/WrR/59ehg3yPDfb1fAl3Tzxa2j1e2UIcHItcO9PXdAnm/DpzKJ6wIgiAIgnhV0Q1K&#10;NOUO+pS3Jeb6uEMf3LdLPgywjQ0PfrGnq/Net8t1Kn7thOP4MMfzfo7n/Bxni4B7zON2b/V6O74W&#10;Dnqrvrfafl7ZQoWjDUKeObg9wBHRgz4KSxAEQRDEytCU9yFGOBT6sMPOX4bGoygKTy8sLZ297+WJ&#10;3u0vT7CwOaOzsb+Mzy+eWyiX7hRF6Yl4IvO4GvSwIJnKflUQxPvji0vXg7PVj/QTBEEQBHEQoCnv&#10;Q4xw0Hsux/EeMCan9k5Hz56LL92TZZiY+nNxMZPZHksk7tizd/9Hd+zZ+z7V/yDyyhZqIp3etnNi&#10;8pz4Ugo/HVhWfAmCIAiCeDWhKe9DDZY7FneiyG4rFAqTsp85+FWgqCIeTF7xQhVha/TFJYIgCIIg&#10;XmFka2D8Sxse8I15z0CjC9FMBBxxVIxE2QXbSjJijKVaFgVx8tl/fPFkZp7ZrfgrvOnGIx7ieNvp&#10;9WFxVLF6cfK1yn+46HnF4xBl8xvGoGAkRihLX9+5d/LzqncrDG5aN/oFFCA8vthi+eUgfGN8ONJ/&#10;Nt53mB0rHAp8rqer63pBFHbt3LPvreDV8leIBiI9H/K6PW86MB+/CddHBK9gT7jzgpA/cDKcfnxb&#10;PZNMZT8/Oz//hFEfrqY/7do7dQd4mX1O0+G22Y4aGh44G072OJx35e1iSdq1lEz919zCEo5uYlrR&#10;OF0r4f7e8Bk+r/dkPBa4XXB6FuHmbDsjsVUL+EMCUjv37rsBBHmqvtW8q7gCTufxnd1dxzod9iMh&#10;b8ozsnBMkRF3xOaXfpJIpx8FnzqjOxz0ntDVGT4zl8395/5Y7EHw6lk/3PduO+/6W4aTjoY4REj3&#10;dGY593QsPn9vqcQ8r4S0BG9IBzeNDn+Y5dj/CRVsI7jzUNd2LSTSj8QXF+8B90a4Zp9F5e0vT7wJ&#10;ds+hbEKwOxQ8I9QZfLtWjpgWiOvpyenoD4rFIpZP3fnSyjC6GLstmcy9AF5KelhID8duhMpShlC7&#10;E6nk7+C83wm/N7pGXT1dgVM7A1j+7BFwi9yjlQkU8Eux+MIfllLZJ0FvSlGvxm63HzUYCZ/usDv+&#10;Fo4/DNdbEbx3pXPLDxyIxh4GmR7RIAjisIWmvA8x0HiD3MCZE7HzrnkGtil6eBv7OdxQVrzMcbCO&#10;o3ibTdO1YG2FauP4t/E27nMeux0XnR/bMDr03VAg8DWW5/CFIzQsjp5fWtKntjV9luPOBKfZd9+9&#10;A73dl4+MDD5k4/kvwonHeHH9w6DEsqd0BgPXjK8ffaQ/HP4I+K1p7UwwuN/8hnVDP/J7vTfCGTkd&#10;rJ0g1AIOTs8oHPcjmE7cwH0BXH7vhWvwJAjmVUK3nncgtH5k8Oa+wb4fOZ2OKyG+M8DPD8f1wzGO&#10;svG2C3p7um4fHer/BvjXlw3HH43Hszn4cwIez9FQDj+z2Z3XgzF5GpxGr8QyYYhzq8/T8ZV1g0P3&#10;DvX2YhlZwUW6Q2dBHA9Aeq+Esj0V/IIQTxiuz1PDnf4b148O3Rb0uQfhRjKlBLHkCMjX3V2dwZtA&#10;Pgu2CGz4CdbjIE9fGRvqf6i/p+vj4FeXJ60MXQ73KXBO37tx3ejPGI67AozJ46C+eyE9/SzHnBEM&#10;BK6B9DzUrayZasYo/P7dzkDn7SzLXQQ3A5vl8CyuJMCewHG2f+jt7r7lDaPDn1X1jTi6gr4PjQ0N&#10;/MzpcF6J6VbCshG4jX231+O5+Q2jQ3d7PPajVX2CIIjDDpryPtSQmF/gjmW4U0YikXeDuAqjEgui&#10;lcJopNueQnV7XAPQoV/rsNsxTy8tL+e/euBA9BOixF1eLpcbTe1XMRjpudzn7fgSGGQRURB+HJ2L&#10;nzs1deCd+/ZNv3NuYeETcI0/gcaaP+D9Rn9v9/vVYKtiuG/wBrsNjUE2ls5mz9+3Z/JkHKmF472j&#10;WCz+qyiK8ghlqVS4Y2r/gXfumJg8G5x1I2Qt5D1XKBZwny8WSt/ZfyB6HuTrXdOYv5mZc8BwexLO&#10;ht/jcn0s3OlD49UUp9N5Yl9fD64dOlgsFv7f1PTs2Zi+fQemz0xls2gwJWw2+1iH130tyGjc1eG2&#10;2d4c9Pmvh7LcAs6pQr5wyb6Z6TMxnrn5hXMkSbzVabef1dvTe7USwpLB9SNDNzodDlz4PKrHA3mK&#10;zc+fD2X4KBxjzO/zXROJdJ+uBKkn6PedC+f0eo5lXOlc9vOTB6Lv2Q9pmT4w+75CofgvUPdzkJ4t&#10;fr8X01O3lNbwQO+l8Pv7QS8DZXL5vhklPF430zPR80Sx/E1oQyaWkulfq0F0Ov3+d3d3dd3A89wg&#10;3LVuW0wsnYdhJ6E8M8uZS/DYdrt963Bf/3dBXb+hIAiCOJyQrQGa8j50wIXM160fuZfj+KOgsy0X&#10;isV7YrGFm7OFAk6LNvOSytFNTkEyAY/n4wMDvTfhecC3yFVvnXZMeY/0993e0eH+kGx8wSWSWc7+&#10;x/TsvDwlb4amL4jitp17Jj8AXvroF36NBRfQhrhyYFRcdWB2/p/Vn4w4No2N3ALXwgdBzu3YM/kX&#10;sG853V3B4Bm93aEH4FiJRDZzTjQa36b+pOEYHey7xuN2/8NyvvDc3v0H3gJ+VSN1reZdBQ28Rdhw&#10;OrWWyIaRoUccDvtRgiDcs3Ni33ngpz8SoJ0vlOGY0b17Jv8GzNOquogM94RO8vj8d4EhF44tLHw+&#10;vpj8uvqTzvjY6H9xPHdco3j6e8MX+L3eGyAeD7rNrreN60a/ZbNxF0E8kxDPySbx4Pl6iOf5U/BY&#10;cL7WgZ+eJ60MUS6WSo/tntyP10Tts8PcSH/vRzo6Om7B0dKp6MwHcrmifr7kOjU2+gjkZwxXSMCX&#10;2tSfVgQ/IgBhf41hs8u5f9s3Hb0cvKsedejr7jw+4Av8CHQiqXTmn6ejMdRpx+MWBEEQrxloyvsQ&#10;AzrciaVE4rPFUvEZyBnndDjejwubrx8deqA3HLoAVPDZuxVGLbEgmi0MPCeNdNtTqGB0ePPFwn1g&#10;UH1V9WoVb8jn/ygKoii8AMbkN2XfeorT+2e+BkbwFB6zr7vrE+DX8igvx7P/E/dgoEyDMWm2NFMx&#10;lc79HAW7wx7x2O2WX4lpMe9oLJkZk0i0WC7+CgWWYQdhZ/qpQzDGxXyh+C0zIxCZii0+XigW5N8C&#10;AT/ms2qq2ePxbIEDHAPxlBvFMzMX/yHE87TqrMMNNifHMXhzUCwUCtdZxFOMzc9/A3QSUE4RMORx&#10;JLMOyBKWNxrLZi+iiftm5n4oCGIel9uKdHVVrc0q2u346INDbitYsaXnHAeG+t4PZTEMccfBmLwK&#10;vGqem2WY2fmlJ/OlwjaM3+P2YPpNR30JgiAOZWjK+9BDnFtIPrZ7cvpMUZJwBC6OC5s77fbTOgP+&#10;mzetH3lkdLD3i+Df4FOIWBCtFEYj3fYUKhgEmbmF+RtBrOuQm6THxtvkZ9TyhdLPYGf53F62VHqp&#10;WCjLL7r4/d4TYNfyF3d4hpOfPy2Uimjcmaa5KAjyyCeHz9PZWUsjog1515FEaUEWWAkXfTc1lOGM&#10;xaPxmGx4WlAUBcW4s3E8Tg9XPWvqcTlOAOPOhvHMRWO1I7NGcoIg1U0Ra3hDgVPQmIZ4Zg7EZuVH&#10;OczIpXPbQQdHZcGQ5/5W9qwB6veu2MJCo5eIclD/5ccH7DZnr+yjUiqVZmCXwvahw9txIchNG3wO&#10;u/OdclmwzE/BaWWMiuWy8DuMHwzozeB+pT5TShAE8YpR0+GwsuGloYw4vsoY09Au+fBgetfE1OU4&#10;ZYvTdKIgPgx5zPAcv9Hj7vja+NjI77q6gvjSxhp5ZcoNbmaeW15u/lnJWnwuVwSMDXkUMJNdfkr2&#10;bIAkiX/APdwG4ctNLRuUoiQcwD0cE0fvTEcCXXZ2TBVTpZJk+mYwssq8o8GII59bcOtwOrfit9xt&#10;dtsm5eeGZKR8WVu7tFU4l9PxRhTKghBfLpfx7WtLUumspZHHshxOgSOizxcc175HX7v5OjuPAW35&#10;q0ihgA9HXutepgJbDfOzskFufjkvzi8uXAOGfcLjcp81Pjb6h41jw1fb7fYj4LfGX2NimTdjnNBW&#10;Fs3Srm12Gz+E6mB8ugYj3f1yWIIgiMMI3aDEdhYaZXmjKe9DikV85gtf+Ng9deBthWLxDlEUMhzP&#10;b+gOBr7rdTjwbeEasCCaLQw8J410638L+r1fGRmIPGu2BYMd+OyiCfISO1ZTuSsSCAWGVZFZTCbl&#10;0axGCJKk6eBokfyMH9IbDt1ulu7h/r7fuGw2/Q3h5Vz+V2CAlB02x3AwGMSXRWpHA4OBQEBeWB6f&#10;MS2VSg0MxqbzjsbN2FBf75Xrhvp+uWn9yG+GhwYeGhwe+NnQYN+P8FvuDrtjxReNREYqFwzPIbaI&#10;x+t2ywY45MlydFYjkU7j6J8ZHr/Pi8YhXkGj3YHg7Zj+Idhwb5TDnYGboXWRdaEi40stdW97QxyY&#10;n4bPEMv1Hy5ns4cXFxLpe+bmFz8hCOIE6ERYhvvy2NDAz9cN9t07EOnGN8/rRhWdTucoGMUOuYow&#10;7Ie19OK+VnY6nF/U2iKJYWmEkiCIww6a8j58SJXL5af27Js+fzGZ+ipOo3IcHwr3dn0afqvpgLEg&#10;WimMRrr1v7nszpEOj+dos83G2RouVbRaJFGe4m0ZnK7EneKCtDsdm83S7XE5t3AOTh+JTOfzT8I1&#10;9SAvP5MXvG5koO/LIb//GK/XOx7u9J22fnTwejtvez+ch+jMfAzfLF7zdHZX0Pf+8bHRR3zejv8D&#10;BgoYt2wR6uyjrMjcA0biN2ejsUuKxcrLJlassRpwEquMFq4RG8/z8nUJ6UlJLPMr3MAh7+tkhrlf&#10;EMX7GFH6L5BX9YUkrf7XWv4qxaVU6p7Jicm3For5S+HY2/GtbbfbfYavo+Pu8fWjd3f6/bg0ko7d&#10;bndpccJ+h5Ze3NfJDPOwKIn34cZIyqMQBEEQhxM1bSsrG14aNOV9SFKOxZf+rSwI8jNyLofjzbBr&#10;eUq3QuvltpTJ3I1vB5ttyXTuMVWtrWSzywlVbAkw+HABcN1ASWbT15mleyGZuCyXK25X1WR27pn8&#10;RKFU/DaIwQ6P++pIb/j3w309f+4Jd/8MjMkPQtE9t2fqwNuz2QIuNL4mukP+U7q7ur6B0/q5/PJ9&#10;0/tnjoTjH4lvcuOi87v27Lsimct9p1wuy1P5BxEsq9WObhopFgsF2cguFEsTkJf3wfaeFbe9+/4J&#10;gqz+S0krXM4Fhpncuz/6r3CsI2fjS3+TLxa/D95wc8Zt7Q2HfhQOyS++yWQyGeWagzgXEomb69Jq&#10;sR2YWzgodYAgCOLVRDcosZ3Fm23caMr7kKdcLJb+CDnH/2hM6lO6ClgQKxdGqCswBCUHUiPd+t8K&#10;hcKjuNSM2VYqlVb6+sqqSKTTU6pxyPR0dZlM81fDsYwyRS4x8gsZsgwkEtk7zdI9v5DAt8Zrp63z&#10;YklAo0gsFEq3pjPZy9KZzOWZTPaz8WTi5B0Tk2e2K7+hztD5LMeFII8zk/tnL8woX44xgXWrgiUr&#10;n/mG5FLpjPwmtcNhx+uq4fQtnAtlqrqefDa3LD9X6rDbceT3oD9XKNd/uJybXa9naWnpiYl905+c&#10;W0y+s1wWXwJj3hsK+q+An7QR2qiAi7ZDnJ3+QDPPrhIEQRy20JT34QorBeAPZhoNnpoRJSwIlgn5&#10;fHXPohlx2h3q8iqNCu41U6hxMBhkI8vptJu+CWzA5nA4ZB245idgt6rRzYG+8AVOl/PvwVL51Z6p&#10;/Z/YPzv3z/tnY/80NTv3b/F4ApcSWu2LL2YcIZe0JD0Dfy2fEWVZDkekG7LWM1Yql+R1THmOD7lc&#10;NnypyRKnw4ZvNZsiSqIcD6Snx+PRrrWDh1b/Laa8rcihYZlIJfClnZyN50YDTqduJEOceD4YjmNN&#10;lzMiCIJ4vUBT3ocngx6nS37eq1Ao4PeNjQZIDjpG2dDxej24ZI4pgUBgDHpLiOOQKbdoobh8Nwod&#10;btfpXX6/pWHV1RU8zW6zyb8vLaV+ArtVGZRej/dv8a3dxVTqN+Bc1XN9zQK2kHxTAGfD8nORXYHA&#10;Vo/buaJBuVbii8ltcA3lIe89I/0D56veZoTsdh4/kWlKfCl1H8QT5XjOP9zXj8+ZHvyvyKzycs5k&#10;luMQVn5xqshx+rlOZ3PfFXF9S44bhxsM/ERpO54vJQiCOOSgKe9DCJ/bfexQX89XbDbbMeDEURLs&#10;gLVziPtgsKPjqLGhgW9BhjeKopBbTOduB3/jCGW8VBbAyJQYp8txvs/lOg78jJ2gw25ntoQ7/Teg&#10;jihKIu6tec0Uqjg5PXcrdO67IUWRcDh0k9crv+FuHIV1hXy+Y7uDwW+AThAXQI8tLTX9VZRaSsVC&#10;FBcJDwWCnx3uj3xxINLzIeM21Nv7d6CGI284LdziwFg1cBpewJKG6/j4oFdeO9N4zrydnZ3Hd4c7&#10;rwOdFb9P3oYzFi0USj/Ehc0hPR/s9PvxzXLj0kmY1551gwPX2e0O/KKT1SxzcblQvAriyYFBtmX9&#10;yOB31Wvb+GlEnFaP4DUJ136Db8qvjFz/oXkxSczGwf7IpzweO35GEvNhPFdyXnp7us6DsP6yIOxa&#10;Xl7W31w/EI39FM7N4xi31+29fKAn/CXwxscptOtOrpewjQYCHVsDXi9+XpMgCOKwQ7byxr+0/ge+&#10;Md8HccqbVbxMUFtjGSsZQTeCftUydOC7nr3spbcxyepn0d5045F3czwPnW9tWDACVReyVlkSxfyz&#10;n3phxWfMXqsYPy0IudkNmZpMZnJxSRDLNgfv6PC4B+H8HYUjR6gjidL/27l3X93XV7pDgfd2d3X9&#10;CGXQmywW879I5wovg5NzOexv7PB0gJEpRcAMuJXjmA9DfJ6D/elFMCrqPqVoxkr6uPYmGIw3QZoh&#10;/eJkSSg/lkpn/wQ/2fw+7/+w8zwuyt2Pv80tLpyztJR+UgnZOuon+27jeA6NclOUc8U8lchmrqv9&#10;PGMrecfRRzAY74a0h/HrPIlcelu5WP4zx7Bev9/3JhvkC66HxaVk8pauUOc1UNee3rFn37sgqP7l&#10;mFbO10ppkz85uH4E0sMfg3kslcuPptOZ34uMlLHb7G8Aw0n+mg7cZN7JstyJHMcOW3zq0zM21H+9&#10;w+G4APJmg7hiEOb5ZDIzydkYzuf1heDCQwNtA/werL0OWynD8fWjf4Y4xoWy+HV8kUn1ZnAdT1x+&#10;CdLrgjJ8JpXJ7C6WS3vwNy0veI4hbZn4Uuqz8cXFW+WAKmiIDkcGfgA6m0EHRy93F4rF55ZzhYzL&#10;47A5HY5hqJd4AziWSKS/F11YwK8zEQRBHFbId+IlSbgbG0s0v9Dw0lBGHNtHbqbwUzAm6z6NtvTn&#10;FB7fvCMwpmENsigIZTCYv6c6D0kymdQ0GBNgAIlF/JY3GOFndAa8F4RCgY/7vd6P8Bx3Eqh5sHOd&#10;m1/EN2JNP+U3v5j8cSqZuhBH6MA57HJ5Pt4dCl7bHer8WofHcxZY3tNgAJ25d/rAjVCGls/rvRZZ&#10;WEg8OL1/5q3L+fyd4Aw77Y6PQL4wb9c47XYcSXMsLy9/fza+9NY1GJMcGiHr1o/eBFVmC1y7O7DM&#10;azdRlPBrPDj6tjXY4f1JOCiPLK6KhWTyUTin5+I5A8NlMOQLfByNw3BX6CowJk+FK/2pvROTb59b&#10;WPoxHNdyEfV2gW9D79uz78x8PvcdcBbBaDod04JpCvi8F4FfT6lUuHjnxL7L4Fay0aLtuYn9M58G&#10;I+0cQRDR2Azid7vxmg76Ax+Da/osKD+cxk9Amf5QDrEWDM2DRq5UikMbKH8+E8r21KDf//eYD9w6&#10;/f5PoWGM5zIaW/hArTGJ5HKl53dMTP5NKpP+NsQ/jUar2+X6YKgz8HGPy30Bz/Engf8YNEcvlQQB&#10;H48gCII47NDu9l0bvzB6BsvzH4U76Zo3gtsCGnNP7fyXPdeCbGaguNZdOHiWo9N5Dhzf9Ksja6Qs&#10;SuJ/7npk4tvMC219UeLVoMeOU3B9PRs4hh2GcpWfO4NyK4uMNL2YXNoOHRx24Cs9F4g3E4OdPt8R&#10;Pl/HZkkSHSzLFZPZ9HPJZBaXx8Fywmk7/PoM7mtHlhBcUxJHXvDZsl3qvlXw2+P4JjreUOALMiu9&#10;hNusvtftto2HA52bGVYeHWJEiZlKLCw9n1UWGV/1upBQ/keNrR/9AVSesVQ687WZWBxvVMzK2+Fz&#10;uTb2RXpustltRxRKpR/umdyP3xvXlr1pNe94zvoHIt3H8iw3BufeBuc9MzO/8FS5XMbyxzRo5wzj&#10;ws8nGp/tbOV8NZs2j8djHw8FOo+G8ujB6zBfLONnEPFmRTMk8YtBWK/xpalGS/7022y24f7urmMM&#10;13UmlclNJNJpvCbxZrQ2fCtliC8I4SMBeG3Xjs7Kb5oP9vWMcyy3AesDerIMH08vLW1fyucx7dh2&#10;NYof4+4P+nybfV63/pKRxLJRMEa3wzlCQx/zsNJ5JgiCIAjicGe4r/fGzW8Yk8bHRh4A54ovkgz1&#10;9V4l668f+T04m/5ONEEQBEEcKshT3gRBNA/LscfifiGZwq+2NDPSmVV2HI4IHtS3wQmCIAji1YAM&#10;SoJoHfmteRvPj+AO5Qb0uFzOd6BQEkovwQ6nZgmCIAjisIIMSoJoEUli5E/nBXze94YCgTNkTxPw&#10;LfDxsZGbeY47VhTFYnxp8SbwXs1zpgRBEATxmqZqCQ6CIJoitG6o/wZ8kxeXiZHwZRNJeo6RWOWF&#10;M46JsBJzFNSujRwuhSOIu5OZ9CWzsYX75d8JgiAI4jCDDEqCWB2hob7ej7tdjvdxLN8DNckrSfiJ&#10;cIBlihLD5oqlYqxcKv1kbjZ2f1F5w5ne7iUIgiAOS8igJIg1cP311we7fL5B1mbr51hWfp6yzDCp&#10;crm8+Pjjj0/cdtttNd9RJwiCIAiCIAiCIAiCIAiCIAiCIAiCIAiCIAiCIAiCIAiCIAiCIAiCIAiC&#10;IAiCIAiCIAiCIAiCIAiCIAiCIAiCIAiCIAiCIAiCIIjXHQzz/wO/LCvXiPNivwAAAABJRU5ErkJg&#10;glBLAwQUAAYACAAAACEAagI1C+EAAAALAQAADwAAAGRycy9kb3ducmV2LnhtbEyPwWrDMBBE74X+&#10;g9hAb4kktzHBsRxCaHsKhSaF0ptibWwTa2UsxXb+vsqpvc0yy8ybfDPZlg3Y+8aRArkQwJBKZxqq&#10;FHwd3+YrYD5oMrp1hApu6GFTPD7kOjNupE8cDqFiMYR8phXUIXQZ576s0Wq/cB1S9M6utzrEs6+4&#10;6fUYw23LEyFSbnVDsaHWHe5qLC+Hq1XwPupx+yxfh/3lvLv9HJcf33uJSj3Npu0aWMAp/D3DHT+i&#10;QxGZTu5KxrNWQRwSFMxlIhNgd1+s0hTYKaoXsZTAi5z/31D8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tB96EuBAAANBkAAA4AAAAAAAAAAAAA&#10;AAAAOgIAAGRycy9lMm9Eb2MueG1sUEsBAi0ACgAAAAAAAAAhAIsmUfBDkgMAQ5IDABQAAAAAAAAA&#10;AAAAAAAAlAYAAGRycy9tZWRpYS9pbWFnZTEucG5nUEsBAi0ACgAAAAAAAAAhAMFJ53SwdQAAsHUA&#10;ABQAAAAAAAAAAAAAAAAACZkDAGRycy9tZWRpYS9pbWFnZTIucG5nUEsBAi0AFAAGAAgAAAAhAGoC&#10;NQvhAAAACwEAAA8AAAAAAAAAAAAAAAAA6w4EAGRycy9kb3ducmV2LnhtbFBLAQItABQABgAIAAAA&#10;IQAubPAAxQAAAKUBAAAZAAAAAAAAAAAAAAAAAPkPBABkcnMvX3JlbHMvZTJvRG9jLnhtbC5yZWxz&#10;UEsFBgAAAAAHAAcAvgEAAPUQBAAAAA==&#10;">
                <v:rect id="Retângulo 3" o:spid="_x0000_s1027"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1B51630" w14:textId="77777777" w:rsidR="0091526D" w:rsidRDefault="0091526D" w:rsidP="0091526D">
                        <w:pPr>
                          <w:spacing w:after="0" w:line="240" w:lineRule="auto"/>
                          <w:jc w:val="left"/>
                          <w:textDirection w:val="btLr"/>
                        </w:pPr>
                      </w:p>
                    </w:txbxContent>
                  </v:textbox>
                </v:rect>
                <v:group id="Agrupar 4" o:spid="_x0000_s1028"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ângulo 5" o:spid="_x0000_s1029"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EC6AAF3" w14:textId="77777777" w:rsidR="0091526D" w:rsidRDefault="0091526D" w:rsidP="0091526D">
                          <w:pPr>
                            <w:spacing w:after="0" w:line="240" w:lineRule="auto"/>
                            <w:jc w:val="left"/>
                            <w:textDirection w:val="btLr"/>
                          </w:pPr>
                        </w:p>
                      </w:txbxContent>
                    </v:textbox>
                  </v:rect>
                  <v:group id="Agrupar 6" o:spid="_x0000_s1030"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tângulo 7" o:spid="_x0000_s1031"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25C7A51" w14:textId="77777777" w:rsidR="0091526D" w:rsidRDefault="0091526D" w:rsidP="0091526D">
                            <w:pPr>
                              <w:spacing w:after="0" w:line="240" w:lineRule="auto"/>
                              <w:jc w:val="left"/>
                              <w:textDirection w:val="btLr"/>
                            </w:pPr>
                          </w:p>
                        </w:txbxContent>
                      </v:textbox>
                    </v:rect>
                    <v:group id="Agrupar 8" o:spid="_x0000_s1032"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tângulo 9" o:spid="_x0000_s1033"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2F30C95" w14:textId="77777777" w:rsidR="0091526D" w:rsidRDefault="0091526D" w:rsidP="0091526D">
                              <w:pPr>
                                <w:spacing w:after="0" w:line="240" w:lineRule="auto"/>
                                <w:jc w:val="left"/>
                                <w:textDirection w:val="btLr"/>
                              </w:pPr>
                            </w:p>
                          </w:txbxContent>
                        </v:textbox>
                      </v:rect>
                      <v:group id="Agrupar 10" o:spid="_x0000_s1034"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tângulo 11" o:spid="_x0000_s1035"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25A251E5" w14:textId="77777777" w:rsidR="0091526D" w:rsidRDefault="0091526D" w:rsidP="0091526D">
                                <w:pPr>
                                  <w:spacing w:after="0" w:line="240" w:lineRule="auto"/>
                                  <w:jc w:val="left"/>
                                  <w:textDirection w:val="btLr"/>
                                </w:pPr>
                              </w:p>
                            </w:txbxContent>
                          </v:textbox>
                        </v:rect>
                        <v:group id="Agrupar 12" o:spid="_x0000_s1036"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tângulo 13" o:spid="_x0000_s1037"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4AB7C043" w14:textId="77777777" w:rsidR="0091526D" w:rsidRDefault="0091526D" w:rsidP="0091526D">
                                  <w:pPr>
                                    <w:spacing w:after="0" w:line="240" w:lineRule="auto"/>
                                    <w:jc w:val="left"/>
                                    <w:textDirection w:val="btLr"/>
                                  </w:pPr>
                                </w:p>
                              </w:txbxContent>
                            </v:textbox>
                          </v:rect>
                          <v:group id="Agrupar 14" o:spid="_x0000_s1038" style="position:absolute;left:18960;width:68999;height:75600" coordsize="68999,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39" type="#_x0000_t75" style="position:absolute;width:68999;height:96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cCwQAAANsAAAAPAAAAZHJzL2Rvd25yZXYueG1sRE9Ni8Iw&#10;EL0L/ocwgjdNV9BdukZRQfSg7K7twePQjG3ZZlKbqPXfG0HwNo/3OdN5aypxpcaVlhV8DCMQxJnV&#10;JecK0mQ9+ALhPLLGyjIpuJOD+azbmWKs7Y3/6HrwuQgh7GJUUHhfx1K6rCCDbmhr4sCdbGPQB9jk&#10;Ujd4C+GmkqMomkiDJYeGAmtaFZT9Hy5GgdsdPzdHs1wkp/Nvmpj9Zp/+sFL9Xrv4BuGp9W/xy73V&#10;Yf4Ynr+EA+TsAQAA//8DAFBLAQItABQABgAIAAAAIQDb4fbL7gAAAIUBAAATAAAAAAAAAAAAAAAA&#10;AAAAAABbQ29udGVudF9UeXBlc10ueG1sUEsBAi0AFAAGAAgAAAAhAFr0LFu/AAAAFQEAAAsAAAAA&#10;AAAAAAAAAAAAHwEAAF9yZWxzLy5yZWxzUEsBAi0AFAAGAAgAAAAhACyHxwLBAAAA2wAAAA8AAAAA&#10;AAAAAAAAAAAABwIAAGRycy9kb3ducmV2LnhtbFBLBQYAAAAAAwADALcAAAD1AgAAAAA=&#10;">
                              <v:imagedata r:id="rId11" o:title=""/>
                            </v:shape>
                            <v:shape id="Shape 20" o:spid="_x0000_s1040" type="#_x0000_t75" style="position:absolute;left:3002;top:3821;width:33934;height:77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zBwAAAANsAAAAPAAAAZHJzL2Rvd25yZXYueG1sRE9Ni8Iw&#10;EL0L/ocwghdZUz3UpRpFRGFPK+oe9jg2Y1ttJiXJ1vrvN4LgbR7vcxarztSiJecrywom4wQEcW51&#10;xYWCn9Pu4xOED8gaa8uk4EEeVst+b4GZtnc+UHsMhYgh7DNUUIbQZFL6vCSDfmwb4shdrDMYInSF&#10;1A7vMdzUcpokqTRYcWwosaFNSfnt+GcUSJ/anTt3v9tZ0k7oah770Xel1HDQrecgAnXhLX65v3Sc&#10;n8Lzl3iAXP4DAAD//wMAUEsBAi0AFAAGAAgAAAAhANvh9svuAAAAhQEAABMAAAAAAAAAAAAAAAAA&#10;AAAAAFtDb250ZW50X1R5cGVzXS54bWxQSwECLQAUAAYACAAAACEAWvQsW78AAAAVAQAACwAAAAAA&#10;AAAAAAAAAAAfAQAAX3JlbHMvLnJlbHNQSwECLQAUAAYACAAAACEAFvRswcAAAADbAAAADwAAAAAA&#10;AAAAAAAAAAAHAgAAZHJzL2Rvd25yZXYueG1sUEsFBgAAAAADAAMAtwAAAPQCAAAAAA==&#10;">
                              <v:imagedata r:id="rId12" o:title=""/>
                            </v:shape>
                          </v:group>
                        </v:group>
                      </v:group>
                    </v:group>
                  </v:group>
                </v:group>
                <w10:wrap anchorx="page"/>
              </v:group>
            </w:pict>
          </mc:Fallback>
        </mc:AlternateContent>
      </w:r>
    </w:p>
    <w:p w14:paraId="33698B46" w14:textId="503170A4" w:rsidR="009F328D" w:rsidRDefault="009F328D" w:rsidP="009F328D">
      <w:pPr>
        <w:ind w:firstLine="0"/>
        <w:jc w:val="center"/>
      </w:pPr>
    </w:p>
    <w:p w14:paraId="7310B898" w14:textId="2E1144E8" w:rsidR="009F328D" w:rsidRDefault="009F328D" w:rsidP="009F328D">
      <w:pPr>
        <w:ind w:firstLine="0"/>
        <w:jc w:val="center"/>
      </w:pPr>
    </w:p>
    <w:p w14:paraId="638699F3" w14:textId="3B66F526" w:rsidR="009F328D" w:rsidRDefault="009F328D" w:rsidP="009F328D">
      <w:pPr>
        <w:ind w:firstLine="0"/>
        <w:jc w:val="center"/>
      </w:pPr>
    </w:p>
    <w:p w14:paraId="3DCCED7F" w14:textId="31FEED56" w:rsidR="009F328D" w:rsidRDefault="009F328D" w:rsidP="009F328D">
      <w:pPr>
        <w:ind w:firstLine="0"/>
        <w:jc w:val="center"/>
      </w:pPr>
    </w:p>
    <w:p w14:paraId="79C00264" w14:textId="562E9006" w:rsidR="009F328D" w:rsidRDefault="009F328D" w:rsidP="009F328D">
      <w:pPr>
        <w:ind w:firstLine="0"/>
        <w:jc w:val="center"/>
      </w:pPr>
    </w:p>
    <w:p w14:paraId="5628ADB0" w14:textId="538F66E5" w:rsidR="009F328D" w:rsidRDefault="009F328D" w:rsidP="009F328D">
      <w:pPr>
        <w:ind w:firstLine="0"/>
        <w:jc w:val="center"/>
      </w:pPr>
    </w:p>
    <w:p w14:paraId="719C2069" w14:textId="3289402D" w:rsidR="009F328D" w:rsidRDefault="0091526D" w:rsidP="009F328D">
      <w:pPr>
        <w:ind w:firstLine="0"/>
        <w:jc w:val="center"/>
      </w:pPr>
      <w:r>
        <w:rPr>
          <w:noProof/>
        </w:rPr>
        <mc:AlternateContent>
          <mc:Choice Requires="wps">
            <w:drawing>
              <wp:anchor distT="0" distB="0" distL="114300" distR="114300" simplePos="0" relativeHeight="251663360" behindDoc="0" locked="0" layoutInCell="1" hidden="0" allowOverlap="1" wp14:anchorId="5032C548" wp14:editId="19D4317C">
                <wp:simplePos x="0" y="0"/>
                <wp:positionH relativeFrom="column">
                  <wp:posOffset>-533400</wp:posOffset>
                </wp:positionH>
                <wp:positionV relativeFrom="paragraph">
                  <wp:posOffset>325120</wp:posOffset>
                </wp:positionV>
                <wp:extent cx="5829300" cy="1333500"/>
                <wp:effectExtent l="0" t="0" r="0" b="0"/>
                <wp:wrapNone/>
                <wp:docPr id="121" name="Retângulo 121"/>
                <wp:cNvGraphicFramePr/>
                <a:graphic xmlns:a="http://schemas.openxmlformats.org/drawingml/2006/main">
                  <a:graphicData uri="http://schemas.microsoft.com/office/word/2010/wordprocessingShape">
                    <wps:wsp>
                      <wps:cNvSpPr/>
                      <wps:spPr>
                        <a:xfrm>
                          <a:off x="0" y="0"/>
                          <a:ext cx="5829300" cy="1333500"/>
                        </a:xfrm>
                        <a:prstGeom prst="rect">
                          <a:avLst/>
                        </a:prstGeom>
                        <a:noFill/>
                        <a:ln>
                          <a:noFill/>
                        </a:ln>
                      </wps:spPr>
                      <wps:txbx>
                        <w:txbxContent>
                          <w:p w14:paraId="4BDE705B" w14:textId="77777777" w:rsidR="0091526D" w:rsidRDefault="0091526D" w:rsidP="0091526D">
                            <w:pPr>
                              <w:spacing w:line="258" w:lineRule="auto"/>
                              <w:jc w:val="left"/>
                              <w:textDirection w:val="btLr"/>
                            </w:pPr>
                            <w:r>
                              <w:rPr>
                                <w:b/>
                                <w:color w:val="FFFFFF"/>
                                <w:sz w:val="64"/>
                              </w:rPr>
                              <w:t>NOME DO CURSO</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5032C548" id="Retângulo 121" o:spid="_x0000_s1041" style="position:absolute;left:0;text-align:left;margin-left:-42pt;margin-top:25.6pt;width:459pt;height: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73xwEAAHEDAAAOAAAAZHJzL2Uyb0RvYy54bWysU9uO0zAQfUfiHyy/0/SiXS1R0xViVYS0&#10;gopdPsB17MaS7TEet0l/h1/hxxg7TZfLG+LFnRm7Z845M1nfD86yk4powDd8MZtzpryE1vhDw78+&#10;b9/ccYZJ+FZY8KrhZ4X8fvP61boPtVpCB7ZVkRGIx7oPDe9SCnVVoeyUEziDoDxdaohOJErjoWqj&#10;6And2Wo5n99WPcQ2RJAKkaoP4yXfFHytlUyftUaVmG04cUvljOXc57ParEV9iCJ0Rl5oiH9g4YTx&#10;1PQK9SCSYMdo/oJyRkZA0GkmwVWgtZGqaCA1i/kfap46EVTRQuZguNqE/w9WfjrtIjMtzW654MwL&#10;R0P6otKP7/5wtMBylTzqA9b09Cns4iVDCrPgQUeXf0kKG4qv56uvakhMUvHmbvl2NSf7Jd0tVqvV&#10;DSWEU738PURMHxQ4loOGRxpc8VOcHjGNT6cnuZuHrbGW6qK2/rcCYeZKlRmPHHOUhv1QVN5OavbQ&#10;nkk5Brk11PJRYNqJSLMnF3rah4bjt6OIijP70ZPheXmmIE7BfgqElx3QWiXOxvB9Kks2Unt3TKBN&#10;kZHJjK0vHGmuxYjLDubF+TUvr16+lM1PAAAA//8DAFBLAwQUAAYACAAAACEARZ/pbOAAAAAKAQAA&#10;DwAAAGRycy9kb3ducmV2LnhtbEyPzU7DMBCE70i8g7VI3FqnAao0ZFNV/KgcS4tUuLmxSSLsdRS7&#10;TeDp2Z7guLOjmW+K5eisOJk+tJ4QZtMEhKHK65ZqhLfd8yQDEaIirawng/BtAizLy4tC5doP9GpO&#10;21gLDqGQK4Qmxi6XMlSNcSpMfWeIf5++dyry2ddS92rgcGdlmiRz6VRL3NCozjw0pvraHh3COutW&#10;7y/+Z6jt08d6v9kvHneLiHh9Na7uQUQzxj8znPEZHUpmOvgj6SAswiS75S0R4W6WgmBDdnMWDgjp&#10;nBVZFvL/hPIXAAD//wMAUEsBAi0AFAAGAAgAAAAhALaDOJL+AAAA4QEAABMAAAAAAAAAAAAAAAAA&#10;AAAAAFtDb250ZW50X1R5cGVzXS54bWxQSwECLQAUAAYACAAAACEAOP0h/9YAAACUAQAACwAAAAAA&#10;AAAAAAAAAAAvAQAAX3JlbHMvLnJlbHNQSwECLQAUAAYACAAAACEAxToO98cBAABxAwAADgAAAAAA&#10;AAAAAAAAAAAuAgAAZHJzL2Uyb0RvYy54bWxQSwECLQAUAAYACAAAACEARZ/pbOAAAAAKAQAADwAA&#10;AAAAAAAAAAAAAAAhBAAAZHJzL2Rvd25yZXYueG1sUEsFBgAAAAAEAAQA8wAAAC4FAAAAAA==&#10;" filled="f" stroked="f">
                <v:textbox inset="0,0,0,0">
                  <w:txbxContent>
                    <w:p w14:paraId="4BDE705B" w14:textId="77777777" w:rsidR="0091526D" w:rsidRDefault="0091526D" w:rsidP="0091526D">
                      <w:pPr>
                        <w:spacing w:line="258" w:lineRule="auto"/>
                        <w:jc w:val="left"/>
                        <w:textDirection w:val="btLr"/>
                      </w:pPr>
                      <w:r>
                        <w:rPr>
                          <w:b/>
                          <w:color w:val="FFFFFF"/>
                          <w:sz w:val="64"/>
                        </w:rPr>
                        <w:t>NOME DO CURSO</w:t>
                      </w:r>
                    </w:p>
                  </w:txbxContent>
                </v:textbox>
              </v:rect>
            </w:pict>
          </mc:Fallback>
        </mc:AlternateContent>
      </w:r>
    </w:p>
    <w:p w14:paraId="0D94566E" w14:textId="77777777" w:rsidR="009F328D" w:rsidRDefault="009F328D" w:rsidP="009F328D">
      <w:pPr>
        <w:ind w:firstLine="0"/>
        <w:jc w:val="center"/>
      </w:pPr>
    </w:p>
    <w:p w14:paraId="0EC47E39" w14:textId="77777777" w:rsidR="009F328D" w:rsidRDefault="009F328D" w:rsidP="009F328D">
      <w:pPr>
        <w:tabs>
          <w:tab w:val="left" w:pos="3402"/>
        </w:tabs>
        <w:spacing w:line="240" w:lineRule="auto"/>
        <w:ind w:left="-567" w:right="3684" w:firstLine="0"/>
        <w:jc w:val="left"/>
        <w:rPr>
          <w:b/>
          <w:color w:val="FFFFFF"/>
          <w:sz w:val="96"/>
          <w:szCs w:val="96"/>
        </w:rPr>
      </w:pPr>
    </w:p>
    <w:p w14:paraId="232B1664" w14:textId="749AF632" w:rsidR="009F328D" w:rsidRDefault="009F328D" w:rsidP="009F328D">
      <w:pPr>
        <w:tabs>
          <w:tab w:val="left" w:pos="3402"/>
        </w:tabs>
        <w:spacing w:line="240" w:lineRule="auto"/>
        <w:ind w:left="-567" w:right="3684" w:firstLine="0"/>
        <w:jc w:val="left"/>
        <w:rPr>
          <w:b/>
          <w:color w:val="FFFFFF"/>
          <w:sz w:val="96"/>
          <w:szCs w:val="96"/>
        </w:rPr>
      </w:pPr>
    </w:p>
    <w:p w14:paraId="4706D152" w14:textId="0BF4F7F1" w:rsidR="009F328D" w:rsidRDefault="009F328D" w:rsidP="009F328D">
      <w:pPr>
        <w:tabs>
          <w:tab w:val="left" w:pos="3402"/>
        </w:tabs>
        <w:spacing w:line="240" w:lineRule="auto"/>
        <w:ind w:left="-567" w:right="3684" w:firstLine="0"/>
        <w:jc w:val="left"/>
        <w:rPr>
          <w:b/>
          <w:color w:val="FFFFFF"/>
          <w:sz w:val="96"/>
          <w:szCs w:val="96"/>
        </w:rPr>
      </w:pPr>
      <w:r>
        <w:rPr>
          <w:b/>
          <w:color w:val="FFFFFF"/>
          <w:sz w:val="96"/>
          <w:szCs w:val="96"/>
        </w:rPr>
        <w:t>Título do Curso</w:t>
      </w:r>
    </w:p>
    <w:p w14:paraId="6B990C34" w14:textId="4F099DD9" w:rsidR="009F328D" w:rsidRDefault="009F328D" w:rsidP="009F328D">
      <w:pPr>
        <w:ind w:firstLine="0"/>
        <w:jc w:val="center"/>
      </w:pPr>
    </w:p>
    <w:p w14:paraId="697629CA" w14:textId="2A5F6234" w:rsidR="009F328D" w:rsidRDefault="009F328D" w:rsidP="009F328D">
      <w:pPr>
        <w:ind w:firstLine="0"/>
        <w:jc w:val="center"/>
      </w:pPr>
    </w:p>
    <w:p w14:paraId="752E10CF" w14:textId="5B987984" w:rsidR="009F328D" w:rsidRDefault="009F328D" w:rsidP="009F328D">
      <w:pPr>
        <w:tabs>
          <w:tab w:val="left" w:pos="7095"/>
        </w:tabs>
        <w:ind w:firstLine="0"/>
        <w:jc w:val="left"/>
      </w:pPr>
    </w:p>
    <w:p w14:paraId="0347BAA8" w14:textId="57697E61" w:rsidR="009F328D" w:rsidRDefault="0091526D" w:rsidP="009F328D">
      <w:pPr>
        <w:ind w:firstLine="0"/>
        <w:jc w:val="center"/>
      </w:pPr>
      <w:r>
        <w:rPr>
          <w:noProof/>
        </w:rPr>
        <mc:AlternateContent>
          <mc:Choice Requires="wps">
            <w:drawing>
              <wp:anchor distT="0" distB="0" distL="114300" distR="114300" simplePos="0" relativeHeight="251665408" behindDoc="0" locked="0" layoutInCell="1" hidden="0" allowOverlap="1" wp14:anchorId="73DD6954" wp14:editId="42790CB4">
                <wp:simplePos x="0" y="0"/>
                <wp:positionH relativeFrom="column">
                  <wp:posOffset>1200150</wp:posOffset>
                </wp:positionH>
                <wp:positionV relativeFrom="paragraph">
                  <wp:posOffset>366395</wp:posOffset>
                </wp:positionV>
                <wp:extent cx="1438314" cy="293633"/>
                <wp:effectExtent l="0" t="0" r="0" b="0"/>
                <wp:wrapNone/>
                <wp:docPr id="130" name="Retângulo 130"/>
                <wp:cNvGraphicFramePr/>
                <a:graphic xmlns:a="http://schemas.openxmlformats.org/drawingml/2006/main">
                  <a:graphicData uri="http://schemas.microsoft.com/office/word/2010/wordprocessingShape">
                    <wps:wsp>
                      <wps:cNvSpPr/>
                      <wps:spPr>
                        <a:xfrm>
                          <a:off x="0" y="0"/>
                          <a:ext cx="1438314" cy="293633"/>
                        </a:xfrm>
                        <a:prstGeom prst="rect">
                          <a:avLst/>
                        </a:prstGeom>
                        <a:noFill/>
                        <a:ln>
                          <a:noFill/>
                        </a:ln>
                      </wps:spPr>
                      <wps:txbx>
                        <w:txbxContent>
                          <w:p w14:paraId="11191B76" w14:textId="77777777" w:rsidR="0091526D" w:rsidRDefault="0091526D" w:rsidP="0091526D">
                            <w:pPr>
                              <w:spacing w:line="258" w:lineRule="auto"/>
                              <w:jc w:val="center"/>
                              <w:textDirection w:val="btLr"/>
                            </w:pPr>
                            <w:r>
                              <w:rPr>
                                <w:color w:val="FFFFFF"/>
                                <w:sz w:val="22"/>
                              </w:rPr>
                              <w:t>CÂMPUS</w:t>
                            </w:r>
                          </w:p>
                        </w:txbxContent>
                      </wps:txbx>
                      <wps:bodyPr spcFirstLastPara="1" wrap="square" lIns="0" tIns="0" rIns="0" bIns="0" anchor="t" anchorCtr="0">
                        <a:noAutofit/>
                      </wps:bodyPr>
                    </wps:wsp>
                  </a:graphicData>
                </a:graphic>
              </wp:anchor>
            </w:drawing>
          </mc:Choice>
          <mc:Fallback>
            <w:pict>
              <v:rect w14:anchorId="73DD6954" id="Retângulo 130" o:spid="_x0000_s1042" style="position:absolute;left:0;text-align:left;margin-left:94.5pt;margin-top:28.85pt;width:113.25pt;height:23.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v1xgEAAHADAAAOAAAAZHJzL2Uyb0RvYy54bWysU9uO0zAQfUfiHyy/UzfNalmipivEqghp&#10;BRULH+A6dmPJNzxuk/4Ov8KPMXaaLpc3xIs7Hk/PnHNmsr4frSEnGUF719JqsaREOuE77Q4t/fpl&#10;++qOEkjcddx4J1t6lkDvNy9frIfQyJXvvelkJAjioBlCS/uUQsMYiF5aDgsfpMNH5aPlCa/xwLrI&#10;B0S3hq2Wy1s2+NiF6IUEwOzD9Eg3BV8pKdInpUAmYlqK3FI5Yzn3+WSbNW8OkYdeiwsN/g8sLNcO&#10;m16hHnji5Bj1X1BWi+jBq7QQ3jKvlBayaEA11fIPNU89D7JoQXMgXG2C/wcrPp52kegOZ1ejP45b&#10;HNJnmX58d4ej8SRn0aMhQIOlT2EXLzfAMAseVbT5F6WQsfh6vvoqx0QEJqub+q6ubigR+LZ6U9/W&#10;dQZlz/8OEdJ76S3JQUsjzq3YyU+PkKbSuSQ3c36rjcE8b4z7LYGYOcMy4YlijtK4H4vI17OYve/O&#10;KByC2Gps+cgh7XjE0VeUDLgOLYVvRx4lJeaDQ7/z7sxBnIP9HHAneo9blSiZwnep7NhE7e0xeaWL&#10;jExman3hiGMtRlxWMO/Nr/dS9fyhbH4CAAD//wMAUEsDBBQABgAIAAAAIQCLWRdY4AAAAAoBAAAP&#10;AAAAZHJzL2Rvd25yZXYueG1sTI/NTsMwEITvSLyDtUjcqFMgNAlxqooflSO0SIWbGy9JhL2OYrcJ&#10;PD3LCY6jGc18Uy4nZ8URh9B5UjCfJSCQam86ahS8bh8vMhAhajLaekIFXxhgWZ2elLowfqQXPG5i&#10;I7iEQqEVtDH2hZShbtHpMPM9EnsffnA6shwaaQY9crmz8jJJbqTTHfFCq3u8a7H+3BycgnXWr96e&#10;/PfY2If39e55l99v86jU+dm0ugURcYp/YfjFZ3SomGnvD2SCsKyznL9EBeliAYID1/M0BbFnJ7nK&#10;QVal/H+h+gEAAP//AwBQSwECLQAUAAYACAAAACEAtoM4kv4AAADhAQAAEwAAAAAAAAAAAAAAAAAA&#10;AAAAW0NvbnRlbnRfVHlwZXNdLnhtbFBLAQItABQABgAIAAAAIQA4/SH/1gAAAJQBAAALAAAAAAAA&#10;AAAAAAAAAC8BAABfcmVscy8ucmVsc1BLAQItABQABgAIAAAAIQDIzJv1xgEAAHADAAAOAAAAAAAA&#10;AAAAAAAAAC4CAABkcnMvZTJvRG9jLnhtbFBLAQItABQABgAIAAAAIQCLWRdY4AAAAAoBAAAPAAAA&#10;AAAAAAAAAAAAACAEAABkcnMvZG93bnJldi54bWxQSwUGAAAAAAQABADzAAAALQUAAAAA&#10;" filled="f" stroked="f">
                <v:textbox inset="0,0,0,0">
                  <w:txbxContent>
                    <w:p w14:paraId="11191B76" w14:textId="77777777" w:rsidR="0091526D" w:rsidRDefault="0091526D" w:rsidP="0091526D">
                      <w:pPr>
                        <w:spacing w:line="258" w:lineRule="auto"/>
                        <w:jc w:val="center"/>
                        <w:textDirection w:val="btLr"/>
                      </w:pPr>
                      <w:r>
                        <w:rPr>
                          <w:color w:val="FFFFFF"/>
                          <w:sz w:val="22"/>
                        </w:rPr>
                        <w:t>CÂMPUS</w:t>
                      </w:r>
                    </w:p>
                  </w:txbxContent>
                </v:textbox>
              </v:rect>
            </w:pict>
          </mc:Fallback>
        </mc:AlternateContent>
      </w:r>
    </w:p>
    <w:p w14:paraId="71D07068" w14:textId="0EC59624" w:rsidR="009F328D" w:rsidRDefault="009F328D" w:rsidP="009F328D">
      <w:pPr>
        <w:ind w:firstLine="0"/>
        <w:jc w:val="center"/>
      </w:pPr>
    </w:p>
    <w:p w14:paraId="64753A85" w14:textId="052231B3" w:rsidR="009F328D" w:rsidRDefault="0091526D" w:rsidP="009F328D">
      <w:pPr>
        <w:ind w:firstLine="0"/>
        <w:jc w:val="center"/>
      </w:pPr>
      <w:r>
        <w:rPr>
          <w:noProof/>
        </w:rPr>
        <mc:AlternateContent>
          <mc:Choice Requires="wps">
            <w:drawing>
              <wp:anchor distT="0" distB="0" distL="114300" distR="114300" simplePos="0" relativeHeight="251667456" behindDoc="0" locked="0" layoutInCell="1" hidden="0" allowOverlap="1" wp14:anchorId="7B47C252" wp14:editId="1F88A6FF">
                <wp:simplePos x="0" y="0"/>
                <wp:positionH relativeFrom="column">
                  <wp:posOffset>1196340</wp:posOffset>
                </wp:positionH>
                <wp:positionV relativeFrom="paragraph">
                  <wp:posOffset>5080</wp:posOffset>
                </wp:positionV>
                <wp:extent cx="1666875" cy="293633"/>
                <wp:effectExtent l="0" t="0" r="9525" b="11430"/>
                <wp:wrapNone/>
                <wp:docPr id="131" name="Retângulo 131"/>
                <wp:cNvGraphicFramePr/>
                <a:graphic xmlns:a="http://schemas.openxmlformats.org/drawingml/2006/main">
                  <a:graphicData uri="http://schemas.microsoft.com/office/word/2010/wordprocessingShape">
                    <wps:wsp>
                      <wps:cNvSpPr/>
                      <wps:spPr>
                        <a:xfrm>
                          <a:off x="0" y="0"/>
                          <a:ext cx="1666875" cy="293633"/>
                        </a:xfrm>
                        <a:prstGeom prst="rect">
                          <a:avLst/>
                        </a:prstGeom>
                        <a:noFill/>
                        <a:ln>
                          <a:noFill/>
                        </a:ln>
                      </wps:spPr>
                      <wps:txbx>
                        <w:txbxContent>
                          <w:p w14:paraId="31B4CAFD" w14:textId="77777777" w:rsidR="0091526D" w:rsidRDefault="0091526D" w:rsidP="0091526D">
                            <w:pPr>
                              <w:spacing w:line="258" w:lineRule="auto"/>
                              <w:textDirection w:val="btLr"/>
                            </w:pPr>
                            <w:r>
                              <w:rPr>
                                <w:color w:val="FFFFFF"/>
                                <w:sz w:val="22"/>
                              </w:rPr>
                              <w:t>ANO.PERÍODO</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7B47C252" id="Retângulo 131" o:spid="_x0000_s1043" style="position:absolute;left:0;text-align:left;margin-left:94.2pt;margin-top:.4pt;width:131.25pt;height:2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dxgEAAHADAAAOAAAAZHJzL2Uyb0RvYy54bWysU9uO0zAQfUfiHyy/U/ciQomarhCrIqQV&#10;VLvwAa5jN5Z8Y+w26e/wK/wYY6fpcnlDvLjj8fTMOWcmm7vBGnKWELV3DV3M5pRIJ3yr3bGhX7/s&#10;Xq0piYm7lhvvZEMvMtK77csXmz7Ucuk7b1oJBEFcrPvQ0C6lUDMWRSctjzMfpMNH5cHyhFc4shZ4&#10;j+jWsOV8XrHeQxvACxkjZu/HR7ot+EpJkT4rFWUipqHILZUTynnIJ9tueH0EHjotrjT4P7CwXDts&#10;eoO654mTE+i/oKwW4KNXaSa8ZV4pLWTRgGoW8z/UPHU8yKIFzYnhZlP8f7Di03kPRLc4u9WCEsct&#10;DulRph/f3fFkPMlZ9KgPscbSp7CH6y1imAUPCmz+RSlkKL5ebr7KIRGByUVVVes3rykR+LZ8u6pW&#10;qwzKnv8dIKYP0luSg4YCzq3Yyc8PMY2lU0lu5vxOG4N5Xhv3WwIxc4ZlwiPFHKXhMBSR60nMwbcX&#10;FB6D2Gls+cBj2nPA0aMJPa5DQ+O3EwdJifno0O+8O1MAU3CYAu5E53GrEiVj+D6VHRupvTslr3SR&#10;kcmMra8ccazFiOsK5r359V6qnj+U7U8AAAD//wMAUEsDBBQABgAIAAAAIQDo54L83QAAAAcBAAAP&#10;AAAAZHJzL2Rvd25yZXYueG1sTI/NTsMwEITvSLyDtUjcqA0qkIQ4VcWPyrG0SIWbGy9JhL2OYrcJ&#10;PD3LCW47mtHsN+Vi8k4ccYhdIA2XMwUCqQ62o0bD6/bpIgMRkyFrXCDU8IURFtXpSWkKG0Z6weMm&#10;NYJLKBZGQ5tSX0gZ6xa9ibPQI7H3EQZvEsuhkXYwI5d7J6+UupHedMQfWtPjfYv15+bgNayyfvn2&#10;HL7Hxj2+r3brXf6wzZPW52fT8g5Ewin9heEXn9GhYqZ9OJCNwrHOsjlHNfAAtufXKgex5+NWgaxK&#10;+Z+/+gEAAP//AwBQSwECLQAUAAYACAAAACEAtoM4kv4AAADhAQAAEwAAAAAAAAAAAAAAAAAAAAAA&#10;W0NvbnRlbnRfVHlwZXNdLnhtbFBLAQItABQABgAIAAAAIQA4/SH/1gAAAJQBAAALAAAAAAAAAAAA&#10;AAAAAC8BAABfcmVscy8ucmVsc1BLAQItABQABgAIAAAAIQDfd/sdxgEAAHADAAAOAAAAAAAAAAAA&#10;AAAAAC4CAABkcnMvZTJvRG9jLnhtbFBLAQItABQABgAIAAAAIQDo54L83QAAAAcBAAAPAAAAAAAA&#10;AAAAAAAAACAEAABkcnMvZG93bnJldi54bWxQSwUGAAAAAAQABADzAAAAKgUAAAAA&#10;" filled="f" stroked="f">
                <v:textbox inset="0,0,0,0">
                  <w:txbxContent>
                    <w:p w14:paraId="31B4CAFD" w14:textId="77777777" w:rsidR="0091526D" w:rsidRDefault="0091526D" w:rsidP="0091526D">
                      <w:pPr>
                        <w:spacing w:line="258" w:lineRule="auto"/>
                        <w:textDirection w:val="btLr"/>
                      </w:pPr>
                      <w:r>
                        <w:rPr>
                          <w:color w:val="FFFFFF"/>
                          <w:sz w:val="22"/>
                        </w:rPr>
                        <w:t>ANO.PERÍODO</w:t>
                      </w:r>
                    </w:p>
                  </w:txbxContent>
                </v:textbox>
              </v:rect>
            </w:pict>
          </mc:Fallback>
        </mc:AlternateContent>
      </w:r>
    </w:p>
    <w:p w14:paraId="5DB08BDE" w14:textId="0A085BEA" w:rsidR="00455BD0" w:rsidRPr="00455BD0" w:rsidRDefault="009F328D" w:rsidP="0091526D">
      <w:pPr>
        <w:ind w:hanging="567"/>
        <w:rPr>
          <w:bCs/>
          <w:color w:val="auto"/>
        </w:rPr>
      </w:pPr>
      <w:r>
        <w:rPr>
          <w:color w:val="FFFFFF"/>
        </w:rPr>
        <w:t>Cidade, 202x</w:t>
      </w:r>
      <w:r>
        <w:br w:type="page"/>
      </w:r>
    </w:p>
    <w:p w14:paraId="35C48C0F" w14:textId="77777777" w:rsidR="00F63F63" w:rsidRDefault="00F63F63" w:rsidP="00F63F63">
      <w:pPr>
        <w:spacing w:beforeLines="50" w:before="120" w:afterLines="50" w:after="120"/>
        <w:ind w:hanging="567"/>
        <w:jc w:val="center"/>
        <w:rPr>
          <w:color w:val="00B050"/>
        </w:rPr>
      </w:pPr>
      <w:r>
        <w:rPr>
          <w:b/>
          <w:color w:val="00B050"/>
        </w:rPr>
        <w:lastRenderedPageBreak/>
        <w:t>INSTITUTO FEDERAL DE EDUCAÇÃO, CIÊNCIA E TECNOLOGIA SUL-RIO-GRANDENSE</w:t>
      </w:r>
    </w:p>
    <w:tbl>
      <w:tblPr>
        <w:tblStyle w:val="TabelaSimples5"/>
        <w:tblW w:w="0" w:type="auto"/>
        <w:tblLook w:val="04A0" w:firstRow="1" w:lastRow="0" w:firstColumn="1" w:lastColumn="0" w:noHBand="0" w:noVBand="1"/>
      </w:tblPr>
      <w:tblGrid>
        <w:gridCol w:w="4530"/>
        <w:gridCol w:w="4531"/>
      </w:tblGrid>
      <w:tr w:rsidR="00F63F63" w14:paraId="0F7F01B2" w14:textId="77777777" w:rsidTr="00F63F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503DE51A" w14:textId="77777777" w:rsidR="00F63F63" w:rsidRDefault="00F63F63" w:rsidP="00F63F63">
            <w:pPr>
              <w:ind w:firstLine="0"/>
              <w:jc w:val="left"/>
              <w:rPr>
                <w:b/>
                <w:color w:val="00B050"/>
                <w:sz w:val="24"/>
              </w:rPr>
            </w:pPr>
            <w:r>
              <w:rPr>
                <w:b/>
                <w:color w:val="00B050"/>
                <w:sz w:val="24"/>
              </w:rPr>
              <w:t>REITORIA</w:t>
            </w:r>
          </w:p>
          <w:p w14:paraId="718B057D" w14:textId="77777777" w:rsidR="00F63F63" w:rsidRDefault="00F63F63" w:rsidP="00F63F63">
            <w:pPr>
              <w:ind w:firstLine="0"/>
              <w:jc w:val="left"/>
              <w:rPr>
                <w:b/>
                <w:i w:val="0"/>
                <w:iCs w:val="0"/>
                <w:color w:val="000000"/>
                <w:sz w:val="24"/>
              </w:rPr>
            </w:pPr>
          </w:p>
          <w:p w14:paraId="7D5E6D97" w14:textId="77777777" w:rsidR="00F63F63" w:rsidRDefault="00F63F63" w:rsidP="00F63F63">
            <w:pPr>
              <w:ind w:firstLine="0"/>
              <w:jc w:val="left"/>
              <w:rPr>
                <w:b/>
                <w:color w:val="000000"/>
                <w:sz w:val="24"/>
              </w:rPr>
            </w:pPr>
            <w:r>
              <w:rPr>
                <w:b/>
                <w:color w:val="000000"/>
                <w:sz w:val="24"/>
              </w:rPr>
              <w:t>Flávio Luis Barbosa Nunes</w:t>
            </w:r>
          </w:p>
          <w:p w14:paraId="2A9F2A53" w14:textId="77777777" w:rsidR="00F63F63" w:rsidRDefault="00F63F63" w:rsidP="00F63F63">
            <w:pPr>
              <w:ind w:firstLine="0"/>
              <w:jc w:val="left"/>
              <w:rPr>
                <w:color w:val="000000"/>
                <w:sz w:val="24"/>
              </w:rPr>
            </w:pPr>
            <w:r>
              <w:rPr>
                <w:color w:val="000000"/>
                <w:sz w:val="24"/>
              </w:rPr>
              <w:t>Reitor</w:t>
            </w:r>
          </w:p>
          <w:p w14:paraId="37277E5B" w14:textId="77777777" w:rsidR="00F63F63" w:rsidRDefault="00F63F63" w:rsidP="00F63F63">
            <w:pPr>
              <w:ind w:firstLine="0"/>
              <w:jc w:val="left"/>
              <w:rPr>
                <w:color w:val="000000"/>
                <w:sz w:val="24"/>
              </w:rPr>
            </w:pPr>
          </w:p>
          <w:p w14:paraId="0127387D" w14:textId="77777777" w:rsidR="00F63F63" w:rsidRDefault="00F63F63" w:rsidP="00F63F63">
            <w:pPr>
              <w:ind w:firstLine="0"/>
              <w:jc w:val="left"/>
              <w:rPr>
                <w:b/>
                <w:color w:val="000000"/>
                <w:sz w:val="24"/>
              </w:rPr>
            </w:pPr>
            <w:r>
              <w:rPr>
                <w:b/>
                <w:color w:val="000000"/>
                <w:sz w:val="24"/>
              </w:rPr>
              <w:t>Veridiana Krolow Bosenbecker</w:t>
            </w:r>
          </w:p>
          <w:p w14:paraId="58AEB534" w14:textId="77777777" w:rsidR="00F63F63" w:rsidRDefault="00F63F63" w:rsidP="00F63F63">
            <w:pPr>
              <w:ind w:firstLine="0"/>
              <w:jc w:val="left"/>
              <w:rPr>
                <w:color w:val="000000"/>
                <w:sz w:val="24"/>
              </w:rPr>
            </w:pPr>
            <w:r>
              <w:rPr>
                <w:color w:val="000000"/>
                <w:sz w:val="24"/>
              </w:rPr>
              <w:t>Vice-reitora</w:t>
            </w:r>
          </w:p>
          <w:p w14:paraId="416A62A9" w14:textId="77777777" w:rsidR="00F63F63" w:rsidRDefault="00F63F63" w:rsidP="00F63F63">
            <w:pPr>
              <w:ind w:firstLine="0"/>
              <w:jc w:val="left"/>
              <w:rPr>
                <w:i w:val="0"/>
                <w:iCs w:val="0"/>
                <w:color w:val="000000"/>
                <w:sz w:val="24"/>
              </w:rPr>
            </w:pPr>
          </w:p>
          <w:p w14:paraId="2957B960" w14:textId="77777777" w:rsidR="00F63F63" w:rsidRDefault="00F63F63" w:rsidP="00F63F63">
            <w:pPr>
              <w:ind w:firstLine="0"/>
              <w:jc w:val="left"/>
              <w:rPr>
                <w:b/>
                <w:color w:val="000000"/>
                <w:sz w:val="24"/>
              </w:rPr>
            </w:pPr>
            <w:r>
              <w:rPr>
                <w:b/>
                <w:color w:val="000000"/>
                <w:sz w:val="24"/>
              </w:rPr>
              <w:t>Rodrigo Nascimento da Silva</w:t>
            </w:r>
          </w:p>
          <w:p w14:paraId="256F5265" w14:textId="77777777" w:rsidR="00F63F63" w:rsidRDefault="00F63F63" w:rsidP="00F63F63">
            <w:pPr>
              <w:ind w:firstLine="0"/>
              <w:jc w:val="left"/>
              <w:rPr>
                <w:color w:val="000000"/>
                <w:sz w:val="24"/>
              </w:rPr>
            </w:pPr>
            <w:r>
              <w:rPr>
                <w:color w:val="000000"/>
                <w:sz w:val="24"/>
              </w:rPr>
              <w:t>Pró-reitor de Ensino</w:t>
            </w:r>
          </w:p>
          <w:p w14:paraId="3AB8C136" w14:textId="77777777" w:rsidR="00F63F63" w:rsidRDefault="00F63F63" w:rsidP="00F63F63">
            <w:pPr>
              <w:ind w:firstLine="0"/>
              <w:jc w:val="left"/>
              <w:rPr>
                <w:color w:val="000000"/>
                <w:sz w:val="24"/>
              </w:rPr>
            </w:pPr>
          </w:p>
          <w:p w14:paraId="5CD90A42" w14:textId="77777777" w:rsidR="00F63F63" w:rsidRDefault="00F63F63" w:rsidP="00F63F63">
            <w:pPr>
              <w:ind w:firstLine="0"/>
              <w:jc w:val="left"/>
              <w:rPr>
                <w:b/>
                <w:color w:val="000000"/>
                <w:sz w:val="24"/>
              </w:rPr>
            </w:pPr>
            <w:r>
              <w:rPr>
                <w:b/>
                <w:color w:val="000000"/>
                <w:sz w:val="24"/>
              </w:rPr>
              <w:t>Leonardo Betemps Kontz</w:t>
            </w:r>
          </w:p>
          <w:p w14:paraId="0D6B776C" w14:textId="77777777" w:rsidR="00F63F63" w:rsidRDefault="00F63F63" w:rsidP="00F63F63">
            <w:pPr>
              <w:ind w:firstLine="0"/>
              <w:jc w:val="left"/>
              <w:rPr>
                <w:color w:val="000000"/>
                <w:sz w:val="24"/>
              </w:rPr>
            </w:pPr>
            <w:r>
              <w:rPr>
                <w:color w:val="000000"/>
                <w:sz w:val="24"/>
              </w:rPr>
              <w:t>Diretor de Políticas de Ensino e Inclusão</w:t>
            </w:r>
          </w:p>
          <w:p w14:paraId="6ED11DDC" w14:textId="77777777" w:rsidR="00F63F63" w:rsidRDefault="00F63F63" w:rsidP="00F63F63">
            <w:pPr>
              <w:ind w:firstLine="0"/>
              <w:jc w:val="left"/>
              <w:rPr>
                <w:color w:val="000000"/>
                <w:sz w:val="24"/>
              </w:rPr>
            </w:pPr>
          </w:p>
          <w:p w14:paraId="67736087" w14:textId="77777777" w:rsidR="00F63F63" w:rsidRDefault="00F63F63" w:rsidP="00F63F63">
            <w:pPr>
              <w:ind w:firstLine="0"/>
              <w:jc w:val="left"/>
              <w:rPr>
                <w:b/>
                <w:color w:val="000000"/>
                <w:sz w:val="24"/>
              </w:rPr>
            </w:pPr>
            <w:r>
              <w:rPr>
                <w:b/>
                <w:color w:val="000000"/>
                <w:sz w:val="24"/>
              </w:rPr>
              <w:t>Jander Luis Fernandes Monks</w:t>
            </w:r>
          </w:p>
          <w:p w14:paraId="504B128E" w14:textId="77777777" w:rsidR="00F63F63" w:rsidRDefault="00F63F63" w:rsidP="00F63F63">
            <w:pPr>
              <w:ind w:firstLine="0"/>
              <w:jc w:val="left"/>
              <w:rPr>
                <w:color w:val="000000"/>
                <w:sz w:val="24"/>
              </w:rPr>
            </w:pPr>
            <w:r>
              <w:rPr>
                <w:color w:val="000000"/>
                <w:sz w:val="24"/>
              </w:rPr>
              <w:t>Chefe de Departamento de Educação a Distância e Novas Tecnologias</w:t>
            </w:r>
          </w:p>
          <w:p w14:paraId="6B13A08F" w14:textId="77777777" w:rsidR="00F63F63" w:rsidRDefault="00F63F63" w:rsidP="00F63F63">
            <w:pPr>
              <w:ind w:firstLine="0"/>
              <w:jc w:val="left"/>
              <w:rPr>
                <w:color w:val="000000"/>
                <w:sz w:val="24"/>
              </w:rPr>
            </w:pPr>
          </w:p>
          <w:p w14:paraId="6B037905" w14:textId="77777777" w:rsidR="00F63F63" w:rsidRDefault="00F63F63" w:rsidP="00F63F63">
            <w:pPr>
              <w:ind w:firstLine="0"/>
              <w:jc w:val="left"/>
              <w:rPr>
                <w:b/>
                <w:color w:val="000000"/>
                <w:sz w:val="24"/>
              </w:rPr>
            </w:pPr>
            <w:r>
              <w:rPr>
                <w:b/>
                <w:color w:val="000000"/>
                <w:sz w:val="24"/>
              </w:rPr>
              <w:t>Flavio Edney Macuglia Spanemberg</w:t>
            </w:r>
          </w:p>
          <w:p w14:paraId="7F46A462" w14:textId="77777777" w:rsidR="00F63F63" w:rsidRDefault="00F63F63" w:rsidP="00F63F63">
            <w:pPr>
              <w:ind w:firstLine="0"/>
              <w:jc w:val="left"/>
              <w:rPr>
                <w:i w:val="0"/>
                <w:iCs w:val="0"/>
                <w:color w:val="000000"/>
              </w:rPr>
            </w:pPr>
            <w:r>
              <w:rPr>
                <w:color w:val="000000"/>
                <w:sz w:val="24"/>
              </w:rPr>
              <w:t>Coordenador da Coordenadoria de Graduação</w:t>
            </w:r>
          </w:p>
          <w:p w14:paraId="541D2F46" w14:textId="77777777" w:rsidR="00F63F63" w:rsidRDefault="00F63F63" w:rsidP="00F63F63">
            <w:pPr>
              <w:ind w:firstLine="0"/>
              <w:jc w:val="left"/>
              <w:rPr>
                <w:color w:val="000000"/>
                <w:sz w:val="24"/>
              </w:rPr>
            </w:pPr>
          </w:p>
          <w:p w14:paraId="7EAB6B04" w14:textId="77777777" w:rsidR="00F63F63" w:rsidRDefault="00F63F63" w:rsidP="00F63F63">
            <w:pPr>
              <w:ind w:firstLine="0"/>
              <w:jc w:val="left"/>
              <w:rPr>
                <w:b/>
                <w:color w:val="000000"/>
                <w:sz w:val="24"/>
              </w:rPr>
            </w:pPr>
            <w:r>
              <w:rPr>
                <w:b/>
                <w:color w:val="000000"/>
                <w:sz w:val="24"/>
              </w:rPr>
              <w:t>Rosélia Oliveira</w:t>
            </w:r>
          </w:p>
          <w:p w14:paraId="11356973" w14:textId="77777777" w:rsidR="00F63F63" w:rsidRDefault="00F63F63" w:rsidP="00F63F63">
            <w:pPr>
              <w:ind w:firstLine="0"/>
              <w:jc w:val="left"/>
              <w:rPr>
                <w:i w:val="0"/>
                <w:iCs w:val="0"/>
                <w:color w:val="000000"/>
              </w:rPr>
            </w:pPr>
            <w:r>
              <w:rPr>
                <w:color w:val="000000"/>
                <w:sz w:val="24"/>
              </w:rPr>
              <w:t>Coordenadora da Coordenadoria de Produção de Tecnologias Educacionais</w:t>
            </w:r>
          </w:p>
          <w:p w14:paraId="491B10F5" w14:textId="77777777" w:rsidR="00F63F63" w:rsidRDefault="00F63F63" w:rsidP="00F63F63">
            <w:pPr>
              <w:ind w:firstLine="0"/>
              <w:jc w:val="left"/>
              <w:rPr>
                <w:i w:val="0"/>
                <w:iCs w:val="0"/>
                <w:color w:val="000000"/>
              </w:rPr>
            </w:pPr>
          </w:p>
          <w:p w14:paraId="2E6658FA" w14:textId="77777777" w:rsidR="00F63F63" w:rsidRDefault="00F63F63" w:rsidP="00F63F63">
            <w:pPr>
              <w:ind w:firstLine="0"/>
              <w:jc w:val="left"/>
              <w:rPr>
                <w:b/>
                <w:color w:val="00B050"/>
                <w:sz w:val="24"/>
              </w:rPr>
            </w:pPr>
            <w:r>
              <w:rPr>
                <w:b/>
                <w:color w:val="00B050"/>
                <w:sz w:val="24"/>
              </w:rPr>
              <w:t>CÂMPUS _____________</w:t>
            </w:r>
          </w:p>
          <w:p w14:paraId="27703DB9" w14:textId="77777777" w:rsidR="00F63F63" w:rsidRDefault="00F63F63" w:rsidP="00F63F63">
            <w:pPr>
              <w:ind w:firstLine="0"/>
              <w:jc w:val="left"/>
              <w:rPr>
                <w:b/>
                <w:i w:val="0"/>
                <w:iCs w:val="0"/>
                <w:color w:val="000000"/>
                <w:sz w:val="24"/>
              </w:rPr>
            </w:pPr>
          </w:p>
          <w:p w14:paraId="17FC9FF3" w14:textId="77777777" w:rsidR="00F63F63" w:rsidRDefault="00F63F63" w:rsidP="00F63F63">
            <w:pPr>
              <w:ind w:firstLine="0"/>
              <w:jc w:val="left"/>
              <w:rPr>
                <w:b/>
                <w:color w:val="000000"/>
                <w:sz w:val="24"/>
              </w:rPr>
            </w:pPr>
            <w:r>
              <w:rPr>
                <w:b/>
                <w:color w:val="000000"/>
                <w:sz w:val="24"/>
              </w:rPr>
              <w:t>__________________________</w:t>
            </w:r>
          </w:p>
          <w:p w14:paraId="5190FA87" w14:textId="77777777" w:rsidR="00F63F63" w:rsidRDefault="00F63F63" w:rsidP="00F63F63">
            <w:pPr>
              <w:ind w:firstLine="0"/>
              <w:jc w:val="left"/>
              <w:rPr>
                <w:color w:val="000000"/>
                <w:sz w:val="24"/>
              </w:rPr>
            </w:pPr>
            <w:r>
              <w:rPr>
                <w:color w:val="000000"/>
                <w:sz w:val="24"/>
              </w:rPr>
              <w:t xml:space="preserve">Diretor do Câmpus </w:t>
            </w:r>
          </w:p>
          <w:p w14:paraId="41E7F14C" w14:textId="77777777" w:rsidR="00F63F63" w:rsidRDefault="00F63F63" w:rsidP="00F63F63">
            <w:pPr>
              <w:ind w:firstLine="0"/>
              <w:jc w:val="left"/>
              <w:rPr>
                <w:color w:val="000000"/>
                <w:sz w:val="24"/>
              </w:rPr>
            </w:pPr>
          </w:p>
          <w:p w14:paraId="7A20CBCB" w14:textId="77777777" w:rsidR="00F63F63" w:rsidRDefault="00F63F63" w:rsidP="00F63F63">
            <w:pPr>
              <w:ind w:firstLine="0"/>
              <w:jc w:val="left"/>
              <w:rPr>
                <w:b/>
                <w:color w:val="000000"/>
                <w:sz w:val="24"/>
              </w:rPr>
            </w:pPr>
            <w:r>
              <w:rPr>
                <w:b/>
                <w:color w:val="000000"/>
                <w:sz w:val="24"/>
              </w:rPr>
              <w:t>__________________________</w:t>
            </w:r>
          </w:p>
          <w:p w14:paraId="57372D1F" w14:textId="77777777" w:rsidR="00F63F63" w:rsidRDefault="00F63F63" w:rsidP="00F63F63">
            <w:pPr>
              <w:ind w:firstLine="0"/>
              <w:jc w:val="left"/>
              <w:rPr>
                <w:color w:val="000000"/>
                <w:sz w:val="24"/>
              </w:rPr>
            </w:pPr>
            <w:r>
              <w:rPr>
                <w:color w:val="000000"/>
                <w:sz w:val="24"/>
              </w:rPr>
              <w:t>Diretor de Ensino</w:t>
            </w:r>
          </w:p>
          <w:p w14:paraId="7ACADA32" w14:textId="77777777" w:rsidR="00F63F63" w:rsidRDefault="00F63F63" w:rsidP="00F63F63">
            <w:pPr>
              <w:ind w:firstLine="0"/>
              <w:jc w:val="left"/>
              <w:rPr>
                <w:i w:val="0"/>
                <w:iCs w:val="0"/>
                <w:color w:val="000000"/>
                <w:sz w:val="24"/>
              </w:rPr>
            </w:pPr>
          </w:p>
          <w:p w14:paraId="5321AB7F" w14:textId="77777777" w:rsidR="00F63F63" w:rsidRDefault="00F63F63" w:rsidP="00F63F63">
            <w:pPr>
              <w:ind w:firstLine="0"/>
              <w:jc w:val="left"/>
              <w:rPr>
                <w:b/>
                <w:color w:val="000000"/>
                <w:sz w:val="24"/>
              </w:rPr>
            </w:pPr>
            <w:r>
              <w:rPr>
                <w:b/>
                <w:color w:val="000000"/>
                <w:sz w:val="24"/>
              </w:rPr>
              <w:t>__________________________</w:t>
            </w:r>
          </w:p>
          <w:p w14:paraId="4DBD0060" w14:textId="77777777" w:rsidR="00F63F63" w:rsidRDefault="00F63F63" w:rsidP="00F63F63">
            <w:pPr>
              <w:ind w:firstLine="0"/>
              <w:jc w:val="left"/>
              <w:rPr>
                <w:color w:val="000000"/>
                <w:sz w:val="24"/>
              </w:rPr>
            </w:pPr>
            <w:r>
              <w:rPr>
                <w:color w:val="000000"/>
                <w:sz w:val="24"/>
              </w:rPr>
              <w:t>Chefe de Ensino</w:t>
            </w:r>
          </w:p>
          <w:p w14:paraId="66C44986" w14:textId="77777777" w:rsidR="00F63F63" w:rsidRDefault="00F63F63" w:rsidP="00F63F63">
            <w:pPr>
              <w:ind w:firstLine="0"/>
              <w:jc w:val="left"/>
              <w:rPr>
                <w:color w:val="000000"/>
                <w:sz w:val="24"/>
              </w:rPr>
            </w:pPr>
          </w:p>
          <w:p w14:paraId="1345940A" w14:textId="77777777" w:rsidR="00F63F63" w:rsidRDefault="00F63F63" w:rsidP="00F63F63">
            <w:pPr>
              <w:ind w:firstLine="0"/>
              <w:jc w:val="left"/>
              <w:rPr>
                <w:b/>
                <w:color w:val="000000"/>
                <w:sz w:val="24"/>
              </w:rPr>
            </w:pPr>
            <w:r>
              <w:rPr>
                <w:b/>
                <w:color w:val="000000"/>
                <w:sz w:val="24"/>
              </w:rPr>
              <w:t>__________________________</w:t>
            </w:r>
          </w:p>
          <w:p w14:paraId="6F4D0EDC" w14:textId="77777777" w:rsidR="00F63F63" w:rsidRDefault="00F63F63" w:rsidP="00F63F63">
            <w:pPr>
              <w:ind w:firstLine="0"/>
              <w:jc w:val="left"/>
              <w:rPr>
                <w:color w:val="000000"/>
                <w:sz w:val="24"/>
              </w:rPr>
            </w:pPr>
            <w:r>
              <w:rPr>
                <w:color w:val="000000"/>
                <w:sz w:val="24"/>
              </w:rPr>
              <w:t>Coordenador do Curso</w:t>
            </w:r>
          </w:p>
          <w:p w14:paraId="7A3FF5D8" w14:textId="77777777" w:rsidR="00F63F63" w:rsidRDefault="00F63F63" w:rsidP="00F63F63">
            <w:pPr>
              <w:ind w:firstLine="0"/>
              <w:jc w:val="left"/>
              <w:rPr>
                <w:color w:val="000000"/>
                <w:sz w:val="24"/>
              </w:rPr>
            </w:pPr>
          </w:p>
          <w:p w14:paraId="02C75D47" w14:textId="77777777" w:rsidR="00F63F63" w:rsidRDefault="00F63F63" w:rsidP="00F63F63">
            <w:pPr>
              <w:spacing w:beforeLines="50" w:before="120" w:afterLines="50" w:after="120"/>
              <w:ind w:firstLine="0"/>
              <w:jc w:val="left"/>
              <w:rPr>
                <w:color w:val="000000"/>
                <w:sz w:val="24"/>
              </w:rPr>
            </w:pPr>
          </w:p>
        </w:tc>
        <w:tc>
          <w:tcPr>
            <w:tcW w:w="4531" w:type="dxa"/>
          </w:tcPr>
          <w:p w14:paraId="35521F5F"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B050"/>
                <w:sz w:val="24"/>
              </w:rPr>
            </w:pPr>
            <w:r>
              <w:rPr>
                <w:b/>
                <w:color w:val="00B050"/>
                <w:sz w:val="24"/>
              </w:rPr>
              <w:t>CONTEÚDO</w:t>
            </w:r>
          </w:p>
          <w:p w14:paraId="2A8A4A4B"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i w:val="0"/>
                <w:iCs w:val="0"/>
                <w:color w:val="000000"/>
                <w:sz w:val="24"/>
              </w:rPr>
            </w:pPr>
          </w:p>
          <w:p w14:paraId="1650F45E"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3ABB7AD0"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45634E09"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0DB58C42"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08D2836A"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0F083F45"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4A6FF1AA"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4396D80E"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color w:val="000000"/>
                <w:sz w:val="24"/>
              </w:rPr>
            </w:pPr>
            <w:r>
              <w:rPr>
                <w:color w:val="000000"/>
                <w:sz w:val="24"/>
              </w:rPr>
              <w:t>NDE ou Comissão de Elaboração do PPC</w:t>
            </w:r>
          </w:p>
          <w:p w14:paraId="0CEB6E00"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i w:val="0"/>
                <w:iCs w:val="0"/>
                <w:color w:val="000000"/>
              </w:rPr>
            </w:pPr>
          </w:p>
          <w:p w14:paraId="3EE7B278"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59B66F79"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46DF528B"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006E7352"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284AB595"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5524CFB9"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0041D333"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b/>
                <w:color w:val="000000"/>
                <w:sz w:val="24"/>
              </w:rPr>
            </w:pPr>
            <w:r>
              <w:rPr>
                <w:b/>
                <w:color w:val="000000"/>
                <w:sz w:val="24"/>
              </w:rPr>
              <w:t>__________________________</w:t>
            </w:r>
          </w:p>
          <w:p w14:paraId="7850055E"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color w:val="000000"/>
                <w:sz w:val="24"/>
              </w:rPr>
            </w:pPr>
            <w:r>
              <w:rPr>
                <w:color w:val="000000"/>
                <w:sz w:val="24"/>
              </w:rPr>
              <w:t>Comissão Central de elaboração e revisão do PPC</w:t>
            </w:r>
          </w:p>
          <w:p w14:paraId="30EAF00C"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color w:val="000000"/>
              </w:rPr>
            </w:pPr>
          </w:p>
          <w:p w14:paraId="4007B8D4"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color w:val="000000"/>
              </w:rPr>
            </w:pPr>
          </w:p>
          <w:p w14:paraId="034A66E6"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color w:val="000000"/>
              </w:rPr>
            </w:pPr>
          </w:p>
          <w:p w14:paraId="585A3CC7"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color w:val="000000"/>
              </w:rPr>
            </w:pPr>
          </w:p>
          <w:p w14:paraId="18DA731E" w14:textId="77777777" w:rsidR="00F63F63" w:rsidRDefault="00F63F63" w:rsidP="00F63F63">
            <w:pPr>
              <w:ind w:firstLine="0"/>
              <w:jc w:val="left"/>
              <w:cnfStyle w:val="100000000000" w:firstRow="1" w:lastRow="0" w:firstColumn="0" w:lastColumn="0" w:oddVBand="0" w:evenVBand="0" w:oddHBand="0" w:evenHBand="0" w:firstRowFirstColumn="0" w:firstRowLastColumn="0" w:lastRowFirstColumn="0" w:lastRowLastColumn="0"/>
              <w:rPr>
                <w:i w:val="0"/>
                <w:iCs w:val="0"/>
                <w:color w:val="000000"/>
                <w:sz w:val="24"/>
              </w:rPr>
            </w:pPr>
          </w:p>
        </w:tc>
      </w:tr>
    </w:tbl>
    <w:p w14:paraId="1670BB32" w14:textId="77777777" w:rsidR="00F63F63" w:rsidRDefault="00F63F63" w:rsidP="00F63F63">
      <w:pPr>
        <w:spacing w:beforeLines="50" w:before="120" w:afterLines="50" w:after="120"/>
        <w:rPr>
          <w:b/>
          <w:color w:val="000000"/>
          <w:sz w:val="20"/>
          <w:szCs w:val="20"/>
        </w:rPr>
      </w:pPr>
      <w:r>
        <w:br w:type="page"/>
      </w:r>
    </w:p>
    <w:p w14:paraId="79ED8DE0" w14:textId="605BAD74" w:rsidR="000A7DB6" w:rsidRDefault="00AC5C3D">
      <w:pPr>
        <w:keepNext/>
        <w:keepLines/>
        <w:pBdr>
          <w:top w:val="nil"/>
          <w:left w:val="nil"/>
          <w:bottom w:val="nil"/>
          <w:right w:val="nil"/>
          <w:between w:val="nil"/>
        </w:pBdr>
        <w:spacing w:before="360" w:after="240" w:line="259" w:lineRule="auto"/>
        <w:ind w:left="720" w:hanging="360"/>
        <w:rPr>
          <w:b/>
          <w:color w:val="32A041"/>
          <w:sz w:val="28"/>
          <w:szCs w:val="28"/>
        </w:rPr>
      </w:pPr>
      <w:r>
        <w:rPr>
          <w:b/>
          <w:color w:val="32A041"/>
          <w:sz w:val="28"/>
          <w:szCs w:val="28"/>
        </w:rPr>
        <w:lastRenderedPageBreak/>
        <w:t>Sumário</w:t>
      </w:r>
    </w:p>
    <w:sdt>
      <w:sdtPr>
        <w:rPr>
          <w:noProof w:val="0"/>
        </w:rPr>
        <w:id w:val="-503745513"/>
        <w:docPartObj>
          <w:docPartGallery w:val="Table of Contents"/>
          <w:docPartUnique/>
        </w:docPartObj>
      </w:sdtPr>
      <w:sdtEndPr/>
      <w:sdtContent>
        <w:p w14:paraId="09EF2BCB" w14:textId="249CEE5A" w:rsidR="0054564D" w:rsidRDefault="00AC5C3D">
          <w:pPr>
            <w:pStyle w:val="Sumrio1"/>
            <w:rPr>
              <w:rFonts w:asciiTheme="minorHAnsi" w:eastAsiaTheme="minorEastAsia" w:hAnsiTheme="minorHAnsi" w:cstheme="minorBidi"/>
              <w:color w:val="auto"/>
              <w:sz w:val="22"/>
              <w:szCs w:val="22"/>
            </w:rPr>
          </w:pPr>
          <w:r w:rsidRPr="00693B52">
            <w:fldChar w:fldCharType="begin"/>
          </w:r>
          <w:r w:rsidRPr="00693B52">
            <w:instrText xml:space="preserve"> TOC \h \u \z </w:instrText>
          </w:r>
          <w:r w:rsidRPr="00693B52">
            <w:fldChar w:fldCharType="separate"/>
          </w:r>
          <w:hyperlink w:anchor="_Toc168592193" w:history="1">
            <w:r w:rsidR="0054564D" w:rsidRPr="008E6711">
              <w:rPr>
                <w:rStyle w:val="Hyperlink"/>
              </w:rPr>
              <w:t>1.</w:t>
            </w:r>
            <w:r w:rsidR="0054564D">
              <w:rPr>
                <w:rFonts w:asciiTheme="minorHAnsi" w:eastAsiaTheme="minorEastAsia" w:hAnsiTheme="minorHAnsi" w:cstheme="minorBidi"/>
                <w:color w:val="auto"/>
                <w:sz w:val="22"/>
                <w:szCs w:val="22"/>
              </w:rPr>
              <w:tab/>
            </w:r>
            <w:r w:rsidR="0054564D" w:rsidRPr="008E6711">
              <w:rPr>
                <w:rStyle w:val="Hyperlink"/>
              </w:rPr>
              <w:t>Institucional</w:t>
            </w:r>
            <w:r w:rsidR="0054564D">
              <w:rPr>
                <w:webHidden/>
              </w:rPr>
              <w:tab/>
            </w:r>
            <w:r w:rsidR="0054564D">
              <w:rPr>
                <w:webHidden/>
              </w:rPr>
              <w:fldChar w:fldCharType="begin"/>
            </w:r>
            <w:r w:rsidR="0054564D">
              <w:rPr>
                <w:webHidden/>
              </w:rPr>
              <w:instrText xml:space="preserve"> PAGEREF _Toc168592193 \h </w:instrText>
            </w:r>
            <w:r w:rsidR="0054564D">
              <w:rPr>
                <w:webHidden/>
              </w:rPr>
            </w:r>
            <w:r w:rsidR="0054564D">
              <w:rPr>
                <w:webHidden/>
              </w:rPr>
              <w:fldChar w:fldCharType="separate"/>
            </w:r>
            <w:r w:rsidR="00F77A25">
              <w:rPr>
                <w:webHidden/>
              </w:rPr>
              <w:t>9</w:t>
            </w:r>
            <w:r w:rsidR="0054564D">
              <w:rPr>
                <w:webHidden/>
              </w:rPr>
              <w:fldChar w:fldCharType="end"/>
            </w:r>
          </w:hyperlink>
        </w:p>
        <w:p w14:paraId="376FC976" w14:textId="44F998C6"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194" w:history="1">
            <w:r w:rsidR="0054564D" w:rsidRPr="008E6711">
              <w:rPr>
                <w:rStyle w:val="Hyperlink"/>
                <w:noProof/>
              </w:rPr>
              <w:t>1.1</w:t>
            </w:r>
            <w:r w:rsidR="0054564D">
              <w:rPr>
                <w:rFonts w:asciiTheme="minorHAnsi" w:eastAsiaTheme="minorEastAsia" w:hAnsiTheme="minorHAnsi" w:cstheme="minorBidi"/>
                <w:noProof/>
                <w:color w:val="auto"/>
                <w:sz w:val="22"/>
                <w:szCs w:val="22"/>
              </w:rPr>
              <w:tab/>
            </w:r>
            <w:r w:rsidR="0054564D" w:rsidRPr="008E6711">
              <w:rPr>
                <w:rStyle w:val="Hyperlink"/>
                <w:noProof/>
              </w:rPr>
              <w:t>Identificação da Instituição</w:t>
            </w:r>
            <w:r w:rsidR="0054564D">
              <w:rPr>
                <w:noProof/>
                <w:webHidden/>
              </w:rPr>
              <w:tab/>
            </w:r>
            <w:r w:rsidR="0054564D">
              <w:rPr>
                <w:noProof/>
                <w:webHidden/>
              </w:rPr>
              <w:fldChar w:fldCharType="begin"/>
            </w:r>
            <w:r w:rsidR="0054564D">
              <w:rPr>
                <w:noProof/>
                <w:webHidden/>
              </w:rPr>
              <w:instrText xml:space="preserve"> PAGEREF _Toc168592194 \h </w:instrText>
            </w:r>
            <w:r w:rsidR="0054564D">
              <w:rPr>
                <w:noProof/>
                <w:webHidden/>
              </w:rPr>
            </w:r>
            <w:r w:rsidR="0054564D">
              <w:rPr>
                <w:noProof/>
                <w:webHidden/>
              </w:rPr>
              <w:fldChar w:fldCharType="separate"/>
            </w:r>
            <w:r w:rsidR="00F77A25">
              <w:rPr>
                <w:noProof/>
                <w:webHidden/>
              </w:rPr>
              <w:t>9</w:t>
            </w:r>
            <w:r w:rsidR="0054564D">
              <w:rPr>
                <w:noProof/>
                <w:webHidden/>
              </w:rPr>
              <w:fldChar w:fldCharType="end"/>
            </w:r>
          </w:hyperlink>
        </w:p>
        <w:p w14:paraId="56908EFB" w14:textId="1FC17246"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195" w:history="1">
            <w:r w:rsidR="0054564D" w:rsidRPr="008E6711">
              <w:rPr>
                <w:rStyle w:val="Hyperlink"/>
                <w:noProof/>
              </w:rPr>
              <w:t>1.2</w:t>
            </w:r>
            <w:r w:rsidR="0054564D">
              <w:rPr>
                <w:rFonts w:asciiTheme="minorHAnsi" w:eastAsiaTheme="minorEastAsia" w:hAnsiTheme="minorHAnsi" w:cstheme="minorBidi"/>
                <w:noProof/>
                <w:color w:val="auto"/>
                <w:sz w:val="22"/>
                <w:szCs w:val="22"/>
              </w:rPr>
              <w:tab/>
            </w:r>
            <w:r w:rsidR="0054564D" w:rsidRPr="008E6711">
              <w:rPr>
                <w:rStyle w:val="Hyperlink"/>
                <w:noProof/>
              </w:rPr>
              <w:t>Identificação do Câmpus</w:t>
            </w:r>
            <w:r w:rsidR="0054564D">
              <w:rPr>
                <w:noProof/>
                <w:webHidden/>
              </w:rPr>
              <w:tab/>
            </w:r>
            <w:r w:rsidR="0054564D">
              <w:rPr>
                <w:noProof/>
                <w:webHidden/>
              </w:rPr>
              <w:fldChar w:fldCharType="begin"/>
            </w:r>
            <w:r w:rsidR="0054564D">
              <w:rPr>
                <w:noProof/>
                <w:webHidden/>
              </w:rPr>
              <w:instrText xml:space="preserve"> PAGEREF _Toc168592195 \h </w:instrText>
            </w:r>
            <w:r w:rsidR="0054564D">
              <w:rPr>
                <w:noProof/>
                <w:webHidden/>
              </w:rPr>
            </w:r>
            <w:r w:rsidR="0054564D">
              <w:rPr>
                <w:noProof/>
                <w:webHidden/>
              </w:rPr>
              <w:fldChar w:fldCharType="separate"/>
            </w:r>
            <w:r w:rsidR="00F77A25">
              <w:rPr>
                <w:noProof/>
                <w:webHidden/>
              </w:rPr>
              <w:t>10</w:t>
            </w:r>
            <w:r w:rsidR="0054564D">
              <w:rPr>
                <w:noProof/>
                <w:webHidden/>
              </w:rPr>
              <w:fldChar w:fldCharType="end"/>
            </w:r>
          </w:hyperlink>
        </w:p>
        <w:p w14:paraId="02CA083B" w14:textId="3401AE59"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196" w:history="1">
            <w:r w:rsidR="0054564D" w:rsidRPr="008E6711">
              <w:rPr>
                <w:rStyle w:val="Hyperlink"/>
                <w:noProof/>
              </w:rPr>
              <w:t>1.3</w:t>
            </w:r>
            <w:r w:rsidR="0054564D">
              <w:rPr>
                <w:rFonts w:asciiTheme="minorHAnsi" w:eastAsiaTheme="minorEastAsia" w:hAnsiTheme="minorHAnsi" w:cstheme="minorBidi"/>
                <w:noProof/>
                <w:color w:val="auto"/>
                <w:sz w:val="22"/>
                <w:szCs w:val="22"/>
              </w:rPr>
              <w:tab/>
            </w:r>
            <w:r w:rsidR="0054564D" w:rsidRPr="008E6711">
              <w:rPr>
                <w:rStyle w:val="Hyperlink"/>
                <w:noProof/>
              </w:rPr>
              <w:t>Identificação do Curso</w:t>
            </w:r>
            <w:r w:rsidR="0054564D">
              <w:rPr>
                <w:noProof/>
                <w:webHidden/>
              </w:rPr>
              <w:tab/>
            </w:r>
            <w:r w:rsidR="0054564D">
              <w:rPr>
                <w:noProof/>
                <w:webHidden/>
              </w:rPr>
              <w:fldChar w:fldCharType="begin"/>
            </w:r>
            <w:r w:rsidR="0054564D">
              <w:rPr>
                <w:noProof/>
                <w:webHidden/>
              </w:rPr>
              <w:instrText xml:space="preserve"> PAGEREF _Toc168592196 \h </w:instrText>
            </w:r>
            <w:r w:rsidR="0054564D">
              <w:rPr>
                <w:noProof/>
                <w:webHidden/>
              </w:rPr>
            </w:r>
            <w:r w:rsidR="0054564D">
              <w:rPr>
                <w:noProof/>
                <w:webHidden/>
              </w:rPr>
              <w:fldChar w:fldCharType="separate"/>
            </w:r>
            <w:r w:rsidR="00F77A25">
              <w:rPr>
                <w:noProof/>
                <w:webHidden/>
              </w:rPr>
              <w:t>11</w:t>
            </w:r>
            <w:r w:rsidR="0054564D">
              <w:rPr>
                <w:noProof/>
                <w:webHidden/>
              </w:rPr>
              <w:fldChar w:fldCharType="end"/>
            </w:r>
          </w:hyperlink>
        </w:p>
        <w:p w14:paraId="1BAA7922" w14:textId="39E08A48"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197" w:history="1">
            <w:r w:rsidR="0054564D" w:rsidRPr="008E6711">
              <w:rPr>
                <w:rStyle w:val="Hyperlink"/>
                <w:noProof/>
              </w:rPr>
              <w:t>1.4</w:t>
            </w:r>
            <w:r w:rsidR="0054564D">
              <w:rPr>
                <w:rFonts w:asciiTheme="minorHAnsi" w:eastAsiaTheme="minorEastAsia" w:hAnsiTheme="minorHAnsi" w:cstheme="minorBidi"/>
                <w:noProof/>
                <w:color w:val="auto"/>
                <w:sz w:val="22"/>
                <w:szCs w:val="22"/>
              </w:rPr>
              <w:tab/>
            </w:r>
            <w:r w:rsidR="0054564D" w:rsidRPr="008E6711">
              <w:rPr>
                <w:rStyle w:val="Hyperlink"/>
                <w:noProof/>
              </w:rPr>
              <w:t>Perfil Institucional</w:t>
            </w:r>
            <w:r w:rsidR="0054564D">
              <w:rPr>
                <w:noProof/>
                <w:webHidden/>
              </w:rPr>
              <w:tab/>
            </w:r>
            <w:r w:rsidR="0054564D">
              <w:rPr>
                <w:noProof/>
                <w:webHidden/>
              </w:rPr>
              <w:fldChar w:fldCharType="begin"/>
            </w:r>
            <w:r w:rsidR="0054564D">
              <w:rPr>
                <w:noProof/>
                <w:webHidden/>
              </w:rPr>
              <w:instrText xml:space="preserve"> PAGEREF _Toc168592197 \h </w:instrText>
            </w:r>
            <w:r w:rsidR="0054564D">
              <w:rPr>
                <w:noProof/>
                <w:webHidden/>
              </w:rPr>
            </w:r>
            <w:r w:rsidR="0054564D">
              <w:rPr>
                <w:noProof/>
                <w:webHidden/>
              </w:rPr>
              <w:fldChar w:fldCharType="separate"/>
            </w:r>
            <w:r w:rsidR="00F77A25">
              <w:rPr>
                <w:noProof/>
                <w:webHidden/>
              </w:rPr>
              <w:t>12</w:t>
            </w:r>
            <w:r w:rsidR="0054564D">
              <w:rPr>
                <w:noProof/>
                <w:webHidden/>
              </w:rPr>
              <w:fldChar w:fldCharType="end"/>
            </w:r>
          </w:hyperlink>
        </w:p>
        <w:p w14:paraId="75F5BB95" w14:textId="1F0A7D43" w:rsidR="0054564D" w:rsidRDefault="00141FE3">
          <w:pPr>
            <w:pStyle w:val="Sumrio3"/>
            <w:rPr>
              <w:rFonts w:asciiTheme="minorHAnsi" w:eastAsiaTheme="minorEastAsia" w:hAnsiTheme="minorHAnsi" w:cstheme="minorBidi"/>
              <w:noProof/>
              <w:color w:val="auto"/>
              <w:sz w:val="22"/>
              <w:szCs w:val="22"/>
            </w:rPr>
          </w:pPr>
          <w:hyperlink w:anchor="_Toc168592198" w:history="1">
            <w:r w:rsidR="0054564D" w:rsidRPr="008E6711">
              <w:rPr>
                <w:rStyle w:val="Hyperlink"/>
                <w:noProof/>
              </w:rPr>
              <w:t>1.4.1</w:t>
            </w:r>
            <w:r w:rsidR="0054564D">
              <w:rPr>
                <w:rFonts w:asciiTheme="minorHAnsi" w:eastAsiaTheme="minorEastAsia" w:hAnsiTheme="minorHAnsi" w:cstheme="minorBidi"/>
                <w:noProof/>
                <w:color w:val="auto"/>
                <w:sz w:val="22"/>
                <w:szCs w:val="22"/>
              </w:rPr>
              <w:tab/>
            </w:r>
            <w:r w:rsidR="0054564D" w:rsidRPr="008E6711">
              <w:rPr>
                <w:rStyle w:val="Hyperlink"/>
                <w:noProof/>
              </w:rPr>
              <w:t>Inserção Regional e Nacional</w:t>
            </w:r>
            <w:r w:rsidR="0054564D">
              <w:rPr>
                <w:noProof/>
                <w:webHidden/>
              </w:rPr>
              <w:tab/>
            </w:r>
            <w:r w:rsidR="0054564D">
              <w:rPr>
                <w:noProof/>
                <w:webHidden/>
              </w:rPr>
              <w:fldChar w:fldCharType="begin"/>
            </w:r>
            <w:r w:rsidR="0054564D">
              <w:rPr>
                <w:noProof/>
                <w:webHidden/>
              </w:rPr>
              <w:instrText xml:space="preserve"> PAGEREF _Toc168592198 \h </w:instrText>
            </w:r>
            <w:r w:rsidR="0054564D">
              <w:rPr>
                <w:noProof/>
                <w:webHidden/>
              </w:rPr>
            </w:r>
            <w:r w:rsidR="0054564D">
              <w:rPr>
                <w:noProof/>
                <w:webHidden/>
              </w:rPr>
              <w:fldChar w:fldCharType="separate"/>
            </w:r>
            <w:r w:rsidR="00F77A25">
              <w:rPr>
                <w:noProof/>
                <w:webHidden/>
              </w:rPr>
              <w:t>13</w:t>
            </w:r>
            <w:r w:rsidR="0054564D">
              <w:rPr>
                <w:noProof/>
                <w:webHidden/>
              </w:rPr>
              <w:fldChar w:fldCharType="end"/>
            </w:r>
          </w:hyperlink>
        </w:p>
        <w:p w14:paraId="6F2A36BE" w14:textId="37E73936" w:rsidR="0054564D" w:rsidRDefault="00141FE3">
          <w:pPr>
            <w:pStyle w:val="Sumrio3"/>
            <w:rPr>
              <w:rFonts w:asciiTheme="minorHAnsi" w:eastAsiaTheme="minorEastAsia" w:hAnsiTheme="minorHAnsi" w:cstheme="minorBidi"/>
              <w:noProof/>
              <w:color w:val="auto"/>
              <w:sz w:val="22"/>
              <w:szCs w:val="22"/>
            </w:rPr>
          </w:pPr>
          <w:hyperlink w:anchor="_Toc168592199" w:history="1">
            <w:r w:rsidR="0054564D" w:rsidRPr="008E6711">
              <w:rPr>
                <w:rStyle w:val="Hyperlink"/>
                <w:noProof/>
              </w:rPr>
              <w:t>1.4.2</w:t>
            </w:r>
            <w:r w:rsidR="0054564D">
              <w:rPr>
                <w:rFonts w:asciiTheme="minorHAnsi" w:eastAsiaTheme="minorEastAsia" w:hAnsiTheme="minorHAnsi" w:cstheme="minorBidi"/>
                <w:noProof/>
                <w:color w:val="auto"/>
                <w:sz w:val="22"/>
                <w:szCs w:val="22"/>
              </w:rPr>
              <w:tab/>
            </w:r>
            <w:r w:rsidR="0054564D" w:rsidRPr="008E6711">
              <w:rPr>
                <w:rStyle w:val="Hyperlink"/>
                <w:noProof/>
              </w:rPr>
              <w:t>Áreas de Atuação</w:t>
            </w:r>
            <w:r w:rsidR="0054564D">
              <w:rPr>
                <w:noProof/>
                <w:webHidden/>
              </w:rPr>
              <w:tab/>
            </w:r>
            <w:r w:rsidR="0054564D">
              <w:rPr>
                <w:noProof/>
                <w:webHidden/>
              </w:rPr>
              <w:fldChar w:fldCharType="begin"/>
            </w:r>
            <w:r w:rsidR="0054564D">
              <w:rPr>
                <w:noProof/>
                <w:webHidden/>
              </w:rPr>
              <w:instrText xml:space="preserve"> PAGEREF _Toc168592199 \h </w:instrText>
            </w:r>
            <w:r w:rsidR="0054564D">
              <w:rPr>
                <w:noProof/>
                <w:webHidden/>
              </w:rPr>
            </w:r>
            <w:r w:rsidR="0054564D">
              <w:rPr>
                <w:noProof/>
                <w:webHidden/>
              </w:rPr>
              <w:fldChar w:fldCharType="separate"/>
            </w:r>
            <w:r w:rsidR="00F77A25">
              <w:rPr>
                <w:noProof/>
                <w:webHidden/>
              </w:rPr>
              <w:t>14</w:t>
            </w:r>
            <w:r w:rsidR="0054564D">
              <w:rPr>
                <w:noProof/>
                <w:webHidden/>
              </w:rPr>
              <w:fldChar w:fldCharType="end"/>
            </w:r>
          </w:hyperlink>
        </w:p>
        <w:p w14:paraId="4182FB5A" w14:textId="2F069DD5"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00" w:history="1">
            <w:r w:rsidR="0054564D" w:rsidRPr="008E6711">
              <w:rPr>
                <w:rStyle w:val="Hyperlink"/>
                <w:noProof/>
              </w:rPr>
              <w:t>1.5</w:t>
            </w:r>
            <w:r w:rsidR="0054564D">
              <w:rPr>
                <w:rFonts w:asciiTheme="minorHAnsi" w:eastAsiaTheme="minorEastAsia" w:hAnsiTheme="minorHAnsi" w:cstheme="minorBidi"/>
                <w:noProof/>
                <w:color w:val="auto"/>
                <w:sz w:val="22"/>
                <w:szCs w:val="22"/>
              </w:rPr>
              <w:tab/>
            </w:r>
            <w:r w:rsidR="0054564D" w:rsidRPr="008E6711">
              <w:rPr>
                <w:rStyle w:val="Hyperlink"/>
                <w:noProof/>
              </w:rPr>
              <w:t>Diretrizes Institucionais</w:t>
            </w:r>
            <w:r w:rsidR="0054564D">
              <w:rPr>
                <w:noProof/>
                <w:webHidden/>
              </w:rPr>
              <w:tab/>
            </w:r>
            <w:r w:rsidR="0054564D">
              <w:rPr>
                <w:noProof/>
                <w:webHidden/>
              </w:rPr>
              <w:fldChar w:fldCharType="begin"/>
            </w:r>
            <w:r w:rsidR="0054564D">
              <w:rPr>
                <w:noProof/>
                <w:webHidden/>
              </w:rPr>
              <w:instrText xml:space="preserve"> PAGEREF _Toc168592200 \h </w:instrText>
            </w:r>
            <w:r w:rsidR="0054564D">
              <w:rPr>
                <w:noProof/>
                <w:webHidden/>
              </w:rPr>
            </w:r>
            <w:r w:rsidR="0054564D">
              <w:rPr>
                <w:noProof/>
                <w:webHidden/>
              </w:rPr>
              <w:fldChar w:fldCharType="separate"/>
            </w:r>
            <w:r w:rsidR="00F77A25">
              <w:rPr>
                <w:noProof/>
                <w:webHidden/>
              </w:rPr>
              <w:t>15</w:t>
            </w:r>
            <w:r w:rsidR="0054564D">
              <w:rPr>
                <w:noProof/>
                <w:webHidden/>
              </w:rPr>
              <w:fldChar w:fldCharType="end"/>
            </w:r>
          </w:hyperlink>
        </w:p>
        <w:p w14:paraId="58F18DED" w14:textId="0D35F41C" w:rsidR="0054564D" w:rsidRDefault="00141FE3">
          <w:pPr>
            <w:pStyle w:val="Sumrio3"/>
            <w:rPr>
              <w:rFonts w:asciiTheme="minorHAnsi" w:eastAsiaTheme="minorEastAsia" w:hAnsiTheme="minorHAnsi" w:cstheme="minorBidi"/>
              <w:noProof/>
              <w:color w:val="auto"/>
              <w:sz w:val="22"/>
              <w:szCs w:val="22"/>
            </w:rPr>
          </w:pPr>
          <w:hyperlink w:anchor="_Toc168592201" w:history="1">
            <w:r w:rsidR="0054564D" w:rsidRPr="008E6711">
              <w:rPr>
                <w:rStyle w:val="Hyperlink"/>
                <w:noProof/>
              </w:rPr>
              <w:t>1.5.1</w:t>
            </w:r>
            <w:r w:rsidR="0054564D">
              <w:rPr>
                <w:rFonts w:asciiTheme="minorHAnsi" w:eastAsiaTheme="minorEastAsia" w:hAnsiTheme="minorHAnsi" w:cstheme="minorBidi"/>
                <w:noProof/>
                <w:color w:val="auto"/>
                <w:sz w:val="22"/>
                <w:szCs w:val="22"/>
              </w:rPr>
              <w:tab/>
            </w:r>
            <w:r w:rsidR="0054564D" w:rsidRPr="008E6711">
              <w:rPr>
                <w:rStyle w:val="Hyperlink"/>
                <w:noProof/>
              </w:rPr>
              <w:t>Missão</w:t>
            </w:r>
            <w:r w:rsidR="0054564D">
              <w:rPr>
                <w:noProof/>
                <w:webHidden/>
              </w:rPr>
              <w:tab/>
            </w:r>
            <w:r w:rsidR="0054564D">
              <w:rPr>
                <w:noProof/>
                <w:webHidden/>
              </w:rPr>
              <w:fldChar w:fldCharType="begin"/>
            </w:r>
            <w:r w:rsidR="0054564D">
              <w:rPr>
                <w:noProof/>
                <w:webHidden/>
              </w:rPr>
              <w:instrText xml:space="preserve"> PAGEREF _Toc168592201 \h </w:instrText>
            </w:r>
            <w:r w:rsidR="0054564D">
              <w:rPr>
                <w:noProof/>
                <w:webHidden/>
              </w:rPr>
            </w:r>
            <w:r w:rsidR="0054564D">
              <w:rPr>
                <w:noProof/>
                <w:webHidden/>
              </w:rPr>
              <w:fldChar w:fldCharType="separate"/>
            </w:r>
            <w:r w:rsidR="00F77A25">
              <w:rPr>
                <w:noProof/>
                <w:webHidden/>
              </w:rPr>
              <w:t>15</w:t>
            </w:r>
            <w:r w:rsidR="0054564D">
              <w:rPr>
                <w:noProof/>
                <w:webHidden/>
              </w:rPr>
              <w:fldChar w:fldCharType="end"/>
            </w:r>
          </w:hyperlink>
        </w:p>
        <w:p w14:paraId="45DE9BF5" w14:textId="3470E3D6" w:rsidR="0054564D" w:rsidRDefault="00141FE3">
          <w:pPr>
            <w:pStyle w:val="Sumrio3"/>
            <w:rPr>
              <w:rFonts w:asciiTheme="minorHAnsi" w:eastAsiaTheme="minorEastAsia" w:hAnsiTheme="minorHAnsi" w:cstheme="minorBidi"/>
              <w:noProof/>
              <w:color w:val="auto"/>
              <w:sz w:val="22"/>
              <w:szCs w:val="22"/>
            </w:rPr>
          </w:pPr>
          <w:hyperlink w:anchor="_Toc168592202" w:history="1">
            <w:r w:rsidR="0054564D" w:rsidRPr="008E6711">
              <w:rPr>
                <w:rStyle w:val="Hyperlink"/>
                <w:noProof/>
              </w:rPr>
              <w:t>1.5.2</w:t>
            </w:r>
            <w:r w:rsidR="0054564D">
              <w:rPr>
                <w:rFonts w:asciiTheme="minorHAnsi" w:eastAsiaTheme="minorEastAsia" w:hAnsiTheme="minorHAnsi" w:cstheme="minorBidi"/>
                <w:noProof/>
                <w:color w:val="auto"/>
                <w:sz w:val="22"/>
                <w:szCs w:val="22"/>
              </w:rPr>
              <w:tab/>
            </w:r>
            <w:r w:rsidR="0054564D" w:rsidRPr="008E6711">
              <w:rPr>
                <w:rStyle w:val="Hyperlink"/>
                <w:noProof/>
              </w:rPr>
              <w:t>Visão</w:t>
            </w:r>
            <w:r w:rsidR="0054564D">
              <w:rPr>
                <w:noProof/>
                <w:webHidden/>
              </w:rPr>
              <w:tab/>
            </w:r>
            <w:r w:rsidR="0054564D">
              <w:rPr>
                <w:noProof/>
                <w:webHidden/>
              </w:rPr>
              <w:fldChar w:fldCharType="begin"/>
            </w:r>
            <w:r w:rsidR="0054564D">
              <w:rPr>
                <w:noProof/>
                <w:webHidden/>
              </w:rPr>
              <w:instrText xml:space="preserve"> PAGEREF _Toc168592202 \h </w:instrText>
            </w:r>
            <w:r w:rsidR="0054564D">
              <w:rPr>
                <w:noProof/>
                <w:webHidden/>
              </w:rPr>
            </w:r>
            <w:r w:rsidR="0054564D">
              <w:rPr>
                <w:noProof/>
                <w:webHidden/>
              </w:rPr>
              <w:fldChar w:fldCharType="separate"/>
            </w:r>
            <w:r w:rsidR="00F77A25">
              <w:rPr>
                <w:noProof/>
                <w:webHidden/>
              </w:rPr>
              <w:t>15</w:t>
            </w:r>
            <w:r w:rsidR="0054564D">
              <w:rPr>
                <w:noProof/>
                <w:webHidden/>
              </w:rPr>
              <w:fldChar w:fldCharType="end"/>
            </w:r>
          </w:hyperlink>
        </w:p>
        <w:p w14:paraId="0811DE33" w14:textId="0713F9DB" w:rsidR="0054564D" w:rsidRDefault="00141FE3">
          <w:pPr>
            <w:pStyle w:val="Sumrio3"/>
            <w:rPr>
              <w:rFonts w:asciiTheme="minorHAnsi" w:eastAsiaTheme="minorEastAsia" w:hAnsiTheme="minorHAnsi" w:cstheme="minorBidi"/>
              <w:noProof/>
              <w:color w:val="auto"/>
              <w:sz w:val="22"/>
              <w:szCs w:val="22"/>
            </w:rPr>
          </w:pPr>
          <w:hyperlink w:anchor="_Toc168592203" w:history="1">
            <w:r w:rsidR="0054564D" w:rsidRPr="008E6711">
              <w:rPr>
                <w:rStyle w:val="Hyperlink"/>
                <w:noProof/>
              </w:rPr>
              <w:t>1.5.3</w:t>
            </w:r>
            <w:r w:rsidR="0054564D">
              <w:rPr>
                <w:rFonts w:asciiTheme="minorHAnsi" w:eastAsiaTheme="minorEastAsia" w:hAnsiTheme="minorHAnsi" w:cstheme="minorBidi"/>
                <w:noProof/>
                <w:color w:val="auto"/>
                <w:sz w:val="22"/>
                <w:szCs w:val="22"/>
              </w:rPr>
              <w:tab/>
            </w:r>
            <w:r w:rsidR="0054564D" w:rsidRPr="008E6711">
              <w:rPr>
                <w:rStyle w:val="Hyperlink"/>
                <w:noProof/>
              </w:rPr>
              <w:t>Valores</w:t>
            </w:r>
            <w:r w:rsidR="0054564D">
              <w:rPr>
                <w:noProof/>
                <w:webHidden/>
              </w:rPr>
              <w:tab/>
            </w:r>
            <w:r w:rsidR="0054564D">
              <w:rPr>
                <w:noProof/>
                <w:webHidden/>
              </w:rPr>
              <w:fldChar w:fldCharType="begin"/>
            </w:r>
            <w:r w:rsidR="0054564D">
              <w:rPr>
                <w:noProof/>
                <w:webHidden/>
              </w:rPr>
              <w:instrText xml:space="preserve"> PAGEREF _Toc168592203 \h </w:instrText>
            </w:r>
            <w:r w:rsidR="0054564D">
              <w:rPr>
                <w:noProof/>
                <w:webHidden/>
              </w:rPr>
            </w:r>
            <w:r w:rsidR="0054564D">
              <w:rPr>
                <w:noProof/>
                <w:webHidden/>
              </w:rPr>
              <w:fldChar w:fldCharType="separate"/>
            </w:r>
            <w:r w:rsidR="00F77A25">
              <w:rPr>
                <w:noProof/>
                <w:webHidden/>
              </w:rPr>
              <w:t>16</w:t>
            </w:r>
            <w:r w:rsidR="0054564D">
              <w:rPr>
                <w:noProof/>
                <w:webHidden/>
              </w:rPr>
              <w:fldChar w:fldCharType="end"/>
            </w:r>
          </w:hyperlink>
        </w:p>
        <w:p w14:paraId="3085F5FD" w14:textId="511DF9D6"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04" w:history="1">
            <w:r w:rsidR="0054564D" w:rsidRPr="008E6711">
              <w:rPr>
                <w:rStyle w:val="Hyperlink"/>
                <w:noProof/>
              </w:rPr>
              <w:t>1.6</w:t>
            </w:r>
            <w:r w:rsidR="0054564D">
              <w:rPr>
                <w:rFonts w:asciiTheme="minorHAnsi" w:eastAsiaTheme="minorEastAsia" w:hAnsiTheme="minorHAnsi" w:cstheme="minorBidi"/>
                <w:noProof/>
                <w:color w:val="auto"/>
                <w:sz w:val="22"/>
                <w:szCs w:val="22"/>
              </w:rPr>
              <w:tab/>
            </w:r>
            <w:r w:rsidR="0054564D" w:rsidRPr="008E6711">
              <w:rPr>
                <w:rStyle w:val="Hyperlink"/>
                <w:noProof/>
              </w:rPr>
              <w:t>Histórico de implantação e desenvolvimento da Instituição</w:t>
            </w:r>
            <w:r w:rsidR="0054564D">
              <w:rPr>
                <w:noProof/>
                <w:webHidden/>
              </w:rPr>
              <w:tab/>
            </w:r>
            <w:r w:rsidR="0054564D">
              <w:rPr>
                <w:noProof/>
                <w:webHidden/>
              </w:rPr>
              <w:fldChar w:fldCharType="begin"/>
            </w:r>
            <w:r w:rsidR="0054564D">
              <w:rPr>
                <w:noProof/>
                <w:webHidden/>
              </w:rPr>
              <w:instrText xml:space="preserve"> PAGEREF _Toc168592204 \h </w:instrText>
            </w:r>
            <w:r w:rsidR="0054564D">
              <w:rPr>
                <w:noProof/>
                <w:webHidden/>
              </w:rPr>
            </w:r>
            <w:r w:rsidR="0054564D">
              <w:rPr>
                <w:noProof/>
                <w:webHidden/>
              </w:rPr>
              <w:fldChar w:fldCharType="separate"/>
            </w:r>
            <w:r w:rsidR="00F77A25">
              <w:rPr>
                <w:noProof/>
                <w:webHidden/>
              </w:rPr>
              <w:t>16</w:t>
            </w:r>
            <w:r w:rsidR="0054564D">
              <w:rPr>
                <w:noProof/>
                <w:webHidden/>
              </w:rPr>
              <w:fldChar w:fldCharType="end"/>
            </w:r>
          </w:hyperlink>
        </w:p>
        <w:p w14:paraId="1E3AABE0" w14:textId="400FAAA5"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05" w:history="1">
            <w:r w:rsidR="0054564D" w:rsidRPr="008E6711">
              <w:rPr>
                <w:rStyle w:val="Hyperlink"/>
                <w:noProof/>
              </w:rPr>
              <w:t>1.7</w:t>
            </w:r>
            <w:r w:rsidR="0054564D">
              <w:rPr>
                <w:rFonts w:asciiTheme="minorHAnsi" w:eastAsiaTheme="minorEastAsia" w:hAnsiTheme="minorHAnsi" w:cstheme="minorBidi"/>
                <w:noProof/>
                <w:color w:val="auto"/>
                <w:sz w:val="22"/>
                <w:szCs w:val="22"/>
              </w:rPr>
              <w:tab/>
            </w:r>
            <w:r w:rsidR="0054564D" w:rsidRPr="008E6711">
              <w:rPr>
                <w:rStyle w:val="Hyperlink"/>
                <w:noProof/>
              </w:rPr>
              <w:t>Organograma Institucional</w:t>
            </w:r>
            <w:r w:rsidR="0054564D">
              <w:rPr>
                <w:noProof/>
                <w:webHidden/>
              </w:rPr>
              <w:tab/>
            </w:r>
            <w:r w:rsidR="0054564D">
              <w:rPr>
                <w:noProof/>
                <w:webHidden/>
              </w:rPr>
              <w:fldChar w:fldCharType="begin"/>
            </w:r>
            <w:r w:rsidR="0054564D">
              <w:rPr>
                <w:noProof/>
                <w:webHidden/>
              </w:rPr>
              <w:instrText xml:space="preserve"> PAGEREF _Toc168592205 \h </w:instrText>
            </w:r>
            <w:r w:rsidR="0054564D">
              <w:rPr>
                <w:noProof/>
                <w:webHidden/>
              </w:rPr>
            </w:r>
            <w:r w:rsidR="0054564D">
              <w:rPr>
                <w:noProof/>
                <w:webHidden/>
              </w:rPr>
              <w:fldChar w:fldCharType="separate"/>
            </w:r>
            <w:r w:rsidR="00F77A25">
              <w:rPr>
                <w:noProof/>
                <w:webHidden/>
              </w:rPr>
              <w:t>19</w:t>
            </w:r>
            <w:r w:rsidR="0054564D">
              <w:rPr>
                <w:noProof/>
                <w:webHidden/>
              </w:rPr>
              <w:fldChar w:fldCharType="end"/>
            </w:r>
          </w:hyperlink>
        </w:p>
        <w:p w14:paraId="4BE0765C" w14:textId="3B2A5118" w:rsidR="0054564D" w:rsidRDefault="00141FE3">
          <w:pPr>
            <w:pStyle w:val="Sumrio3"/>
            <w:rPr>
              <w:rFonts w:asciiTheme="minorHAnsi" w:eastAsiaTheme="minorEastAsia" w:hAnsiTheme="minorHAnsi" w:cstheme="minorBidi"/>
              <w:noProof/>
              <w:color w:val="auto"/>
              <w:sz w:val="22"/>
              <w:szCs w:val="22"/>
            </w:rPr>
          </w:pPr>
          <w:hyperlink w:anchor="_Toc168592206" w:history="1">
            <w:r w:rsidR="0054564D" w:rsidRPr="008E6711">
              <w:rPr>
                <w:rStyle w:val="Hyperlink"/>
                <w:noProof/>
              </w:rPr>
              <w:t>1.7.1</w:t>
            </w:r>
            <w:r w:rsidR="0054564D">
              <w:rPr>
                <w:rFonts w:asciiTheme="minorHAnsi" w:eastAsiaTheme="minorEastAsia" w:hAnsiTheme="minorHAnsi" w:cstheme="minorBidi"/>
                <w:noProof/>
                <w:color w:val="auto"/>
                <w:sz w:val="22"/>
                <w:szCs w:val="22"/>
              </w:rPr>
              <w:tab/>
            </w:r>
            <w:r w:rsidR="0054564D" w:rsidRPr="008E6711">
              <w:rPr>
                <w:rStyle w:val="Hyperlink"/>
                <w:noProof/>
              </w:rPr>
              <w:t>Conselho Superior</w:t>
            </w:r>
            <w:r w:rsidR="0054564D">
              <w:rPr>
                <w:noProof/>
                <w:webHidden/>
              </w:rPr>
              <w:tab/>
            </w:r>
            <w:r w:rsidR="0054564D">
              <w:rPr>
                <w:noProof/>
                <w:webHidden/>
              </w:rPr>
              <w:fldChar w:fldCharType="begin"/>
            </w:r>
            <w:r w:rsidR="0054564D">
              <w:rPr>
                <w:noProof/>
                <w:webHidden/>
              </w:rPr>
              <w:instrText xml:space="preserve"> PAGEREF _Toc168592206 \h </w:instrText>
            </w:r>
            <w:r w:rsidR="0054564D">
              <w:rPr>
                <w:noProof/>
                <w:webHidden/>
              </w:rPr>
            </w:r>
            <w:r w:rsidR="0054564D">
              <w:rPr>
                <w:noProof/>
                <w:webHidden/>
              </w:rPr>
              <w:fldChar w:fldCharType="separate"/>
            </w:r>
            <w:r w:rsidR="00F77A25">
              <w:rPr>
                <w:noProof/>
                <w:webHidden/>
              </w:rPr>
              <w:t>19</w:t>
            </w:r>
            <w:r w:rsidR="0054564D">
              <w:rPr>
                <w:noProof/>
                <w:webHidden/>
              </w:rPr>
              <w:fldChar w:fldCharType="end"/>
            </w:r>
          </w:hyperlink>
        </w:p>
        <w:p w14:paraId="7D2973EC" w14:textId="7E59AD4C" w:rsidR="0054564D" w:rsidRDefault="00141FE3">
          <w:pPr>
            <w:pStyle w:val="Sumrio3"/>
            <w:rPr>
              <w:rFonts w:asciiTheme="minorHAnsi" w:eastAsiaTheme="minorEastAsia" w:hAnsiTheme="minorHAnsi" w:cstheme="minorBidi"/>
              <w:noProof/>
              <w:color w:val="auto"/>
              <w:sz w:val="22"/>
              <w:szCs w:val="22"/>
            </w:rPr>
          </w:pPr>
          <w:hyperlink w:anchor="_Toc168592207" w:history="1">
            <w:r w:rsidR="0054564D" w:rsidRPr="008E6711">
              <w:rPr>
                <w:rStyle w:val="Hyperlink"/>
                <w:noProof/>
              </w:rPr>
              <w:t>1.7.2</w:t>
            </w:r>
            <w:r w:rsidR="0054564D">
              <w:rPr>
                <w:rFonts w:asciiTheme="minorHAnsi" w:eastAsiaTheme="minorEastAsia" w:hAnsiTheme="minorHAnsi" w:cstheme="minorBidi"/>
                <w:noProof/>
                <w:color w:val="auto"/>
                <w:sz w:val="22"/>
                <w:szCs w:val="22"/>
              </w:rPr>
              <w:tab/>
            </w:r>
            <w:r w:rsidR="0054564D" w:rsidRPr="008E6711">
              <w:rPr>
                <w:rStyle w:val="Hyperlink"/>
                <w:noProof/>
              </w:rPr>
              <w:t>Reitoria</w:t>
            </w:r>
            <w:r w:rsidR="0054564D">
              <w:rPr>
                <w:noProof/>
                <w:webHidden/>
              </w:rPr>
              <w:tab/>
            </w:r>
            <w:r w:rsidR="0054564D">
              <w:rPr>
                <w:noProof/>
                <w:webHidden/>
              </w:rPr>
              <w:fldChar w:fldCharType="begin"/>
            </w:r>
            <w:r w:rsidR="0054564D">
              <w:rPr>
                <w:noProof/>
                <w:webHidden/>
              </w:rPr>
              <w:instrText xml:space="preserve"> PAGEREF _Toc168592207 \h </w:instrText>
            </w:r>
            <w:r w:rsidR="0054564D">
              <w:rPr>
                <w:noProof/>
                <w:webHidden/>
              </w:rPr>
            </w:r>
            <w:r w:rsidR="0054564D">
              <w:rPr>
                <w:noProof/>
                <w:webHidden/>
              </w:rPr>
              <w:fldChar w:fldCharType="separate"/>
            </w:r>
            <w:r w:rsidR="00F77A25">
              <w:rPr>
                <w:noProof/>
                <w:webHidden/>
              </w:rPr>
              <w:t>20</w:t>
            </w:r>
            <w:r w:rsidR="0054564D">
              <w:rPr>
                <w:noProof/>
                <w:webHidden/>
              </w:rPr>
              <w:fldChar w:fldCharType="end"/>
            </w:r>
          </w:hyperlink>
        </w:p>
        <w:p w14:paraId="3A511008" w14:textId="0A9FEE8F" w:rsidR="0054564D" w:rsidRDefault="00141FE3">
          <w:pPr>
            <w:pStyle w:val="Sumrio3"/>
            <w:rPr>
              <w:rFonts w:asciiTheme="minorHAnsi" w:eastAsiaTheme="minorEastAsia" w:hAnsiTheme="minorHAnsi" w:cstheme="minorBidi"/>
              <w:noProof/>
              <w:color w:val="auto"/>
              <w:sz w:val="22"/>
              <w:szCs w:val="22"/>
            </w:rPr>
          </w:pPr>
          <w:hyperlink w:anchor="_Toc168592208" w:history="1">
            <w:r w:rsidR="0054564D" w:rsidRPr="008E6711">
              <w:rPr>
                <w:rStyle w:val="Hyperlink"/>
                <w:noProof/>
              </w:rPr>
              <w:t>1.7.3</w:t>
            </w:r>
            <w:r w:rsidR="0054564D">
              <w:rPr>
                <w:rFonts w:asciiTheme="minorHAnsi" w:eastAsiaTheme="minorEastAsia" w:hAnsiTheme="minorHAnsi" w:cstheme="minorBidi"/>
                <w:noProof/>
                <w:color w:val="auto"/>
                <w:sz w:val="22"/>
                <w:szCs w:val="22"/>
              </w:rPr>
              <w:tab/>
            </w:r>
            <w:r w:rsidR="0054564D" w:rsidRPr="008E6711">
              <w:rPr>
                <w:rStyle w:val="Hyperlink"/>
                <w:noProof/>
              </w:rPr>
              <w:t>Colégio de Dirigentes</w:t>
            </w:r>
            <w:r w:rsidR="0054564D">
              <w:rPr>
                <w:noProof/>
                <w:webHidden/>
              </w:rPr>
              <w:tab/>
            </w:r>
            <w:r w:rsidR="0054564D">
              <w:rPr>
                <w:noProof/>
                <w:webHidden/>
              </w:rPr>
              <w:fldChar w:fldCharType="begin"/>
            </w:r>
            <w:r w:rsidR="0054564D">
              <w:rPr>
                <w:noProof/>
                <w:webHidden/>
              </w:rPr>
              <w:instrText xml:space="preserve"> PAGEREF _Toc168592208 \h </w:instrText>
            </w:r>
            <w:r w:rsidR="0054564D">
              <w:rPr>
                <w:noProof/>
                <w:webHidden/>
              </w:rPr>
            </w:r>
            <w:r w:rsidR="0054564D">
              <w:rPr>
                <w:noProof/>
                <w:webHidden/>
              </w:rPr>
              <w:fldChar w:fldCharType="separate"/>
            </w:r>
            <w:r w:rsidR="00F77A25">
              <w:rPr>
                <w:noProof/>
                <w:webHidden/>
              </w:rPr>
              <w:t>21</w:t>
            </w:r>
            <w:r w:rsidR="0054564D">
              <w:rPr>
                <w:noProof/>
                <w:webHidden/>
              </w:rPr>
              <w:fldChar w:fldCharType="end"/>
            </w:r>
          </w:hyperlink>
        </w:p>
        <w:p w14:paraId="52E0E0F1" w14:textId="044F1B29" w:rsidR="0054564D" w:rsidRDefault="00141FE3">
          <w:pPr>
            <w:pStyle w:val="Sumrio3"/>
            <w:rPr>
              <w:rFonts w:asciiTheme="minorHAnsi" w:eastAsiaTheme="minorEastAsia" w:hAnsiTheme="minorHAnsi" w:cstheme="minorBidi"/>
              <w:noProof/>
              <w:color w:val="auto"/>
              <w:sz w:val="22"/>
              <w:szCs w:val="22"/>
            </w:rPr>
          </w:pPr>
          <w:hyperlink w:anchor="_Toc168592209" w:history="1">
            <w:r w:rsidR="0054564D" w:rsidRPr="008E6711">
              <w:rPr>
                <w:rStyle w:val="Hyperlink"/>
                <w:noProof/>
              </w:rPr>
              <w:t>1.7.4</w:t>
            </w:r>
            <w:r w:rsidR="0054564D">
              <w:rPr>
                <w:rFonts w:asciiTheme="minorHAnsi" w:eastAsiaTheme="minorEastAsia" w:hAnsiTheme="minorHAnsi" w:cstheme="minorBidi"/>
                <w:noProof/>
                <w:color w:val="auto"/>
                <w:sz w:val="22"/>
                <w:szCs w:val="22"/>
              </w:rPr>
              <w:tab/>
            </w:r>
            <w:r w:rsidR="0054564D" w:rsidRPr="008E6711">
              <w:rPr>
                <w:rStyle w:val="Hyperlink"/>
                <w:noProof/>
              </w:rPr>
              <w:t>Diretorias Sistêmicas</w:t>
            </w:r>
            <w:r w:rsidR="0054564D">
              <w:rPr>
                <w:noProof/>
                <w:webHidden/>
              </w:rPr>
              <w:tab/>
            </w:r>
            <w:r w:rsidR="0054564D">
              <w:rPr>
                <w:noProof/>
                <w:webHidden/>
              </w:rPr>
              <w:fldChar w:fldCharType="begin"/>
            </w:r>
            <w:r w:rsidR="0054564D">
              <w:rPr>
                <w:noProof/>
                <w:webHidden/>
              </w:rPr>
              <w:instrText xml:space="preserve"> PAGEREF _Toc168592209 \h </w:instrText>
            </w:r>
            <w:r w:rsidR="0054564D">
              <w:rPr>
                <w:noProof/>
                <w:webHidden/>
              </w:rPr>
            </w:r>
            <w:r w:rsidR="0054564D">
              <w:rPr>
                <w:noProof/>
                <w:webHidden/>
              </w:rPr>
              <w:fldChar w:fldCharType="separate"/>
            </w:r>
            <w:r w:rsidR="00F77A25">
              <w:rPr>
                <w:noProof/>
                <w:webHidden/>
              </w:rPr>
              <w:t>22</w:t>
            </w:r>
            <w:r w:rsidR="0054564D">
              <w:rPr>
                <w:noProof/>
                <w:webHidden/>
              </w:rPr>
              <w:fldChar w:fldCharType="end"/>
            </w:r>
          </w:hyperlink>
        </w:p>
        <w:p w14:paraId="182255D2" w14:textId="2B8493E2" w:rsidR="0054564D" w:rsidRDefault="00141FE3">
          <w:pPr>
            <w:pStyle w:val="Sumrio4"/>
            <w:tabs>
              <w:tab w:val="right" w:leader="dot" w:pos="9061"/>
            </w:tabs>
            <w:rPr>
              <w:noProof/>
            </w:rPr>
          </w:pPr>
          <w:hyperlink w:anchor="_Toc168592210" w:history="1">
            <w:r w:rsidR="0054564D" w:rsidRPr="008E6711">
              <w:rPr>
                <w:rStyle w:val="Hyperlink"/>
                <w:noProof/>
              </w:rPr>
              <w:t>1.5.4.1 Diretoria Executiva</w:t>
            </w:r>
            <w:r w:rsidR="0054564D">
              <w:rPr>
                <w:noProof/>
                <w:webHidden/>
              </w:rPr>
              <w:tab/>
            </w:r>
            <w:r w:rsidR="0054564D">
              <w:rPr>
                <w:noProof/>
                <w:webHidden/>
              </w:rPr>
              <w:fldChar w:fldCharType="begin"/>
            </w:r>
            <w:r w:rsidR="0054564D">
              <w:rPr>
                <w:noProof/>
                <w:webHidden/>
              </w:rPr>
              <w:instrText xml:space="preserve"> PAGEREF _Toc168592210 \h </w:instrText>
            </w:r>
            <w:r w:rsidR="0054564D">
              <w:rPr>
                <w:noProof/>
                <w:webHidden/>
              </w:rPr>
            </w:r>
            <w:r w:rsidR="0054564D">
              <w:rPr>
                <w:noProof/>
                <w:webHidden/>
              </w:rPr>
              <w:fldChar w:fldCharType="separate"/>
            </w:r>
            <w:r w:rsidR="00F77A25">
              <w:rPr>
                <w:noProof/>
                <w:webHidden/>
              </w:rPr>
              <w:t>22</w:t>
            </w:r>
            <w:r w:rsidR="0054564D">
              <w:rPr>
                <w:noProof/>
                <w:webHidden/>
              </w:rPr>
              <w:fldChar w:fldCharType="end"/>
            </w:r>
          </w:hyperlink>
        </w:p>
        <w:p w14:paraId="78430BB6" w14:textId="208D90C5" w:rsidR="0054564D" w:rsidRDefault="00141FE3">
          <w:pPr>
            <w:pStyle w:val="Sumrio4"/>
            <w:tabs>
              <w:tab w:val="right" w:leader="dot" w:pos="9061"/>
            </w:tabs>
            <w:rPr>
              <w:noProof/>
            </w:rPr>
          </w:pPr>
          <w:hyperlink w:anchor="_Toc168592211" w:history="1">
            <w:r w:rsidR="0054564D" w:rsidRPr="008E6711">
              <w:rPr>
                <w:rStyle w:val="Hyperlink"/>
                <w:noProof/>
              </w:rPr>
              <w:t>1.5.4.2 Diretoria de Desenvolvimento Institucional</w:t>
            </w:r>
            <w:r w:rsidR="0054564D">
              <w:rPr>
                <w:noProof/>
                <w:webHidden/>
              </w:rPr>
              <w:tab/>
            </w:r>
            <w:r w:rsidR="0054564D">
              <w:rPr>
                <w:noProof/>
                <w:webHidden/>
              </w:rPr>
              <w:fldChar w:fldCharType="begin"/>
            </w:r>
            <w:r w:rsidR="0054564D">
              <w:rPr>
                <w:noProof/>
                <w:webHidden/>
              </w:rPr>
              <w:instrText xml:space="preserve"> PAGEREF _Toc168592211 \h </w:instrText>
            </w:r>
            <w:r w:rsidR="0054564D">
              <w:rPr>
                <w:noProof/>
                <w:webHidden/>
              </w:rPr>
            </w:r>
            <w:r w:rsidR="0054564D">
              <w:rPr>
                <w:noProof/>
                <w:webHidden/>
              </w:rPr>
              <w:fldChar w:fldCharType="separate"/>
            </w:r>
            <w:r w:rsidR="00F77A25">
              <w:rPr>
                <w:noProof/>
                <w:webHidden/>
              </w:rPr>
              <w:t>22</w:t>
            </w:r>
            <w:r w:rsidR="0054564D">
              <w:rPr>
                <w:noProof/>
                <w:webHidden/>
              </w:rPr>
              <w:fldChar w:fldCharType="end"/>
            </w:r>
          </w:hyperlink>
        </w:p>
        <w:p w14:paraId="3F254EB0" w14:textId="4550631E" w:rsidR="0054564D" w:rsidRDefault="00141FE3">
          <w:pPr>
            <w:pStyle w:val="Sumrio4"/>
            <w:tabs>
              <w:tab w:val="right" w:leader="dot" w:pos="9061"/>
            </w:tabs>
            <w:rPr>
              <w:noProof/>
            </w:rPr>
          </w:pPr>
          <w:hyperlink w:anchor="_Toc168592212" w:history="1">
            <w:r w:rsidR="0054564D" w:rsidRPr="008E6711">
              <w:rPr>
                <w:rStyle w:val="Hyperlink"/>
                <w:noProof/>
              </w:rPr>
              <w:t>1.5.4.3 Diretoria de Assuntos Internacionais</w:t>
            </w:r>
            <w:r w:rsidR="0054564D">
              <w:rPr>
                <w:noProof/>
                <w:webHidden/>
              </w:rPr>
              <w:tab/>
            </w:r>
            <w:r w:rsidR="0054564D">
              <w:rPr>
                <w:noProof/>
                <w:webHidden/>
              </w:rPr>
              <w:fldChar w:fldCharType="begin"/>
            </w:r>
            <w:r w:rsidR="0054564D">
              <w:rPr>
                <w:noProof/>
                <w:webHidden/>
              </w:rPr>
              <w:instrText xml:space="preserve"> PAGEREF _Toc168592212 \h </w:instrText>
            </w:r>
            <w:r w:rsidR="0054564D">
              <w:rPr>
                <w:noProof/>
                <w:webHidden/>
              </w:rPr>
            </w:r>
            <w:r w:rsidR="0054564D">
              <w:rPr>
                <w:noProof/>
                <w:webHidden/>
              </w:rPr>
              <w:fldChar w:fldCharType="separate"/>
            </w:r>
            <w:r w:rsidR="00F77A25">
              <w:rPr>
                <w:noProof/>
                <w:webHidden/>
              </w:rPr>
              <w:t>22</w:t>
            </w:r>
            <w:r w:rsidR="0054564D">
              <w:rPr>
                <w:noProof/>
                <w:webHidden/>
              </w:rPr>
              <w:fldChar w:fldCharType="end"/>
            </w:r>
          </w:hyperlink>
        </w:p>
        <w:p w14:paraId="15487C4C" w14:textId="26CECAEB" w:rsidR="0054564D" w:rsidRDefault="00141FE3">
          <w:pPr>
            <w:pStyle w:val="Sumrio5"/>
            <w:tabs>
              <w:tab w:val="right" w:leader="dot" w:pos="9061"/>
            </w:tabs>
            <w:rPr>
              <w:noProof/>
            </w:rPr>
          </w:pPr>
          <w:hyperlink w:anchor="_Toc168592213" w:history="1">
            <w:r w:rsidR="0054564D" w:rsidRPr="008E6711">
              <w:rPr>
                <w:rStyle w:val="Hyperlink"/>
                <w:noProof/>
              </w:rPr>
              <w:t>1.5.4.3.1 Núcleo de Idiomas</w:t>
            </w:r>
            <w:r w:rsidR="0054564D">
              <w:rPr>
                <w:noProof/>
                <w:webHidden/>
              </w:rPr>
              <w:tab/>
            </w:r>
            <w:r w:rsidR="0054564D">
              <w:rPr>
                <w:noProof/>
                <w:webHidden/>
              </w:rPr>
              <w:fldChar w:fldCharType="begin"/>
            </w:r>
            <w:r w:rsidR="0054564D">
              <w:rPr>
                <w:noProof/>
                <w:webHidden/>
              </w:rPr>
              <w:instrText xml:space="preserve"> PAGEREF _Toc168592213 \h </w:instrText>
            </w:r>
            <w:r w:rsidR="0054564D">
              <w:rPr>
                <w:noProof/>
                <w:webHidden/>
              </w:rPr>
            </w:r>
            <w:r w:rsidR="0054564D">
              <w:rPr>
                <w:noProof/>
                <w:webHidden/>
              </w:rPr>
              <w:fldChar w:fldCharType="separate"/>
            </w:r>
            <w:r w:rsidR="00F77A25">
              <w:rPr>
                <w:noProof/>
                <w:webHidden/>
              </w:rPr>
              <w:t>23</w:t>
            </w:r>
            <w:r w:rsidR="0054564D">
              <w:rPr>
                <w:noProof/>
                <w:webHidden/>
              </w:rPr>
              <w:fldChar w:fldCharType="end"/>
            </w:r>
          </w:hyperlink>
        </w:p>
        <w:p w14:paraId="18D53898" w14:textId="75B285C1" w:rsidR="0054564D" w:rsidRDefault="00141FE3">
          <w:pPr>
            <w:pStyle w:val="Sumrio5"/>
            <w:tabs>
              <w:tab w:val="right" w:leader="dot" w:pos="9061"/>
            </w:tabs>
            <w:rPr>
              <w:noProof/>
            </w:rPr>
          </w:pPr>
          <w:hyperlink w:anchor="_Toc168592214" w:history="1">
            <w:r w:rsidR="0054564D" w:rsidRPr="008E6711">
              <w:rPr>
                <w:rStyle w:val="Hyperlink"/>
                <w:noProof/>
              </w:rPr>
              <w:t>1.5.4.3.2 Instituições Parceiras</w:t>
            </w:r>
            <w:r w:rsidR="0054564D">
              <w:rPr>
                <w:noProof/>
                <w:webHidden/>
              </w:rPr>
              <w:tab/>
            </w:r>
            <w:r w:rsidR="0054564D">
              <w:rPr>
                <w:noProof/>
                <w:webHidden/>
              </w:rPr>
              <w:fldChar w:fldCharType="begin"/>
            </w:r>
            <w:r w:rsidR="0054564D">
              <w:rPr>
                <w:noProof/>
                <w:webHidden/>
              </w:rPr>
              <w:instrText xml:space="preserve"> PAGEREF _Toc168592214 \h </w:instrText>
            </w:r>
            <w:r w:rsidR="0054564D">
              <w:rPr>
                <w:noProof/>
                <w:webHidden/>
              </w:rPr>
            </w:r>
            <w:r w:rsidR="0054564D">
              <w:rPr>
                <w:noProof/>
                <w:webHidden/>
              </w:rPr>
              <w:fldChar w:fldCharType="separate"/>
            </w:r>
            <w:r w:rsidR="00F77A25">
              <w:rPr>
                <w:noProof/>
                <w:webHidden/>
              </w:rPr>
              <w:t>24</w:t>
            </w:r>
            <w:r w:rsidR="0054564D">
              <w:rPr>
                <w:noProof/>
                <w:webHidden/>
              </w:rPr>
              <w:fldChar w:fldCharType="end"/>
            </w:r>
          </w:hyperlink>
        </w:p>
        <w:p w14:paraId="46E8CF8C" w14:textId="21AEAA13" w:rsidR="0054564D" w:rsidRDefault="00141FE3">
          <w:pPr>
            <w:pStyle w:val="Sumrio5"/>
            <w:tabs>
              <w:tab w:val="right" w:leader="dot" w:pos="9061"/>
            </w:tabs>
            <w:rPr>
              <w:noProof/>
            </w:rPr>
          </w:pPr>
          <w:hyperlink w:anchor="_Toc168592215" w:history="1">
            <w:r w:rsidR="0054564D" w:rsidRPr="008E6711">
              <w:rPr>
                <w:rStyle w:val="Hyperlink"/>
                <w:noProof/>
              </w:rPr>
              <w:t>1.5.4.3.3 Cursos Binacionais</w:t>
            </w:r>
            <w:r w:rsidR="0054564D">
              <w:rPr>
                <w:noProof/>
                <w:webHidden/>
              </w:rPr>
              <w:tab/>
            </w:r>
            <w:r w:rsidR="0054564D">
              <w:rPr>
                <w:noProof/>
                <w:webHidden/>
              </w:rPr>
              <w:fldChar w:fldCharType="begin"/>
            </w:r>
            <w:r w:rsidR="0054564D">
              <w:rPr>
                <w:noProof/>
                <w:webHidden/>
              </w:rPr>
              <w:instrText xml:space="preserve"> PAGEREF _Toc168592215 \h </w:instrText>
            </w:r>
            <w:r w:rsidR="0054564D">
              <w:rPr>
                <w:noProof/>
                <w:webHidden/>
              </w:rPr>
            </w:r>
            <w:r w:rsidR="0054564D">
              <w:rPr>
                <w:noProof/>
                <w:webHidden/>
              </w:rPr>
              <w:fldChar w:fldCharType="separate"/>
            </w:r>
            <w:r w:rsidR="00F77A25">
              <w:rPr>
                <w:noProof/>
                <w:webHidden/>
              </w:rPr>
              <w:t>24</w:t>
            </w:r>
            <w:r w:rsidR="0054564D">
              <w:rPr>
                <w:noProof/>
                <w:webHidden/>
              </w:rPr>
              <w:fldChar w:fldCharType="end"/>
            </w:r>
          </w:hyperlink>
        </w:p>
        <w:p w14:paraId="6C6F0DC4" w14:textId="7A7C4D6A" w:rsidR="0054564D" w:rsidRDefault="00141FE3">
          <w:pPr>
            <w:pStyle w:val="Sumrio4"/>
            <w:tabs>
              <w:tab w:val="right" w:leader="dot" w:pos="9061"/>
            </w:tabs>
            <w:rPr>
              <w:noProof/>
            </w:rPr>
          </w:pPr>
          <w:hyperlink w:anchor="_Toc168592216" w:history="1">
            <w:r w:rsidR="0054564D" w:rsidRPr="008E6711">
              <w:rPr>
                <w:rStyle w:val="Hyperlink"/>
                <w:noProof/>
              </w:rPr>
              <w:t>1.5.4.4 Diretoria de Tecnologia e Informação</w:t>
            </w:r>
            <w:r w:rsidR="0054564D">
              <w:rPr>
                <w:noProof/>
                <w:webHidden/>
              </w:rPr>
              <w:tab/>
            </w:r>
            <w:r w:rsidR="0054564D">
              <w:rPr>
                <w:noProof/>
                <w:webHidden/>
              </w:rPr>
              <w:fldChar w:fldCharType="begin"/>
            </w:r>
            <w:r w:rsidR="0054564D">
              <w:rPr>
                <w:noProof/>
                <w:webHidden/>
              </w:rPr>
              <w:instrText xml:space="preserve"> PAGEREF _Toc168592216 \h </w:instrText>
            </w:r>
            <w:r w:rsidR="0054564D">
              <w:rPr>
                <w:noProof/>
                <w:webHidden/>
              </w:rPr>
            </w:r>
            <w:r w:rsidR="0054564D">
              <w:rPr>
                <w:noProof/>
                <w:webHidden/>
              </w:rPr>
              <w:fldChar w:fldCharType="separate"/>
            </w:r>
            <w:r w:rsidR="00F77A25">
              <w:rPr>
                <w:noProof/>
                <w:webHidden/>
              </w:rPr>
              <w:t>25</w:t>
            </w:r>
            <w:r w:rsidR="0054564D">
              <w:rPr>
                <w:noProof/>
                <w:webHidden/>
              </w:rPr>
              <w:fldChar w:fldCharType="end"/>
            </w:r>
          </w:hyperlink>
        </w:p>
        <w:p w14:paraId="7B700538" w14:textId="222500F9" w:rsidR="0054564D" w:rsidRDefault="00141FE3">
          <w:pPr>
            <w:pStyle w:val="Sumrio3"/>
            <w:rPr>
              <w:rFonts w:asciiTheme="minorHAnsi" w:eastAsiaTheme="minorEastAsia" w:hAnsiTheme="minorHAnsi" w:cstheme="minorBidi"/>
              <w:noProof/>
              <w:color w:val="auto"/>
              <w:sz w:val="22"/>
              <w:szCs w:val="22"/>
            </w:rPr>
          </w:pPr>
          <w:hyperlink w:anchor="_Toc168592217" w:history="1">
            <w:r w:rsidR="0054564D" w:rsidRPr="008E6711">
              <w:rPr>
                <w:rStyle w:val="Hyperlink"/>
                <w:noProof/>
              </w:rPr>
              <w:t>1.7.5</w:t>
            </w:r>
            <w:r w:rsidR="0054564D">
              <w:rPr>
                <w:rFonts w:asciiTheme="minorHAnsi" w:eastAsiaTheme="minorEastAsia" w:hAnsiTheme="minorHAnsi" w:cstheme="minorBidi"/>
                <w:noProof/>
                <w:color w:val="auto"/>
                <w:sz w:val="22"/>
                <w:szCs w:val="22"/>
              </w:rPr>
              <w:tab/>
            </w:r>
            <w:r w:rsidR="0054564D" w:rsidRPr="008E6711">
              <w:rPr>
                <w:rStyle w:val="Hyperlink"/>
                <w:noProof/>
              </w:rPr>
              <w:t>Comissões</w:t>
            </w:r>
            <w:r w:rsidR="0054564D">
              <w:rPr>
                <w:noProof/>
                <w:webHidden/>
              </w:rPr>
              <w:tab/>
            </w:r>
            <w:r w:rsidR="0054564D">
              <w:rPr>
                <w:noProof/>
                <w:webHidden/>
              </w:rPr>
              <w:fldChar w:fldCharType="begin"/>
            </w:r>
            <w:r w:rsidR="0054564D">
              <w:rPr>
                <w:noProof/>
                <w:webHidden/>
              </w:rPr>
              <w:instrText xml:space="preserve"> PAGEREF _Toc168592217 \h </w:instrText>
            </w:r>
            <w:r w:rsidR="0054564D">
              <w:rPr>
                <w:noProof/>
                <w:webHidden/>
              </w:rPr>
            </w:r>
            <w:r w:rsidR="0054564D">
              <w:rPr>
                <w:noProof/>
                <w:webHidden/>
              </w:rPr>
              <w:fldChar w:fldCharType="separate"/>
            </w:r>
            <w:r w:rsidR="00F77A25">
              <w:rPr>
                <w:noProof/>
                <w:webHidden/>
              </w:rPr>
              <w:t>26</w:t>
            </w:r>
            <w:r w:rsidR="0054564D">
              <w:rPr>
                <w:noProof/>
                <w:webHidden/>
              </w:rPr>
              <w:fldChar w:fldCharType="end"/>
            </w:r>
          </w:hyperlink>
        </w:p>
        <w:p w14:paraId="138540A3" w14:textId="09BDCF48" w:rsidR="0054564D" w:rsidRDefault="00141FE3">
          <w:pPr>
            <w:pStyle w:val="Sumrio4"/>
            <w:tabs>
              <w:tab w:val="right" w:leader="dot" w:pos="9061"/>
            </w:tabs>
            <w:rPr>
              <w:noProof/>
            </w:rPr>
          </w:pPr>
          <w:hyperlink w:anchor="_Toc168592218" w:history="1">
            <w:r w:rsidR="0054564D" w:rsidRPr="008E6711">
              <w:rPr>
                <w:rStyle w:val="Hyperlink"/>
                <w:noProof/>
              </w:rPr>
              <w:t>1.5.5.1 CPA</w:t>
            </w:r>
            <w:r w:rsidR="0054564D">
              <w:rPr>
                <w:noProof/>
                <w:webHidden/>
              </w:rPr>
              <w:tab/>
            </w:r>
            <w:r w:rsidR="0054564D">
              <w:rPr>
                <w:noProof/>
                <w:webHidden/>
              </w:rPr>
              <w:fldChar w:fldCharType="begin"/>
            </w:r>
            <w:r w:rsidR="0054564D">
              <w:rPr>
                <w:noProof/>
                <w:webHidden/>
              </w:rPr>
              <w:instrText xml:space="preserve"> PAGEREF _Toc168592218 \h </w:instrText>
            </w:r>
            <w:r w:rsidR="0054564D">
              <w:rPr>
                <w:noProof/>
                <w:webHidden/>
              </w:rPr>
            </w:r>
            <w:r w:rsidR="0054564D">
              <w:rPr>
                <w:noProof/>
                <w:webHidden/>
              </w:rPr>
              <w:fldChar w:fldCharType="separate"/>
            </w:r>
            <w:r w:rsidR="00F77A25">
              <w:rPr>
                <w:noProof/>
                <w:webHidden/>
              </w:rPr>
              <w:t>26</w:t>
            </w:r>
            <w:r w:rsidR="0054564D">
              <w:rPr>
                <w:noProof/>
                <w:webHidden/>
              </w:rPr>
              <w:fldChar w:fldCharType="end"/>
            </w:r>
          </w:hyperlink>
        </w:p>
        <w:p w14:paraId="7A0D7A76" w14:textId="2AF8D2CA" w:rsidR="0054564D" w:rsidRDefault="00141FE3">
          <w:pPr>
            <w:pStyle w:val="Sumrio4"/>
            <w:tabs>
              <w:tab w:val="right" w:leader="dot" w:pos="9061"/>
            </w:tabs>
            <w:rPr>
              <w:noProof/>
            </w:rPr>
          </w:pPr>
          <w:hyperlink w:anchor="_Toc168592219" w:history="1">
            <w:r w:rsidR="0054564D" w:rsidRPr="008E6711">
              <w:rPr>
                <w:rStyle w:val="Hyperlink"/>
                <w:noProof/>
              </w:rPr>
              <w:t>1.5.5.2 CPPD</w:t>
            </w:r>
            <w:r w:rsidR="0054564D">
              <w:rPr>
                <w:noProof/>
                <w:webHidden/>
              </w:rPr>
              <w:tab/>
            </w:r>
            <w:r w:rsidR="0054564D">
              <w:rPr>
                <w:noProof/>
                <w:webHidden/>
              </w:rPr>
              <w:fldChar w:fldCharType="begin"/>
            </w:r>
            <w:r w:rsidR="0054564D">
              <w:rPr>
                <w:noProof/>
                <w:webHidden/>
              </w:rPr>
              <w:instrText xml:space="preserve"> PAGEREF _Toc168592219 \h </w:instrText>
            </w:r>
            <w:r w:rsidR="0054564D">
              <w:rPr>
                <w:noProof/>
                <w:webHidden/>
              </w:rPr>
            </w:r>
            <w:r w:rsidR="0054564D">
              <w:rPr>
                <w:noProof/>
                <w:webHidden/>
              </w:rPr>
              <w:fldChar w:fldCharType="separate"/>
            </w:r>
            <w:r w:rsidR="00F77A25">
              <w:rPr>
                <w:noProof/>
                <w:webHidden/>
              </w:rPr>
              <w:t>27</w:t>
            </w:r>
            <w:r w:rsidR="0054564D">
              <w:rPr>
                <w:noProof/>
                <w:webHidden/>
              </w:rPr>
              <w:fldChar w:fldCharType="end"/>
            </w:r>
          </w:hyperlink>
        </w:p>
        <w:p w14:paraId="72200B7B" w14:textId="7D64B106" w:rsidR="0054564D" w:rsidRDefault="00141FE3">
          <w:pPr>
            <w:pStyle w:val="Sumrio4"/>
            <w:tabs>
              <w:tab w:val="right" w:leader="dot" w:pos="9061"/>
            </w:tabs>
            <w:rPr>
              <w:noProof/>
            </w:rPr>
          </w:pPr>
          <w:hyperlink w:anchor="_Toc168592220" w:history="1">
            <w:r w:rsidR="0054564D" w:rsidRPr="008E6711">
              <w:rPr>
                <w:rStyle w:val="Hyperlink"/>
                <w:noProof/>
              </w:rPr>
              <w:t>1.5.5.3 Comissão de Ética</w:t>
            </w:r>
            <w:r w:rsidR="0054564D">
              <w:rPr>
                <w:noProof/>
                <w:webHidden/>
              </w:rPr>
              <w:tab/>
            </w:r>
            <w:r w:rsidR="0054564D">
              <w:rPr>
                <w:noProof/>
                <w:webHidden/>
              </w:rPr>
              <w:fldChar w:fldCharType="begin"/>
            </w:r>
            <w:r w:rsidR="0054564D">
              <w:rPr>
                <w:noProof/>
                <w:webHidden/>
              </w:rPr>
              <w:instrText xml:space="preserve"> PAGEREF _Toc168592220 \h </w:instrText>
            </w:r>
            <w:r w:rsidR="0054564D">
              <w:rPr>
                <w:noProof/>
                <w:webHidden/>
              </w:rPr>
            </w:r>
            <w:r w:rsidR="0054564D">
              <w:rPr>
                <w:noProof/>
                <w:webHidden/>
              </w:rPr>
              <w:fldChar w:fldCharType="separate"/>
            </w:r>
            <w:r w:rsidR="00F77A25">
              <w:rPr>
                <w:noProof/>
                <w:webHidden/>
              </w:rPr>
              <w:t>27</w:t>
            </w:r>
            <w:r w:rsidR="0054564D">
              <w:rPr>
                <w:noProof/>
                <w:webHidden/>
              </w:rPr>
              <w:fldChar w:fldCharType="end"/>
            </w:r>
          </w:hyperlink>
        </w:p>
        <w:p w14:paraId="52656F62" w14:textId="58F3E92D" w:rsidR="0054564D" w:rsidRDefault="00141FE3">
          <w:pPr>
            <w:pStyle w:val="Sumrio4"/>
            <w:tabs>
              <w:tab w:val="right" w:leader="dot" w:pos="9061"/>
            </w:tabs>
            <w:rPr>
              <w:noProof/>
            </w:rPr>
          </w:pPr>
          <w:hyperlink w:anchor="_Toc168592221" w:history="1">
            <w:r w:rsidR="0054564D" w:rsidRPr="008E6711">
              <w:rPr>
                <w:rStyle w:val="Hyperlink"/>
                <w:noProof/>
              </w:rPr>
              <w:t>1.5.5.4 Comissão de Ética na utilização de animais</w:t>
            </w:r>
            <w:r w:rsidR="0054564D">
              <w:rPr>
                <w:noProof/>
                <w:webHidden/>
              </w:rPr>
              <w:tab/>
            </w:r>
            <w:r w:rsidR="0054564D">
              <w:rPr>
                <w:noProof/>
                <w:webHidden/>
              </w:rPr>
              <w:fldChar w:fldCharType="begin"/>
            </w:r>
            <w:r w:rsidR="0054564D">
              <w:rPr>
                <w:noProof/>
                <w:webHidden/>
              </w:rPr>
              <w:instrText xml:space="preserve"> PAGEREF _Toc168592221 \h </w:instrText>
            </w:r>
            <w:r w:rsidR="0054564D">
              <w:rPr>
                <w:noProof/>
                <w:webHidden/>
              </w:rPr>
            </w:r>
            <w:r w:rsidR="0054564D">
              <w:rPr>
                <w:noProof/>
                <w:webHidden/>
              </w:rPr>
              <w:fldChar w:fldCharType="separate"/>
            </w:r>
            <w:r w:rsidR="00F77A25">
              <w:rPr>
                <w:noProof/>
                <w:webHidden/>
              </w:rPr>
              <w:t>27</w:t>
            </w:r>
            <w:r w:rsidR="0054564D">
              <w:rPr>
                <w:noProof/>
                <w:webHidden/>
              </w:rPr>
              <w:fldChar w:fldCharType="end"/>
            </w:r>
          </w:hyperlink>
        </w:p>
        <w:p w14:paraId="186EECA1" w14:textId="1F8A9B19" w:rsidR="0054564D" w:rsidRDefault="00141FE3">
          <w:pPr>
            <w:pStyle w:val="Sumrio3"/>
            <w:rPr>
              <w:rFonts w:asciiTheme="minorHAnsi" w:eastAsiaTheme="minorEastAsia" w:hAnsiTheme="minorHAnsi" w:cstheme="minorBidi"/>
              <w:noProof/>
              <w:color w:val="auto"/>
              <w:sz w:val="22"/>
              <w:szCs w:val="22"/>
            </w:rPr>
          </w:pPr>
          <w:hyperlink w:anchor="_Toc168592222" w:history="1">
            <w:r w:rsidR="0054564D" w:rsidRPr="008E6711">
              <w:rPr>
                <w:rStyle w:val="Hyperlink"/>
                <w:noProof/>
              </w:rPr>
              <w:t>1.7.6</w:t>
            </w:r>
            <w:r w:rsidR="0054564D">
              <w:rPr>
                <w:rFonts w:asciiTheme="minorHAnsi" w:eastAsiaTheme="minorEastAsia" w:hAnsiTheme="minorHAnsi" w:cstheme="minorBidi"/>
                <w:noProof/>
                <w:color w:val="auto"/>
                <w:sz w:val="22"/>
                <w:szCs w:val="22"/>
              </w:rPr>
              <w:tab/>
            </w:r>
            <w:r w:rsidR="0054564D" w:rsidRPr="008E6711">
              <w:rPr>
                <w:rStyle w:val="Hyperlink"/>
                <w:noProof/>
              </w:rPr>
              <w:t>Governança</w:t>
            </w:r>
            <w:r w:rsidR="0054564D">
              <w:rPr>
                <w:noProof/>
                <w:webHidden/>
              </w:rPr>
              <w:tab/>
            </w:r>
            <w:r w:rsidR="0054564D">
              <w:rPr>
                <w:noProof/>
                <w:webHidden/>
              </w:rPr>
              <w:fldChar w:fldCharType="begin"/>
            </w:r>
            <w:r w:rsidR="0054564D">
              <w:rPr>
                <w:noProof/>
                <w:webHidden/>
              </w:rPr>
              <w:instrText xml:space="preserve"> PAGEREF _Toc168592222 \h </w:instrText>
            </w:r>
            <w:r w:rsidR="0054564D">
              <w:rPr>
                <w:noProof/>
                <w:webHidden/>
              </w:rPr>
            </w:r>
            <w:r w:rsidR="0054564D">
              <w:rPr>
                <w:noProof/>
                <w:webHidden/>
              </w:rPr>
              <w:fldChar w:fldCharType="separate"/>
            </w:r>
            <w:r w:rsidR="00F77A25">
              <w:rPr>
                <w:noProof/>
                <w:webHidden/>
              </w:rPr>
              <w:t>27</w:t>
            </w:r>
            <w:r w:rsidR="0054564D">
              <w:rPr>
                <w:noProof/>
                <w:webHidden/>
              </w:rPr>
              <w:fldChar w:fldCharType="end"/>
            </w:r>
          </w:hyperlink>
        </w:p>
        <w:p w14:paraId="727890C9" w14:textId="1FDFAA63" w:rsidR="0054564D" w:rsidRDefault="00141FE3">
          <w:pPr>
            <w:pStyle w:val="Sumrio1"/>
            <w:rPr>
              <w:rFonts w:asciiTheme="minorHAnsi" w:eastAsiaTheme="minorEastAsia" w:hAnsiTheme="minorHAnsi" w:cstheme="minorBidi"/>
              <w:color w:val="auto"/>
              <w:sz w:val="22"/>
              <w:szCs w:val="22"/>
            </w:rPr>
          </w:pPr>
          <w:hyperlink w:anchor="_Toc168592223" w:history="1">
            <w:r w:rsidR="0054564D" w:rsidRPr="008E6711">
              <w:rPr>
                <w:rStyle w:val="Hyperlink"/>
              </w:rPr>
              <w:t>2.</w:t>
            </w:r>
            <w:r w:rsidR="0054564D">
              <w:rPr>
                <w:rFonts w:asciiTheme="minorHAnsi" w:eastAsiaTheme="minorEastAsia" w:hAnsiTheme="minorHAnsi" w:cstheme="minorBidi"/>
                <w:color w:val="auto"/>
                <w:sz w:val="22"/>
                <w:szCs w:val="22"/>
              </w:rPr>
              <w:tab/>
            </w:r>
            <w:r w:rsidR="0054564D" w:rsidRPr="008E6711">
              <w:rPr>
                <w:rStyle w:val="Hyperlink"/>
              </w:rPr>
              <w:t>Campus _________________</w:t>
            </w:r>
            <w:r w:rsidR="0054564D">
              <w:rPr>
                <w:webHidden/>
              </w:rPr>
              <w:tab/>
            </w:r>
            <w:r w:rsidR="0054564D">
              <w:rPr>
                <w:webHidden/>
              </w:rPr>
              <w:fldChar w:fldCharType="begin"/>
            </w:r>
            <w:r w:rsidR="0054564D">
              <w:rPr>
                <w:webHidden/>
              </w:rPr>
              <w:instrText xml:space="preserve"> PAGEREF _Toc168592223 \h </w:instrText>
            </w:r>
            <w:r w:rsidR="0054564D">
              <w:rPr>
                <w:webHidden/>
              </w:rPr>
            </w:r>
            <w:r w:rsidR="0054564D">
              <w:rPr>
                <w:webHidden/>
              </w:rPr>
              <w:fldChar w:fldCharType="separate"/>
            </w:r>
            <w:r w:rsidR="00F77A25">
              <w:rPr>
                <w:webHidden/>
              </w:rPr>
              <w:t>28</w:t>
            </w:r>
            <w:r w:rsidR="0054564D">
              <w:rPr>
                <w:webHidden/>
              </w:rPr>
              <w:fldChar w:fldCharType="end"/>
            </w:r>
          </w:hyperlink>
        </w:p>
        <w:p w14:paraId="165766FC" w14:textId="0C69E7FD"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24" w:history="1">
            <w:r w:rsidR="0054564D" w:rsidRPr="008E6711">
              <w:rPr>
                <w:rStyle w:val="Hyperlink"/>
                <w:noProof/>
              </w:rPr>
              <w:t>2.1</w:t>
            </w:r>
            <w:r w:rsidR="0054564D">
              <w:rPr>
                <w:rFonts w:asciiTheme="minorHAnsi" w:eastAsiaTheme="minorEastAsia" w:hAnsiTheme="minorHAnsi" w:cstheme="minorBidi"/>
                <w:noProof/>
                <w:color w:val="auto"/>
                <w:sz w:val="22"/>
                <w:szCs w:val="22"/>
              </w:rPr>
              <w:tab/>
            </w:r>
            <w:r w:rsidR="0054564D" w:rsidRPr="008E6711">
              <w:rPr>
                <w:rStyle w:val="Hyperlink"/>
                <w:noProof/>
              </w:rPr>
              <w:t>Apresentação</w:t>
            </w:r>
            <w:r w:rsidR="0054564D">
              <w:rPr>
                <w:noProof/>
                <w:webHidden/>
              </w:rPr>
              <w:tab/>
            </w:r>
            <w:r w:rsidR="0054564D">
              <w:rPr>
                <w:noProof/>
                <w:webHidden/>
              </w:rPr>
              <w:fldChar w:fldCharType="begin"/>
            </w:r>
            <w:r w:rsidR="0054564D">
              <w:rPr>
                <w:noProof/>
                <w:webHidden/>
              </w:rPr>
              <w:instrText xml:space="preserve"> PAGEREF _Toc168592224 \h </w:instrText>
            </w:r>
            <w:r w:rsidR="0054564D">
              <w:rPr>
                <w:noProof/>
                <w:webHidden/>
              </w:rPr>
            </w:r>
            <w:r w:rsidR="0054564D">
              <w:rPr>
                <w:noProof/>
                <w:webHidden/>
              </w:rPr>
              <w:fldChar w:fldCharType="separate"/>
            </w:r>
            <w:r w:rsidR="00F77A25">
              <w:rPr>
                <w:noProof/>
                <w:webHidden/>
              </w:rPr>
              <w:t>28</w:t>
            </w:r>
            <w:r w:rsidR="0054564D">
              <w:rPr>
                <w:noProof/>
                <w:webHidden/>
              </w:rPr>
              <w:fldChar w:fldCharType="end"/>
            </w:r>
          </w:hyperlink>
        </w:p>
        <w:p w14:paraId="32167DAE" w14:textId="45B50433"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25" w:history="1">
            <w:r w:rsidR="0054564D" w:rsidRPr="008E6711">
              <w:rPr>
                <w:rStyle w:val="Hyperlink"/>
                <w:noProof/>
              </w:rPr>
              <w:t>2.2</w:t>
            </w:r>
            <w:r w:rsidR="0054564D">
              <w:rPr>
                <w:rFonts w:asciiTheme="minorHAnsi" w:eastAsiaTheme="minorEastAsia" w:hAnsiTheme="minorHAnsi" w:cstheme="minorBidi"/>
                <w:noProof/>
                <w:color w:val="auto"/>
                <w:sz w:val="22"/>
                <w:szCs w:val="22"/>
              </w:rPr>
              <w:tab/>
            </w:r>
            <w:r w:rsidR="0054564D" w:rsidRPr="008E6711">
              <w:rPr>
                <w:rStyle w:val="Hyperlink"/>
                <w:noProof/>
              </w:rPr>
              <w:t>Endereço de funcionamento</w:t>
            </w:r>
            <w:r w:rsidR="0054564D">
              <w:rPr>
                <w:noProof/>
                <w:webHidden/>
              </w:rPr>
              <w:tab/>
            </w:r>
            <w:r w:rsidR="0054564D">
              <w:rPr>
                <w:noProof/>
                <w:webHidden/>
              </w:rPr>
              <w:fldChar w:fldCharType="begin"/>
            </w:r>
            <w:r w:rsidR="0054564D">
              <w:rPr>
                <w:noProof/>
                <w:webHidden/>
              </w:rPr>
              <w:instrText xml:space="preserve"> PAGEREF _Toc168592225 \h </w:instrText>
            </w:r>
            <w:r w:rsidR="0054564D">
              <w:rPr>
                <w:noProof/>
                <w:webHidden/>
              </w:rPr>
            </w:r>
            <w:r w:rsidR="0054564D">
              <w:rPr>
                <w:noProof/>
                <w:webHidden/>
              </w:rPr>
              <w:fldChar w:fldCharType="separate"/>
            </w:r>
            <w:r w:rsidR="00F77A25">
              <w:rPr>
                <w:noProof/>
                <w:webHidden/>
              </w:rPr>
              <w:t>28</w:t>
            </w:r>
            <w:r w:rsidR="0054564D">
              <w:rPr>
                <w:noProof/>
                <w:webHidden/>
              </w:rPr>
              <w:fldChar w:fldCharType="end"/>
            </w:r>
          </w:hyperlink>
        </w:p>
        <w:p w14:paraId="23E05587" w14:textId="57B96D4B"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26" w:history="1">
            <w:r w:rsidR="0054564D" w:rsidRPr="008E6711">
              <w:rPr>
                <w:rStyle w:val="Hyperlink"/>
                <w:noProof/>
              </w:rPr>
              <w:t>2.3</w:t>
            </w:r>
            <w:r w:rsidR="0054564D">
              <w:rPr>
                <w:rFonts w:asciiTheme="minorHAnsi" w:eastAsiaTheme="minorEastAsia" w:hAnsiTheme="minorHAnsi" w:cstheme="minorBidi"/>
                <w:noProof/>
                <w:color w:val="auto"/>
                <w:sz w:val="22"/>
                <w:szCs w:val="22"/>
              </w:rPr>
              <w:tab/>
            </w:r>
            <w:r w:rsidR="0054564D" w:rsidRPr="008E6711">
              <w:rPr>
                <w:rStyle w:val="Hyperlink"/>
                <w:noProof/>
              </w:rPr>
              <w:t>Bases legais de funcionamento</w:t>
            </w:r>
            <w:r w:rsidR="0054564D">
              <w:rPr>
                <w:noProof/>
                <w:webHidden/>
              </w:rPr>
              <w:tab/>
            </w:r>
            <w:r w:rsidR="0054564D">
              <w:rPr>
                <w:noProof/>
                <w:webHidden/>
              </w:rPr>
              <w:fldChar w:fldCharType="begin"/>
            </w:r>
            <w:r w:rsidR="0054564D">
              <w:rPr>
                <w:noProof/>
                <w:webHidden/>
              </w:rPr>
              <w:instrText xml:space="preserve"> PAGEREF _Toc168592226 \h </w:instrText>
            </w:r>
            <w:r w:rsidR="0054564D">
              <w:rPr>
                <w:noProof/>
                <w:webHidden/>
              </w:rPr>
            </w:r>
            <w:r w:rsidR="0054564D">
              <w:rPr>
                <w:noProof/>
                <w:webHidden/>
              </w:rPr>
              <w:fldChar w:fldCharType="separate"/>
            </w:r>
            <w:r w:rsidR="00F77A25">
              <w:rPr>
                <w:noProof/>
                <w:webHidden/>
              </w:rPr>
              <w:t>28</w:t>
            </w:r>
            <w:r w:rsidR="0054564D">
              <w:rPr>
                <w:noProof/>
                <w:webHidden/>
              </w:rPr>
              <w:fldChar w:fldCharType="end"/>
            </w:r>
          </w:hyperlink>
        </w:p>
        <w:p w14:paraId="703DE34C" w14:textId="209A5E89"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27" w:history="1">
            <w:r w:rsidR="0054564D" w:rsidRPr="008E6711">
              <w:rPr>
                <w:rStyle w:val="Hyperlink"/>
                <w:noProof/>
              </w:rPr>
              <w:t>2.4</w:t>
            </w:r>
            <w:r w:rsidR="0054564D">
              <w:rPr>
                <w:rFonts w:asciiTheme="minorHAnsi" w:eastAsiaTheme="minorEastAsia" w:hAnsiTheme="minorHAnsi" w:cstheme="minorBidi"/>
                <w:noProof/>
                <w:color w:val="auto"/>
                <w:sz w:val="22"/>
                <w:szCs w:val="22"/>
              </w:rPr>
              <w:tab/>
            </w:r>
            <w:r w:rsidR="0054564D" w:rsidRPr="008E6711">
              <w:rPr>
                <w:rStyle w:val="Hyperlink"/>
                <w:noProof/>
              </w:rPr>
              <w:t>Histórico do Campus</w:t>
            </w:r>
            <w:r w:rsidR="0054564D">
              <w:rPr>
                <w:noProof/>
                <w:webHidden/>
              </w:rPr>
              <w:tab/>
            </w:r>
            <w:r w:rsidR="0054564D">
              <w:rPr>
                <w:noProof/>
                <w:webHidden/>
              </w:rPr>
              <w:fldChar w:fldCharType="begin"/>
            </w:r>
            <w:r w:rsidR="0054564D">
              <w:rPr>
                <w:noProof/>
                <w:webHidden/>
              </w:rPr>
              <w:instrText xml:space="preserve"> PAGEREF _Toc168592227 \h </w:instrText>
            </w:r>
            <w:r w:rsidR="0054564D">
              <w:rPr>
                <w:noProof/>
                <w:webHidden/>
              </w:rPr>
            </w:r>
            <w:r w:rsidR="0054564D">
              <w:rPr>
                <w:noProof/>
                <w:webHidden/>
              </w:rPr>
              <w:fldChar w:fldCharType="separate"/>
            </w:r>
            <w:r w:rsidR="00F77A25">
              <w:rPr>
                <w:noProof/>
                <w:webHidden/>
              </w:rPr>
              <w:t>28</w:t>
            </w:r>
            <w:r w:rsidR="0054564D">
              <w:rPr>
                <w:noProof/>
                <w:webHidden/>
              </w:rPr>
              <w:fldChar w:fldCharType="end"/>
            </w:r>
          </w:hyperlink>
        </w:p>
        <w:p w14:paraId="1145D0D9" w14:textId="19F163A0"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28" w:history="1">
            <w:r w:rsidR="0054564D" w:rsidRPr="008E6711">
              <w:rPr>
                <w:rStyle w:val="Hyperlink"/>
                <w:noProof/>
              </w:rPr>
              <w:t>2.5</w:t>
            </w:r>
            <w:r w:rsidR="0054564D">
              <w:rPr>
                <w:rFonts w:asciiTheme="minorHAnsi" w:eastAsiaTheme="minorEastAsia" w:hAnsiTheme="minorHAnsi" w:cstheme="minorBidi"/>
                <w:noProof/>
                <w:color w:val="auto"/>
                <w:sz w:val="22"/>
                <w:szCs w:val="22"/>
              </w:rPr>
              <w:tab/>
            </w:r>
            <w:r w:rsidR="0054564D" w:rsidRPr="008E6711">
              <w:rPr>
                <w:rStyle w:val="Hyperlink"/>
                <w:noProof/>
              </w:rPr>
              <w:t>Organograma do Campus</w:t>
            </w:r>
            <w:r w:rsidR="0054564D">
              <w:rPr>
                <w:noProof/>
                <w:webHidden/>
              </w:rPr>
              <w:tab/>
            </w:r>
            <w:r w:rsidR="0054564D">
              <w:rPr>
                <w:noProof/>
                <w:webHidden/>
              </w:rPr>
              <w:fldChar w:fldCharType="begin"/>
            </w:r>
            <w:r w:rsidR="0054564D">
              <w:rPr>
                <w:noProof/>
                <w:webHidden/>
              </w:rPr>
              <w:instrText xml:space="preserve"> PAGEREF _Toc168592228 \h </w:instrText>
            </w:r>
            <w:r w:rsidR="0054564D">
              <w:rPr>
                <w:noProof/>
                <w:webHidden/>
              </w:rPr>
            </w:r>
            <w:r w:rsidR="0054564D">
              <w:rPr>
                <w:noProof/>
                <w:webHidden/>
              </w:rPr>
              <w:fldChar w:fldCharType="separate"/>
            </w:r>
            <w:r w:rsidR="00F77A25">
              <w:rPr>
                <w:noProof/>
                <w:webHidden/>
              </w:rPr>
              <w:t>28</w:t>
            </w:r>
            <w:r w:rsidR="0054564D">
              <w:rPr>
                <w:noProof/>
                <w:webHidden/>
              </w:rPr>
              <w:fldChar w:fldCharType="end"/>
            </w:r>
          </w:hyperlink>
        </w:p>
        <w:p w14:paraId="3E69E096" w14:textId="5F4605A0" w:rsidR="0054564D" w:rsidRDefault="00141FE3">
          <w:pPr>
            <w:pStyle w:val="Sumrio3"/>
            <w:rPr>
              <w:rFonts w:asciiTheme="minorHAnsi" w:eastAsiaTheme="minorEastAsia" w:hAnsiTheme="minorHAnsi" w:cstheme="minorBidi"/>
              <w:noProof/>
              <w:color w:val="auto"/>
              <w:sz w:val="22"/>
              <w:szCs w:val="22"/>
            </w:rPr>
          </w:pPr>
          <w:hyperlink w:anchor="_Toc168592229" w:history="1">
            <w:r w:rsidR="0054564D" w:rsidRPr="008E6711">
              <w:rPr>
                <w:rStyle w:val="Hyperlink"/>
                <w:noProof/>
              </w:rPr>
              <w:t>2.5.1</w:t>
            </w:r>
            <w:r w:rsidR="0054564D">
              <w:rPr>
                <w:rFonts w:asciiTheme="minorHAnsi" w:eastAsiaTheme="minorEastAsia" w:hAnsiTheme="minorHAnsi" w:cstheme="minorBidi"/>
                <w:noProof/>
                <w:color w:val="auto"/>
                <w:sz w:val="22"/>
                <w:szCs w:val="22"/>
              </w:rPr>
              <w:tab/>
            </w:r>
            <w:r w:rsidR="0054564D" w:rsidRPr="008E6711">
              <w:rPr>
                <w:rStyle w:val="Hyperlink"/>
                <w:noProof/>
              </w:rPr>
              <w:t>Diretorias e Departamentos</w:t>
            </w:r>
            <w:r w:rsidR="0054564D">
              <w:rPr>
                <w:noProof/>
                <w:webHidden/>
              </w:rPr>
              <w:tab/>
            </w:r>
            <w:r w:rsidR="0054564D">
              <w:rPr>
                <w:noProof/>
                <w:webHidden/>
              </w:rPr>
              <w:fldChar w:fldCharType="begin"/>
            </w:r>
            <w:r w:rsidR="0054564D">
              <w:rPr>
                <w:noProof/>
                <w:webHidden/>
              </w:rPr>
              <w:instrText xml:space="preserve"> PAGEREF _Toc168592229 \h </w:instrText>
            </w:r>
            <w:r w:rsidR="0054564D">
              <w:rPr>
                <w:noProof/>
                <w:webHidden/>
              </w:rPr>
            </w:r>
            <w:r w:rsidR="0054564D">
              <w:rPr>
                <w:noProof/>
                <w:webHidden/>
              </w:rPr>
              <w:fldChar w:fldCharType="separate"/>
            </w:r>
            <w:r w:rsidR="00F77A25">
              <w:rPr>
                <w:noProof/>
                <w:webHidden/>
              </w:rPr>
              <w:t>28</w:t>
            </w:r>
            <w:r w:rsidR="0054564D">
              <w:rPr>
                <w:noProof/>
                <w:webHidden/>
              </w:rPr>
              <w:fldChar w:fldCharType="end"/>
            </w:r>
          </w:hyperlink>
        </w:p>
        <w:p w14:paraId="7ED9A677" w14:textId="2E2FB41F" w:rsidR="0054564D" w:rsidRDefault="00141FE3">
          <w:pPr>
            <w:pStyle w:val="Sumrio3"/>
            <w:rPr>
              <w:rFonts w:asciiTheme="minorHAnsi" w:eastAsiaTheme="minorEastAsia" w:hAnsiTheme="minorHAnsi" w:cstheme="minorBidi"/>
              <w:noProof/>
              <w:color w:val="auto"/>
              <w:sz w:val="22"/>
              <w:szCs w:val="22"/>
            </w:rPr>
          </w:pPr>
          <w:hyperlink w:anchor="_Toc168592230" w:history="1">
            <w:r w:rsidR="0054564D" w:rsidRPr="008E6711">
              <w:rPr>
                <w:rStyle w:val="Hyperlink"/>
                <w:noProof/>
              </w:rPr>
              <w:t>2.5.2</w:t>
            </w:r>
            <w:r w:rsidR="0054564D">
              <w:rPr>
                <w:rFonts w:asciiTheme="minorHAnsi" w:eastAsiaTheme="minorEastAsia" w:hAnsiTheme="minorHAnsi" w:cstheme="minorBidi"/>
                <w:noProof/>
                <w:color w:val="auto"/>
                <w:sz w:val="22"/>
                <w:szCs w:val="22"/>
              </w:rPr>
              <w:tab/>
            </w:r>
            <w:r w:rsidR="0054564D" w:rsidRPr="008E6711">
              <w:rPr>
                <w:rStyle w:val="Hyperlink"/>
                <w:noProof/>
              </w:rPr>
              <w:t>Coordenadorias</w:t>
            </w:r>
            <w:r w:rsidR="0054564D">
              <w:rPr>
                <w:noProof/>
                <w:webHidden/>
              </w:rPr>
              <w:tab/>
            </w:r>
            <w:r w:rsidR="0054564D">
              <w:rPr>
                <w:noProof/>
                <w:webHidden/>
              </w:rPr>
              <w:fldChar w:fldCharType="begin"/>
            </w:r>
            <w:r w:rsidR="0054564D">
              <w:rPr>
                <w:noProof/>
                <w:webHidden/>
              </w:rPr>
              <w:instrText xml:space="preserve"> PAGEREF _Toc168592230 \h </w:instrText>
            </w:r>
            <w:r w:rsidR="0054564D">
              <w:rPr>
                <w:noProof/>
                <w:webHidden/>
              </w:rPr>
            </w:r>
            <w:r w:rsidR="0054564D">
              <w:rPr>
                <w:noProof/>
                <w:webHidden/>
              </w:rPr>
              <w:fldChar w:fldCharType="separate"/>
            </w:r>
            <w:r w:rsidR="00F77A25">
              <w:rPr>
                <w:noProof/>
                <w:webHidden/>
              </w:rPr>
              <w:t>28</w:t>
            </w:r>
            <w:r w:rsidR="0054564D">
              <w:rPr>
                <w:noProof/>
                <w:webHidden/>
              </w:rPr>
              <w:fldChar w:fldCharType="end"/>
            </w:r>
          </w:hyperlink>
        </w:p>
        <w:p w14:paraId="7ED42A79" w14:textId="4F117FF7" w:rsidR="0054564D" w:rsidRDefault="00141FE3">
          <w:pPr>
            <w:pStyle w:val="Sumrio3"/>
            <w:rPr>
              <w:rFonts w:asciiTheme="minorHAnsi" w:eastAsiaTheme="minorEastAsia" w:hAnsiTheme="minorHAnsi" w:cstheme="minorBidi"/>
              <w:noProof/>
              <w:color w:val="auto"/>
              <w:sz w:val="22"/>
              <w:szCs w:val="22"/>
            </w:rPr>
          </w:pPr>
          <w:hyperlink w:anchor="_Toc168592231" w:history="1">
            <w:r w:rsidR="0054564D" w:rsidRPr="008E6711">
              <w:rPr>
                <w:rStyle w:val="Hyperlink"/>
                <w:noProof/>
              </w:rPr>
              <w:t>2.5.3</w:t>
            </w:r>
            <w:r w:rsidR="0054564D">
              <w:rPr>
                <w:rFonts w:asciiTheme="minorHAnsi" w:eastAsiaTheme="minorEastAsia" w:hAnsiTheme="minorHAnsi" w:cstheme="minorBidi"/>
                <w:noProof/>
                <w:color w:val="auto"/>
                <w:sz w:val="22"/>
                <w:szCs w:val="22"/>
              </w:rPr>
              <w:tab/>
            </w:r>
            <w:r w:rsidR="0054564D" w:rsidRPr="008E6711">
              <w:rPr>
                <w:rStyle w:val="Hyperlink"/>
                <w:noProof/>
              </w:rPr>
              <w:t>Núcleos</w:t>
            </w:r>
            <w:r w:rsidR="0054564D">
              <w:rPr>
                <w:noProof/>
                <w:webHidden/>
              </w:rPr>
              <w:tab/>
            </w:r>
            <w:r w:rsidR="0054564D">
              <w:rPr>
                <w:noProof/>
                <w:webHidden/>
              </w:rPr>
              <w:fldChar w:fldCharType="begin"/>
            </w:r>
            <w:r w:rsidR="0054564D">
              <w:rPr>
                <w:noProof/>
                <w:webHidden/>
              </w:rPr>
              <w:instrText xml:space="preserve"> PAGEREF _Toc168592231 \h </w:instrText>
            </w:r>
            <w:r w:rsidR="0054564D">
              <w:rPr>
                <w:noProof/>
                <w:webHidden/>
              </w:rPr>
            </w:r>
            <w:r w:rsidR="0054564D">
              <w:rPr>
                <w:noProof/>
                <w:webHidden/>
              </w:rPr>
              <w:fldChar w:fldCharType="separate"/>
            </w:r>
            <w:r w:rsidR="00F77A25">
              <w:rPr>
                <w:noProof/>
                <w:webHidden/>
              </w:rPr>
              <w:t>28</w:t>
            </w:r>
            <w:r w:rsidR="0054564D">
              <w:rPr>
                <w:noProof/>
                <w:webHidden/>
              </w:rPr>
              <w:fldChar w:fldCharType="end"/>
            </w:r>
          </w:hyperlink>
        </w:p>
        <w:p w14:paraId="2C6E5EEA" w14:textId="2279BF21" w:rsidR="0054564D" w:rsidRDefault="00141FE3">
          <w:pPr>
            <w:pStyle w:val="Sumrio1"/>
            <w:rPr>
              <w:rFonts w:asciiTheme="minorHAnsi" w:eastAsiaTheme="minorEastAsia" w:hAnsiTheme="minorHAnsi" w:cstheme="minorBidi"/>
              <w:color w:val="auto"/>
              <w:sz w:val="22"/>
              <w:szCs w:val="22"/>
            </w:rPr>
          </w:pPr>
          <w:hyperlink w:anchor="_Toc168592232" w:history="1">
            <w:r w:rsidR="0054564D" w:rsidRPr="008E6711">
              <w:rPr>
                <w:rStyle w:val="Hyperlink"/>
              </w:rPr>
              <w:t>3.</w:t>
            </w:r>
            <w:r w:rsidR="0054564D">
              <w:rPr>
                <w:rFonts w:asciiTheme="minorHAnsi" w:eastAsiaTheme="minorEastAsia" w:hAnsiTheme="minorHAnsi" w:cstheme="minorBidi"/>
                <w:color w:val="auto"/>
                <w:sz w:val="22"/>
                <w:szCs w:val="22"/>
              </w:rPr>
              <w:tab/>
            </w:r>
            <w:r w:rsidR="0054564D" w:rsidRPr="008E6711">
              <w:rPr>
                <w:rStyle w:val="Hyperlink"/>
              </w:rPr>
              <w:t>Curso de Licenciatura em_________________</w:t>
            </w:r>
            <w:r w:rsidR="0054564D">
              <w:rPr>
                <w:webHidden/>
              </w:rPr>
              <w:tab/>
            </w:r>
            <w:r w:rsidR="0054564D">
              <w:rPr>
                <w:webHidden/>
              </w:rPr>
              <w:fldChar w:fldCharType="begin"/>
            </w:r>
            <w:r w:rsidR="0054564D">
              <w:rPr>
                <w:webHidden/>
              </w:rPr>
              <w:instrText xml:space="preserve"> PAGEREF _Toc168592232 \h </w:instrText>
            </w:r>
            <w:r w:rsidR="0054564D">
              <w:rPr>
                <w:webHidden/>
              </w:rPr>
            </w:r>
            <w:r w:rsidR="0054564D">
              <w:rPr>
                <w:webHidden/>
              </w:rPr>
              <w:fldChar w:fldCharType="separate"/>
            </w:r>
            <w:r w:rsidR="00F77A25">
              <w:rPr>
                <w:webHidden/>
              </w:rPr>
              <w:t>29</w:t>
            </w:r>
            <w:r w:rsidR="0054564D">
              <w:rPr>
                <w:webHidden/>
              </w:rPr>
              <w:fldChar w:fldCharType="end"/>
            </w:r>
          </w:hyperlink>
        </w:p>
        <w:p w14:paraId="213C13B2" w14:textId="055FFABB"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33" w:history="1">
            <w:r w:rsidR="0054564D" w:rsidRPr="008E6711">
              <w:rPr>
                <w:rStyle w:val="Hyperlink"/>
                <w:noProof/>
              </w:rPr>
              <w:t>3.1</w:t>
            </w:r>
            <w:r w:rsidR="0054564D">
              <w:rPr>
                <w:rFonts w:asciiTheme="minorHAnsi" w:eastAsiaTheme="minorEastAsia" w:hAnsiTheme="minorHAnsi" w:cstheme="minorBidi"/>
                <w:noProof/>
                <w:color w:val="auto"/>
                <w:sz w:val="22"/>
                <w:szCs w:val="22"/>
              </w:rPr>
              <w:tab/>
            </w:r>
            <w:r w:rsidR="0054564D" w:rsidRPr="008E6711">
              <w:rPr>
                <w:rStyle w:val="Hyperlink"/>
                <w:noProof/>
              </w:rPr>
              <w:t>Apresentação</w:t>
            </w:r>
            <w:r w:rsidR="0054564D">
              <w:rPr>
                <w:noProof/>
                <w:webHidden/>
              </w:rPr>
              <w:tab/>
            </w:r>
            <w:r w:rsidR="0054564D">
              <w:rPr>
                <w:noProof/>
                <w:webHidden/>
              </w:rPr>
              <w:fldChar w:fldCharType="begin"/>
            </w:r>
            <w:r w:rsidR="0054564D">
              <w:rPr>
                <w:noProof/>
                <w:webHidden/>
              </w:rPr>
              <w:instrText xml:space="preserve"> PAGEREF _Toc168592233 \h </w:instrText>
            </w:r>
            <w:r w:rsidR="0054564D">
              <w:rPr>
                <w:noProof/>
                <w:webHidden/>
              </w:rPr>
            </w:r>
            <w:r w:rsidR="0054564D">
              <w:rPr>
                <w:noProof/>
                <w:webHidden/>
              </w:rPr>
              <w:fldChar w:fldCharType="separate"/>
            </w:r>
            <w:r w:rsidR="00F77A25">
              <w:rPr>
                <w:noProof/>
                <w:webHidden/>
              </w:rPr>
              <w:t>29</w:t>
            </w:r>
            <w:r w:rsidR="0054564D">
              <w:rPr>
                <w:noProof/>
                <w:webHidden/>
              </w:rPr>
              <w:fldChar w:fldCharType="end"/>
            </w:r>
          </w:hyperlink>
        </w:p>
        <w:p w14:paraId="18CC6198" w14:textId="1F9E3D8F"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34" w:history="1">
            <w:r w:rsidR="0054564D" w:rsidRPr="008E6711">
              <w:rPr>
                <w:rStyle w:val="Hyperlink"/>
                <w:noProof/>
              </w:rPr>
              <w:t>3.2</w:t>
            </w:r>
            <w:r w:rsidR="0054564D">
              <w:rPr>
                <w:rFonts w:asciiTheme="minorHAnsi" w:eastAsiaTheme="minorEastAsia" w:hAnsiTheme="minorHAnsi" w:cstheme="minorBidi"/>
                <w:noProof/>
                <w:color w:val="auto"/>
                <w:sz w:val="22"/>
                <w:szCs w:val="22"/>
              </w:rPr>
              <w:tab/>
            </w:r>
            <w:r w:rsidR="0054564D" w:rsidRPr="008E6711">
              <w:rPr>
                <w:rStyle w:val="Hyperlink"/>
                <w:noProof/>
              </w:rPr>
              <w:t>Bases Legais</w:t>
            </w:r>
            <w:r w:rsidR="0054564D">
              <w:rPr>
                <w:noProof/>
                <w:webHidden/>
              </w:rPr>
              <w:tab/>
            </w:r>
            <w:r w:rsidR="0054564D">
              <w:rPr>
                <w:noProof/>
                <w:webHidden/>
              </w:rPr>
              <w:fldChar w:fldCharType="begin"/>
            </w:r>
            <w:r w:rsidR="0054564D">
              <w:rPr>
                <w:noProof/>
                <w:webHidden/>
              </w:rPr>
              <w:instrText xml:space="preserve"> PAGEREF _Toc168592234 \h </w:instrText>
            </w:r>
            <w:r w:rsidR="0054564D">
              <w:rPr>
                <w:noProof/>
                <w:webHidden/>
              </w:rPr>
            </w:r>
            <w:r w:rsidR="0054564D">
              <w:rPr>
                <w:noProof/>
                <w:webHidden/>
              </w:rPr>
              <w:fldChar w:fldCharType="separate"/>
            </w:r>
            <w:r w:rsidR="00F77A25">
              <w:rPr>
                <w:noProof/>
                <w:webHidden/>
              </w:rPr>
              <w:t>29</w:t>
            </w:r>
            <w:r w:rsidR="0054564D">
              <w:rPr>
                <w:noProof/>
                <w:webHidden/>
              </w:rPr>
              <w:fldChar w:fldCharType="end"/>
            </w:r>
          </w:hyperlink>
        </w:p>
        <w:p w14:paraId="73C8B418" w14:textId="327BF494" w:rsidR="0054564D" w:rsidRDefault="00141FE3">
          <w:pPr>
            <w:pStyle w:val="Sumrio3"/>
            <w:rPr>
              <w:rFonts w:asciiTheme="minorHAnsi" w:eastAsiaTheme="minorEastAsia" w:hAnsiTheme="minorHAnsi" w:cstheme="minorBidi"/>
              <w:noProof/>
              <w:color w:val="auto"/>
              <w:sz w:val="22"/>
              <w:szCs w:val="22"/>
            </w:rPr>
          </w:pPr>
          <w:hyperlink w:anchor="_Toc168592235" w:history="1">
            <w:r w:rsidR="0054564D" w:rsidRPr="008E6711">
              <w:rPr>
                <w:rStyle w:val="Hyperlink"/>
                <w:noProof/>
              </w:rPr>
              <w:t>3.2.1</w:t>
            </w:r>
            <w:r w:rsidR="0054564D">
              <w:rPr>
                <w:rFonts w:asciiTheme="minorHAnsi" w:eastAsiaTheme="minorEastAsia" w:hAnsiTheme="minorHAnsi" w:cstheme="minorBidi"/>
                <w:noProof/>
                <w:color w:val="auto"/>
                <w:sz w:val="22"/>
                <w:szCs w:val="22"/>
              </w:rPr>
              <w:tab/>
            </w:r>
            <w:r w:rsidR="0054564D" w:rsidRPr="008E6711">
              <w:rPr>
                <w:rStyle w:val="Hyperlink"/>
                <w:noProof/>
              </w:rPr>
              <w:t>Base Orientadora Institucional:</w:t>
            </w:r>
            <w:r w:rsidR="0054564D">
              <w:rPr>
                <w:noProof/>
                <w:webHidden/>
              </w:rPr>
              <w:tab/>
            </w:r>
            <w:r w:rsidR="0054564D">
              <w:rPr>
                <w:noProof/>
                <w:webHidden/>
              </w:rPr>
              <w:fldChar w:fldCharType="begin"/>
            </w:r>
            <w:r w:rsidR="0054564D">
              <w:rPr>
                <w:noProof/>
                <w:webHidden/>
              </w:rPr>
              <w:instrText xml:space="preserve"> PAGEREF _Toc168592235 \h </w:instrText>
            </w:r>
            <w:r w:rsidR="0054564D">
              <w:rPr>
                <w:noProof/>
                <w:webHidden/>
              </w:rPr>
            </w:r>
            <w:r w:rsidR="0054564D">
              <w:rPr>
                <w:noProof/>
                <w:webHidden/>
              </w:rPr>
              <w:fldChar w:fldCharType="separate"/>
            </w:r>
            <w:r w:rsidR="00F77A25">
              <w:rPr>
                <w:noProof/>
                <w:webHidden/>
              </w:rPr>
              <w:t>32</w:t>
            </w:r>
            <w:r w:rsidR="0054564D">
              <w:rPr>
                <w:noProof/>
                <w:webHidden/>
              </w:rPr>
              <w:fldChar w:fldCharType="end"/>
            </w:r>
          </w:hyperlink>
        </w:p>
        <w:p w14:paraId="75B1FF8A" w14:textId="5B38F82C"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36" w:history="1">
            <w:r w:rsidR="0054564D" w:rsidRPr="008E6711">
              <w:rPr>
                <w:rStyle w:val="Hyperlink"/>
                <w:noProof/>
              </w:rPr>
              <w:t>3.3</w:t>
            </w:r>
            <w:r w:rsidR="0054564D">
              <w:rPr>
                <w:rFonts w:asciiTheme="minorHAnsi" w:eastAsiaTheme="minorEastAsia" w:hAnsiTheme="minorHAnsi" w:cstheme="minorBidi"/>
                <w:noProof/>
                <w:color w:val="auto"/>
                <w:sz w:val="22"/>
                <w:szCs w:val="22"/>
              </w:rPr>
              <w:tab/>
            </w:r>
            <w:r w:rsidR="0054564D" w:rsidRPr="008E6711">
              <w:rPr>
                <w:rStyle w:val="Hyperlink"/>
                <w:noProof/>
              </w:rPr>
              <w:t>Histórico do Curso</w:t>
            </w:r>
            <w:r w:rsidR="0054564D">
              <w:rPr>
                <w:noProof/>
                <w:webHidden/>
              </w:rPr>
              <w:tab/>
            </w:r>
            <w:r w:rsidR="0054564D">
              <w:rPr>
                <w:noProof/>
                <w:webHidden/>
              </w:rPr>
              <w:fldChar w:fldCharType="begin"/>
            </w:r>
            <w:r w:rsidR="0054564D">
              <w:rPr>
                <w:noProof/>
                <w:webHidden/>
              </w:rPr>
              <w:instrText xml:space="preserve"> PAGEREF _Toc168592236 \h </w:instrText>
            </w:r>
            <w:r w:rsidR="0054564D">
              <w:rPr>
                <w:noProof/>
                <w:webHidden/>
              </w:rPr>
            </w:r>
            <w:r w:rsidR="0054564D">
              <w:rPr>
                <w:noProof/>
                <w:webHidden/>
              </w:rPr>
              <w:fldChar w:fldCharType="separate"/>
            </w:r>
            <w:r w:rsidR="00F77A25">
              <w:rPr>
                <w:noProof/>
                <w:webHidden/>
              </w:rPr>
              <w:t>33</w:t>
            </w:r>
            <w:r w:rsidR="0054564D">
              <w:rPr>
                <w:noProof/>
                <w:webHidden/>
              </w:rPr>
              <w:fldChar w:fldCharType="end"/>
            </w:r>
          </w:hyperlink>
        </w:p>
        <w:p w14:paraId="48A55708" w14:textId="0A84B8F3"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37" w:history="1">
            <w:r w:rsidR="0054564D" w:rsidRPr="008E6711">
              <w:rPr>
                <w:rStyle w:val="Hyperlink"/>
                <w:noProof/>
              </w:rPr>
              <w:t>3.4</w:t>
            </w:r>
            <w:r w:rsidR="0054564D">
              <w:rPr>
                <w:rFonts w:asciiTheme="minorHAnsi" w:eastAsiaTheme="minorEastAsia" w:hAnsiTheme="minorHAnsi" w:cstheme="minorBidi"/>
                <w:noProof/>
                <w:color w:val="auto"/>
                <w:sz w:val="22"/>
                <w:szCs w:val="22"/>
              </w:rPr>
              <w:tab/>
            </w:r>
            <w:r w:rsidR="0054564D" w:rsidRPr="008E6711">
              <w:rPr>
                <w:rStyle w:val="Hyperlink"/>
                <w:noProof/>
              </w:rPr>
              <w:t>Justificativa</w:t>
            </w:r>
            <w:r w:rsidR="0054564D">
              <w:rPr>
                <w:noProof/>
                <w:webHidden/>
              </w:rPr>
              <w:tab/>
            </w:r>
            <w:r w:rsidR="0054564D">
              <w:rPr>
                <w:noProof/>
                <w:webHidden/>
              </w:rPr>
              <w:fldChar w:fldCharType="begin"/>
            </w:r>
            <w:r w:rsidR="0054564D">
              <w:rPr>
                <w:noProof/>
                <w:webHidden/>
              </w:rPr>
              <w:instrText xml:space="preserve"> PAGEREF _Toc168592237 \h </w:instrText>
            </w:r>
            <w:r w:rsidR="0054564D">
              <w:rPr>
                <w:noProof/>
                <w:webHidden/>
              </w:rPr>
            </w:r>
            <w:r w:rsidR="0054564D">
              <w:rPr>
                <w:noProof/>
                <w:webHidden/>
              </w:rPr>
              <w:fldChar w:fldCharType="separate"/>
            </w:r>
            <w:r w:rsidR="00F77A25">
              <w:rPr>
                <w:noProof/>
                <w:webHidden/>
              </w:rPr>
              <w:t>33</w:t>
            </w:r>
            <w:r w:rsidR="0054564D">
              <w:rPr>
                <w:noProof/>
                <w:webHidden/>
              </w:rPr>
              <w:fldChar w:fldCharType="end"/>
            </w:r>
          </w:hyperlink>
        </w:p>
        <w:p w14:paraId="0A08982A" w14:textId="4C55FF0B" w:rsidR="0054564D" w:rsidRDefault="00141FE3">
          <w:pPr>
            <w:pStyle w:val="Sumrio3"/>
            <w:rPr>
              <w:rFonts w:asciiTheme="minorHAnsi" w:eastAsiaTheme="minorEastAsia" w:hAnsiTheme="minorHAnsi" w:cstheme="minorBidi"/>
              <w:noProof/>
              <w:color w:val="auto"/>
              <w:sz w:val="22"/>
              <w:szCs w:val="22"/>
            </w:rPr>
          </w:pPr>
          <w:hyperlink w:anchor="_Toc168592238" w:history="1">
            <w:r w:rsidR="0054564D" w:rsidRPr="008E6711">
              <w:rPr>
                <w:rStyle w:val="Hyperlink"/>
                <w:noProof/>
              </w:rPr>
              <w:t>3.4.1</w:t>
            </w:r>
            <w:r w:rsidR="0054564D">
              <w:rPr>
                <w:rFonts w:asciiTheme="minorHAnsi" w:eastAsiaTheme="minorEastAsia" w:hAnsiTheme="minorHAnsi" w:cstheme="minorBidi"/>
                <w:noProof/>
                <w:color w:val="auto"/>
                <w:sz w:val="22"/>
                <w:szCs w:val="22"/>
              </w:rPr>
              <w:tab/>
            </w:r>
            <w:r w:rsidR="0054564D" w:rsidRPr="008E6711">
              <w:rPr>
                <w:rStyle w:val="Hyperlink"/>
                <w:noProof/>
              </w:rPr>
              <w:t>Número de vagas</w:t>
            </w:r>
            <w:r w:rsidR="0054564D">
              <w:rPr>
                <w:noProof/>
                <w:webHidden/>
              </w:rPr>
              <w:tab/>
            </w:r>
            <w:r w:rsidR="0054564D">
              <w:rPr>
                <w:noProof/>
                <w:webHidden/>
              </w:rPr>
              <w:fldChar w:fldCharType="begin"/>
            </w:r>
            <w:r w:rsidR="0054564D">
              <w:rPr>
                <w:noProof/>
                <w:webHidden/>
              </w:rPr>
              <w:instrText xml:space="preserve"> PAGEREF _Toc168592238 \h </w:instrText>
            </w:r>
            <w:r w:rsidR="0054564D">
              <w:rPr>
                <w:noProof/>
                <w:webHidden/>
              </w:rPr>
            </w:r>
            <w:r w:rsidR="0054564D">
              <w:rPr>
                <w:noProof/>
                <w:webHidden/>
              </w:rPr>
              <w:fldChar w:fldCharType="separate"/>
            </w:r>
            <w:r w:rsidR="00F77A25">
              <w:rPr>
                <w:noProof/>
                <w:webHidden/>
              </w:rPr>
              <w:t>33</w:t>
            </w:r>
            <w:r w:rsidR="0054564D">
              <w:rPr>
                <w:noProof/>
                <w:webHidden/>
              </w:rPr>
              <w:fldChar w:fldCharType="end"/>
            </w:r>
          </w:hyperlink>
        </w:p>
        <w:p w14:paraId="06C236F6" w14:textId="453E2FF7" w:rsidR="0054564D" w:rsidRDefault="00141FE3">
          <w:pPr>
            <w:pStyle w:val="Sumrio3"/>
            <w:rPr>
              <w:rFonts w:asciiTheme="minorHAnsi" w:eastAsiaTheme="minorEastAsia" w:hAnsiTheme="minorHAnsi" w:cstheme="minorBidi"/>
              <w:noProof/>
              <w:color w:val="auto"/>
              <w:sz w:val="22"/>
              <w:szCs w:val="22"/>
            </w:rPr>
          </w:pPr>
          <w:hyperlink w:anchor="_Toc168592239" w:history="1">
            <w:r w:rsidR="0054564D" w:rsidRPr="008E6711">
              <w:rPr>
                <w:rStyle w:val="Hyperlink"/>
                <w:noProof/>
              </w:rPr>
              <w:t>3.4.2</w:t>
            </w:r>
            <w:r w:rsidR="0054564D">
              <w:rPr>
                <w:rFonts w:asciiTheme="minorHAnsi" w:eastAsiaTheme="minorEastAsia" w:hAnsiTheme="minorHAnsi" w:cstheme="minorBidi"/>
                <w:noProof/>
                <w:color w:val="auto"/>
                <w:sz w:val="22"/>
                <w:szCs w:val="22"/>
              </w:rPr>
              <w:tab/>
            </w:r>
            <w:r w:rsidR="0054564D" w:rsidRPr="008E6711">
              <w:rPr>
                <w:rStyle w:val="Hyperlink"/>
                <w:noProof/>
              </w:rPr>
              <w:t>Requisitos de Acesso</w:t>
            </w:r>
            <w:r w:rsidR="0054564D">
              <w:rPr>
                <w:noProof/>
                <w:webHidden/>
              </w:rPr>
              <w:tab/>
            </w:r>
            <w:r w:rsidR="0054564D">
              <w:rPr>
                <w:noProof/>
                <w:webHidden/>
              </w:rPr>
              <w:fldChar w:fldCharType="begin"/>
            </w:r>
            <w:r w:rsidR="0054564D">
              <w:rPr>
                <w:noProof/>
                <w:webHidden/>
              </w:rPr>
              <w:instrText xml:space="preserve"> PAGEREF _Toc168592239 \h </w:instrText>
            </w:r>
            <w:r w:rsidR="0054564D">
              <w:rPr>
                <w:noProof/>
                <w:webHidden/>
              </w:rPr>
            </w:r>
            <w:r w:rsidR="0054564D">
              <w:rPr>
                <w:noProof/>
                <w:webHidden/>
              </w:rPr>
              <w:fldChar w:fldCharType="separate"/>
            </w:r>
            <w:r w:rsidR="00F77A25">
              <w:rPr>
                <w:noProof/>
                <w:webHidden/>
              </w:rPr>
              <w:t>34</w:t>
            </w:r>
            <w:r w:rsidR="0054564D">
              <w:rPr>
                <w:noProof/>
                <w:webHidden/>
              </w:rPr>
              <w:fldChar w:fldCharType="end"/>
            </w:r>
          </w:hyperlink>
        </w:p>
        <w:p w14:paraId="63C33B94" w14:textId="3985AEDE"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40" w:history="1">
            <w:r w:rsidR="0054564D" w:rsidRPr="008E6711">
              <w:rPr>
                <w:rStyle w:val="Hyperlink"/>
                <w:noProof/>
              </w:rPr>
              <w:t>3.5</w:t>
            </w:r>
            <w:r w:rsidR="0054564D">
              <w:rPr>
                <w:rFonts w:asciiTheme="minorHAnsi" w:eastAsiaTheme="minorEastAsia" w:hAnsiTheme="minorHAnsi" w:cstheme="minorBidi"/>
                <w:noProof/>
                <w:color w:val="auto"/>
                <w:sz w:val="22"/>
                <w:szCs w:val="22"/>
              </w:rPr>
              <w:tab/>
            </w:r>
            <w:r w:rsidR="0054564D" w:rsidRPr="008E6711">
              <w:rPr>
                <w:rStyle w:val="Hyperlink"/>
                <w:noProof/>
              </w:rPr>
              <w:t>Objetivos do Curso</w:t>
            </w:r>
            <w:r w:rsidR="0054564D">
              <w:rPr>
                <w:noProof/>
                <w:webHidden/>
              </w:rPr>
              <w:tab/>
            </w:r>
            <w:r w:rsidR="0054564D">
              <w:rPr>
                <w:noProof/>
                <w:webHidden/>
              </w:rPr>
              <w:fldChar w:fldCharType="begin"/>
            </w:r>
            <w:r w:rsidR="0054564D">
              <w:rPr>
                <w:noProof/>
                <w:webHidden/>
              </w:rPr>
              <w:instrText xml:space="preserve"> PAGEREF _Toc168592240 \h </w:instrText>
            </w:r>
            <w:r w:rsidR="0054564D">
              <w:rPr>
                <w:noProof/>
                <w:webHidden/>
              </w:rPr>
            </w:r>
            <w:r w:rsidR="0054564D">
              <w:rPr>
                <w:noProof/>
                <w:webHidden/>
              </w:rPr>
              <w:fldChar w:fldCharType="separate"/>
            </w:r>
            <w:r w:rsidR="00F77A25">
              <w:rPr>
                <w:noProof/>
                <w:webHidden/>
              </w:rPr>
              <w:t>34</w:t>
            </w:r>
            <w:r w:rsidR="0054564D">
              <w:rPr>
                <w:noProof/>
                <w:webHidden/>
              </w:rPr>
              <w:fldChar w:fldCharType="end"/>
            </w:r>
          </w:hyperlink>
        </w:p>
        <w:p w14:paraId="53D19028" w14:textId="013E8B65" w:rsidR="0054564D" w:rsidRDefault="00141FE3">
          <w:pPr>
            <w:pStyle w:val="Sumrio3"/>
            <w:rPr>
              <w:rFonts w:asciiTheme="minorHAnsi" w:eastAsiaTheme="minorEastAsia" w:hAnsiTheme="minorHAnsi" w:cstheme="minorBidi"/>
              <w:noProof/>
              <w:color w:val="auto"/>
              <w:sz w:val="22"/>
              <w:szCs w:val="22"/>
            </w:rPr>
          </w:pPr>
          <w:hyperlink w:anchor="_Toc168592241" w:history="1">
            <w:r w:rsidR="0054564D" w:rsidRPr="008E6711">
              <w:rPr>
                <w:rStyle w:val="Hyperlink"/>
                <w:noProof/>
              </w:rPr>
              <w:t>3.5.1</w:t>
            </w:r>
            <w:r w:rsidR="0054564D">
              <w:rPr>
                <w:rFonts w:asciiTheme="minorHAnsi" w:eastAsiaTheme="minorEastAsia" w:hAnsiTheme="minorHAnsi" w:cstheme="minorBidi"/>
                <w:noProof/>
                <w:color w:val="auto"/>
                <w:sz w:val="22"/>
                <w:szCs w:val="22"/>
              </w:rPr>
              <w:tab/>
            </w:r>
            <w:r w:rsidR="0054564D" w:rsidRPr="008E6711">
              <w:rPr>
                <w:rStyle w:val="Hyperlink"/>
                <w:noProof/>
              </w:rPr>
              <w:t>Objetivo Geral</w:t>
            </w:r>
            <w:r w:rsidR="0054564D">
              <w:rPr>
                <w:noProof/>
                <w:webHidden/>
              </w:rPr>
              <w:tab/>
            </w:r>
            <w:r w:rsidR="0054564D">
              <w:rPr>
                <w:noProof/>
                <w:webHidden/>
              </w:rPr>
              <w:fldChar w:fldCharType="begin"/>
            </w:r>
            <w:r w:rsidR="0054564D">
              <w:rPr>
                <w:noProof/>
                <w:webHidden/>
              </w:rPr>
              <w:instrText xml:space="preserve"> PAGEREF _Toc168592241 \h </w:instrText>
            </w:r>
            <w:r w:rsidR="0054564D">
              <w:rPr>
                <w:noProof/>
                <w:webHidden/>
              </w:rPr>
            </w:r>
            <w:r w:rsidR="0054564D">
              <w:rPr>
                <w:noProof/>
                <w:webHidden/>
              </w:rPr>
              <w:fldChar w:fldCharType="separate"/>
            </w:r>
            <w:r w:rsidR="00F77A25">
              <w:rPr>
                <w:noProof/>
                <w:webHidden/>
              </w:rPr>
              <w:t>34</w:t>
            </w:r>
            <w:r w:rsidR="0054564D">
              <w:rPr>
                <w:noProof/>
                <w:webHidden/>
              </w:rPr>
              <w:fldChar w:fldCharType="end"/>
            </w:r>
          </w:hyperlink>
        </w:p>
        <w:p w14:paraId="29941DE2" w14:textId="732F52F6" w:rsidR="0054564D" w:rsidRDefault="00141FE3">
          <w:pPr>
            <w:pStyle w:val="Sumrio3"/>
            <w:rPr>
              <w:rFonts w:asciiTheme="minorHAnsi" w:eastAsiaTheme="minorEastAsia" w:hAnsiTheme="minorHAnsi" w:cstheme="minorBidi"/>
              <w:noProof/>
              <w:color w:val="auto"/>
              <w:sz w:val="22"/>
              <w:szCs w:val="22"/>
            </w:rPr>
          </w:pPr>
          <w:hyperlink w:anchor="_Toc168592242" w:history="1">
            <w:r w:rsidR="0054564D" w:rsidRPr="008E6711">
              <w:rPr>
                <w:rStyle w:val="Hyperlink"/>
                <w:noProof/>
              </w:rPr>
              <w:t>3.5.2</w:t>
            </w:r>
            <w:r w:rsidR="0054564D">
              <w:rPr>
                <w:rFonts w:asciiTheme="minorHAnsi" w:eastAsiaTheme="minorEastAsia" w:hAnsiTheme="minorHAnsi" w:cstheme="minorBidi"/>
                <w:noProof/>
                <w:color w:val="auto"/>
                <w:sz w:val="22"/>
                <w:szCs w:val="22"/>
              </w:rPr>
              <w:tab/>
            </w:r>
            <w:r w:rsidR="0054564D" w:rsidRPr="008E6711">
              <w:rPr>
                <w:rStyle w:val="Hyperlink"/>
                <w:noProof/>
              </w:rPr>
              <w:t>Objetivos Específicos</w:t>
            </w:r>
            <w:r w:rsidR="0054564D">
              <w:rPr>
                <w:noProof/>
                <w:webHidden/>
              </w:rPr>
              <w:tab/>
            </w:r>
            <w:r w:rsidR="0054564D">
              <w:rPr>
                <w:noProof/>
                <w:webHidden/>
              </w:rPr>
              <w:fldChar w:fldCharType="begin"/>
            </w:r>
            <w:r w:rsidR="0054564D">
              <w:rPr>
                <w:noProof/>
                <w:webHidden/>
              </w:rPr>
              <w:instrText xml:space="preserve"> PAGEREF _Toc168592242 \h </w:instrText>
            </w:r>
            <w:r w:rsidR="0054564D">
              <w:rPr>
                <w:noProof/>
                <w:webHidden/>
              </w:rPr>
            </w:r>
            <w:r w:rsidR="0054564D">
              <w:rPr>
                <w:noProof/>
                <w:webHidden/>
              </w:rPr>
              <w:fldChar w:fldCharType="separate"/>
            </w:r>
            <w:r w:rsidR="00F77A25">
              <w:rPr>
                <w:noProof/>
                <w:webHidden/>
              </w:rPr>
              <w:t>34</w:t>
            </w:r>
            <w:r w:rsidR="0054564D">
              <w:rPr>
                <w:noProof/>
                <w:webHidden/>
              </w:rPr>
              <w:fldChar w:fldCharType="end"/>
            </w:r>
          </w:hyperlink>
        </w:p>
        <w:p w14:paraId="324B284A" w14:textId="702144D2" w:rsidR="0054564D" w:rsidRDefault="00141FE3">
          <w:pPr>
            <w:pStyle w:val="Sumrio3"/>
            <w:rPr>
              <w:rFonts w:asciiTheme="minorHAnsi" w:eastAsiaTheme="minorEastAsia" w:hAnsiTheme="minorHAnsi" w:cstheme="minorBidi"/>
              <w:noProof/>
              <w:color w:val="auto"/>
              <w:sz w:val="22"/>
              <w:szCs w:val="22"/>
            </w:rPr>
          </w:pPr>
          <w:hyperlink w:anchor="_Toc168592243" w:history="1">
            <w:r w:rsidR="0054564D" w:rsidRPr="008E6711">
              <w:rPr>
                <w:rStyle w:val="Hyperlink"/>
                <w:noProof/>
              </w:rPr>
              <w:t>3.5.3</w:t>
            </w:r>
            <w:r w:rsidR="0054564D">
              <w:rPr>
                <w:rFonts w:asciiTheme="minorHAnsi" w:eastAsiaTheme="minorEastAsia" w:hAnsiTheme="minorHAnsi" w:cstheme="minorBidi"/>
                <w:noProof/>
                <w:color w:val="auto"/>
                <w:sz w:val="22"/>
                <w:szCs w:val="22"/>
              </w:rPr>
              <w:tab/>
            </w:r>
            <w:r w:rsidR="0054564D" w:rsidRPr="008E6711">
              <w:rPr>
                <w:rStyle w:val="Hyperlink"/>
                <w:noProof/>
              </w:rPr>
              <w:t>Público-alvo e Requisitos de Acesso</w:t>
            </w:r>
            <w:r w:rsidR="0054564D">
              <w:rPr>
                <w:noProof/>
                <w:webHidden/>
              </w:rPr>
              <w:tab/>
            </w:r>
            <w:r w:rsidR="0054564D">
              <w:rPr>
                <w:noProof/>
                <w:webHidden/>
              </w:rPr>
              <w:fldChar w:fldCharType="begin"/>
            </w:r>
            <w:r w:rsidR="0054564D">
              <w:rPr>
                <w:noProof/>
                <w:webHidden/>
              </w:rPr>
              <w:instrText xml:space="preserve"> PAGEREF _Toc168592243 \h </w:instrText>
            </w:r>
            <w:r w:rsidR="0054564D">
              <w:rPr>
                <w:noProof/>
                <w:webHidden/>
              </w:rPr>
            </w:r>
            <w:r w:rsidR="0054564D">
              <w:rPr>
                <w:noProof/>
                <w:webHidden/>
              </w:rPr>
              <w:fldChar w:fldCharType="separate"/>
            </w:r>
            <w:r w:rsidR="00F77A25">
              <w:rPr>
                <w:noProof/>
                <w:webHidden/>
              </w:rPr>
              <w:t>35</w:t>
            </w:r>
            <w:r w:rsidR="0054564D">
              <w:rPr>
                <w:noProof/>
                <w:webHidden/>
              </w:rPr>
              <w:fldChar w:fldCharType="end"/>
            </w:r>
          </w:hyperlink>
        </w:p>
        <w:p w14:paraId="085579C6" w14:textId="68D4363E"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44" w:history="1">
            <w:r w:rsidR="0054564D" w:rsidRPr="008E6711">
              <w:rPr>
                <w:rStyle w:val="Hyperlink"/>
                <w:noProof/>
              </w:rPr>
              <w:t>3.6</w:t>
            </w:r>
            <w:r w:rsidR="0054564D">
              <w:rPr>
                <w:rFonts w:asciiTheme="minorHAnsi" w:eastAsiaTheme="minorEastAsia" w:hAnsiTheme="minorHAnsi" w:cstheme="minorBidi"/>
                <w:noProof/>
                <w:color w:val="auto"/>
                <w:sz w:val="22"/>
                <w:szCs w:val="22"/>
              </w:rPr>
              <w:tab/>
            </w:r>
            <w:r w:rsidR="0054564D" w:rsidRPr="008E6711">
              <w:rPr>
                <w:rStyle w:val="Hyperlink"/>
                <w:noProof/>
              </w:rPr>
              <w:t>Perfil Profissional do/a Egresso/a e campo de atuação</w:t>
            </w:r>
            <w:r w:rsidR="0054564D">
              <w:rPr>
                <w:noProof/>
                <w:webHidden/>
              </w:rPr>
              <w:tab/>
            </w:r>
            <w:r w:rsidR="0054564D">
              <w:rPr>
                <w:noProof/>
                <w:webHidden/>
              </w:rPr>
              <w:fldChar w:fldCharType="begin"/>
            </w:r>
            <w:r w:rsidR="0054564D">
              <w:rPr>
                <w:noProof/>
                <w:webHidden/>
              </w:rPr>
              <w:instrText xml:space="preserve"> PAGEREF _Toc168592244 \h </w:instrText>
            </w:r>
            <w:r w:rsidR="0054564D">
              <w:rPr>
                <w:noProof/>
                <w:webHidden/>
              </w:rPr>
            </w:r>
            <w:r w:rsidR="0054564D">
              <w:rPr>
                <w:noProof/>
                <w:webHidden/>
              </w:rPr>
              <w:fldChar w:fldCharType="separate"/>
            </w:r>
            <w:r w:rsidR="00F77A25">
              <w:rPr>
                <w:noProof/>
                <w:webHidden/>
              </w:rPr>
              <w:t>35</w:t>
            </w:r>
            <w:r w:rsidR="0054564D">
              <w:rPr>
                <w:noProof/>
                <w:webHidden/>
              </w:rPr>
              <w:fldChar w:fldCharType="end"/>
            </w:r>
          </w:hyperlink>
        </w:p>
        <w:p w14:paraId="522D6111" w14:textId="0452A969"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45" w:history="1">
            <w:r w:rsidR="0054564D" w:rsidRPr="008E6711">
              <w:rPr>
                <w:rStyle w:val="Hyperlink"/>
                <w:noProof/>
              </w:rPr>
              <w:t>3.7</w:t>
            </w:r>
            <w:r w:rsidR="0054564D">
              <w:rPr>
                <w:rFonts w:asciiTheme="minorHAnsi" w:eastAsiaTheme="minorEastAsia" w:hAnsiTheme="minorHAnsi" w:cstheme="minorBidi"/>
                <w:noProof/>
                <w:color w:val="auto"/>
                <w:sz w:val="22"/>
                <w:szCs w:val="22"/>
              </w:rPr>
              <w:tab/>
            </w:r>
            <w:r w:rsidR="0054564D" w:rsidRPr="008E6711">
              <w:rPr>
                <w:rStyle w:val="Hyperlink"/>
                <w:noProof/>
              </w:rPr>
              <w:t>Políticas Institucionais no Âmbito do Curso</w:t>
            </w:r>
            <w:r w:rsidR="0054564D">
              <w:rPr>
                <w:noProof/>
                <w:webHidden/>
              </w:rPr>
              <w:tab/>
            </w:r>
            <w:r w:rsidR="0054564D">
              <w:rPr>
                <w:noProof/>
                <w:webHidden/>
              </w:rPr>
              <w:fldChar w:fldCharType="begin"/>
            </w:r>
            <w:r w:rsidR="0054564D">
              <w:rPr>
                <w:noProof/>
                <w:webHidden/>
              </w:rPr>
              <w:instrText xml:space="preserve"> PAGEREF _Toc168592245 \h </w:instrText>
            </w:r>
            <w:r w:rsidR="0054564D">
              <w:rPr>
                <w:noProof/>
                <w:webHidden/>
              </w:rPr>
            </w:r>
            <w:r w:rsidR="0054564D">
              <w:rPr>
                <w:noProof/>
                <w:webHidden/>
              </w:rPr>
              <w:fldChar w:fldCharType="separate"/>
            </w:r>
            <w:r w:rsidR="00F77A25">
              <w:rPr>
                <w:noProof/>
                <w:webHidden/>
              </w:rPr>
              <w:t>36</w:t>
            </w:r>
            <w:r w:rsidR="0054564D">
              <w:rPr>
                <w:noProof/>
                <w:webHidden/>
              </w:rPr>
              <w:fldChar w:fldCharType="end"/>
            </w:r>
          </w:hyperlink>
        </w:p>
        <w:p w14:paraId="31F1B599" w14:textId="3202EDE3" w:rsidR="0054564D" w:rsidRDefault="00141FE3">
          <w:pPr>
            <w:pStyle w:val="Sumrio3"/>
            <w:rPr>
              <w:rFonts w:asciiTheme="minorHAnsi" w:eastAsiaTheme="minorEastAsia" w:hAnsiTheme="minorHAnsi" w:cstheme="minorBidi"/>
              <w:noProof/>
              <w:color w:val="auto"/>
              <w:sz w:val="22"/>
              <w:szCs w:val="22"/>
            </w:rPr>
          </w:pPr>
          <w:hyperlink w:anchor="_Toc168592246" w:history="1">
            <w:r w:rsidR="0054564D" w:rsidRPr="008E6711">
              <w:rPr>
                <w:rStyle w:val="Hyperlink"/>
                <w:noProof/>
              </w:rPr>
              <w:t>3.7.1</w:t>
            </w:r>
            <w:r w:rsidR="0054564D">
              <w:rPr>
                <w:rFonts w:asciiTheme="minorHAnsi" w:eastAsiaTheme="minorEastAsia" w:hAnsiTheme="minorHAnsi" w:cstheme="minorBidi"/>
                <w:noProof/>
                <w:color w:val="auto"/>
                <w:sz w:val="22"/>
                <w:szCs w:val="22"/>
              </w:rPr>
              <w:tab/>
            </w:r>
            <w:r w:rsidR="0054564D" w:rsidRPr="008E6711">
              <w:rPr>
                <w:rStyle w:val="Hyperlink"/>
                <w:noProof/>
              </w:rPr>
              <w:t>Articulação das Políticas Institucionais de Ensino, Extensão e Pesquisa</w:t>
            </w:r>
            <w:r w:rsidR="0054564D">
              <w:rPr>
                <w:noProof/>
                <w:webHidden/>
              </w:rPr>
              <w:tab/>
            </w:r>
            <w:r w:rsidR="0054564D">
              <w:rPr>
                <w:noProof/>
                <w:webHidden/>
              </w:rPr>
              <w:fldChar w:fldCharType="begin"/>
            </w:r>
            <w:r w:rsidR="0054564D">
              <w:rPr>
                <w:noProof/>
                <w:webHidden/>
              </w:rPr>
              <w:instrText xml:space="preserve"> PAGEREF _Toc168592246 \h </w:instrText>
            </w:r>
            <w:r w:rsidR="0054564D">
              <w:rPr>
                <w:noProof/>
                <w:webHidden/>
              </w:rPr>
            </w:r>
            <w:r w:rsidR="0054564D">
              <w:rPr>
                <w:noProof/>
                <w:webHidden/>
              </w:rPr>
              <w:fldChar w:fldCharType="separate"/>
            </w:r>
            <w:r w:rsidR="00F77A25">
              <w:rPr>
                <w:noProof/>
                <w:webHidden/>
              </w:rPr>
              <w:t>36</w:t>
            </w:r>
            <w:r w:rsidR="0054564D">
              <w:rPr>
                <w:noProof/>
                <w:webHidden/>
              </w:rPr>
              <w:fldChar w:fldCharType="end"/>
            </w:r>
          </w:hyperlink>
        </w:p>
        <w:p w14:paraId="20D0820E" w14:textId="30F935C4"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47" w:history="1">
            <w:r w:rsidR="0054564D" w:rsidRPr="008E6711">
              <w:rPr>
                <w:rStyle w:val="Hyperlink"/>
                <w:noProof/>
              </w:rPr>
              <w:t>3.8</w:t>
            </w:r>
            <w:r w:rsidR="0054564D">
              <w:rPr>
                <w:rFonts w:asciiTheme="minorHAnsi" w:eastAsiaTheme="minorEastAsia" w:hAnsiTheme="minorHAnsi" w:cstheme="minorBidi"/>
                <w:noProof/>
                <w:color w:val="auto"/>
                <w:sz w:val="22"/>
                <w:szCs w:val="22"/>
              </w:rPr>
              <w:tab/>
            </w:r>
            <w:r w:rsidR="0054564D" w:rsidRPr="008E6711">
              <w:rPr>
                <w:rStyle w:val="Hyperlink"/>
                <w:noProof/>
              </w:rPr>
              <w:t>Currículo</w:t>
            </w:r>
            <w:r w:rsidR="0054564D">
              <w:rPr>
                <w:noProof/>
                <w:webHidden/>
              </w:rPr>
              <w:tab/>
            </w:r>
            <w:r w:rsidR="0054564D">
              <w:rPr>
                <w:noProof/>
                <w:webHidden/>
              </w:rPr>
              <w:fldChar w:fldCharType="begin"/>
            </w:r>
            <w:r w:rsidR="0054564D">
              <w:rPr>
                <w:noProof/>
                <w:webHidden/>
              </w:rPr>
              <w:instrText xml:space="preserve"> PAGEREF _Toc168592247 \h </w:instrText>
            </w:r>
            <w:r w:rsidR="0054564D">
              <w:rPr>
                <w:noProof/>
                <w:webHidden/>
              </w:rPr>
            </w:r>
            <w:r w:rsidR="0054564D">
              <w:rPr>
                <w:noProof/>
                <w:webHidden/>
              </w:rPr>
              <w:fldChar w:fldCharType="separate"/>
            </w:r>
            <w:r w:rsidR="00F77A25">
              <w:rPr>
                <w:noProof/>
                <w:webHidden/>
              </w:rPr>
              <w:t>36</w:t>
            </w:r>
            <w:r w:rsidR="0054564D">
              <w:rPr>
                <w:noProof/>
                <w:webHidden/>
              </w:rPr>
              <w:fldChar w:fldCharType="end"/>
            </w:r>
          </w:hyperlink>
        </w:p>
        <w:p w14:paraId="7A1A13E5" w14:textId="387E8B7B" w:rsidR="0054564D" w:rsidRDefault="00141FE3">
          <w:pPr>
            <w:pStyle w:val="Sumrio3"/>
            <w:rPr>
              <w:rFonts w:asciiTheme="minorHAnsi" w:eastAsiaTheme="minorEastAsia" w:hAnsiTheme="minorHAnsi" w:cstheme="minorBidi"/>
              <w:noProof/>
              <w:color w:val="auto"/>
              <w:sz w:val="22"/>
              <w:szCs w:val="22"/>
            </w:rPr>
          </w:pPr>
          <w:hyperlink w:anchor="_Toc168592248" w:history="1">
            <w:r w:rsidR="0054564D" w:rsidRPr="008E6711">
              <w:rPr>
                <w:rStyle w:val="Hyperlink"/>
                <w:noProof/>
              </w:rPr>
              <w:t>3.8.1</w:t>
            </w:r>
            <w:r w:rsidR="0054564D">
              <w:rPr>
                <w:rFonts w:asciiTheme="minorHAnsi" w:eastAsiaTheme="minorEastAsia" w:hAnsiTheme="minorHAnsi" w:cstheme="minorBidi"/>
                <w:noProof/>
                <w:color w:val="auto"/>
                <w:sz w:val="22"/>
                <w:szCs w:val="22"/>
              </w:rPr>
              <w:tab/>
            </w:r>
            <w:r w:rsidR="0054564D" w:rsidRPr="008E6711">
              <w:rPr>
                <w:rStyle w:val="Hyperlink"/>
                <w:noProof/>
              </w:rPr>
              <w:t>Estrutura Curricular</w:t>
            </w:r>
            <w:r w:rsidR="0054564D">
              <w:rPr>
                <w:noProof/>
                <w:webHidden/>
              </w:rPr>
              <w:tab/>
            </w:r>
            <w:r w:rsidR="0054564D">
              <w:rPr>
                <w:noProof/>
                <w:webHidden/>
              </w:rPr>
              <w:fldChar w:fldCharType="begin"/>
            </w:r>
            <w:r w:rsidR="0054564D">
              <w:rPr>
                <w:noProof/>
                <w:webHidden/>
              </w:rPr>
              <w:instrText xml:space="preserve"> PAGEREF _Toc168592248 \h </w:instrText>
            </w:r>
            <w:r w:rsidR="0054564D">
              <w:rPr>
                <w:noProof/>
                <w:webHidden/>
              </w:rPr>
            </w:r>
            <w:r w:rsidR="0054564D">
              <w:rPr>
                <w:noProof/>
                <w:webHidden/>
              </w:rPr>
              <w:fldChar w:fldCharType="separate"/>
            </w:r>
            <w:r w:rsidR="00F77A25">
              <w:rPr>
                <w:noProof/>
                <w:webHidden/>
              </w:rPr>
              <w:t>36</w:t>
            </w:r>
            <w:r w:rsidR="0054564D">
              <w:rPr>
                <w:noProof/>
                <w:webHidden/>
              </w:rPr>
              <w:fldChar w:fldCharType="end"/>
            </w:r>
          </w:hyperlink>
        </w:p>
        <w:p w14:paraId="557A3CF7" w14:textId="143CD2FB" w:rsidR="0054564D" w:rsidRDefault="00141FE3">
          <w:pPr>
            <w:pStyle w:val="Sumrio3"/>
            <w:rPr>
              <w:rFonts w:asciiTheme="minorHAnsi" w:eastAsiaTheme="minorEastAsia" w:hAnsiTheme="minorHAnsi" w:cstheme="minorBidi"/>
              <w:noProof/>
              <w:color w:val="auto"/>
              <w:sz w:val="22"/>
              <w:szCs w:val="22"/>
            </w:rPr>
          </w:pPr>
          <w:hyperlink w:anchor="_Toc168592249" w:history="1">
            <w:r w:rsidR="0054564D" w:rsidRPr="008E6711">
              <w:rPr>
                <w:rStyle w:val="Hyperlink"/>
                <w:noProof/>
              </w:rPr>
              <w:t>3.8.2</w:t>
            </w:r>
            <w:r w:rsidR="0054564D">
              <w:rPr>
                <w:rFonts w:asciiTheme="minorHAnsi" w:eastAsiaTheme="minorEastAsia" w:hAnsiTheme="minorHAnsi" w:cstheme="minorBidi"/>
                <w:noProof/>
                <w:color w:val="auto"/>
                <w:sz w:val="22"/>
                <w:szCs w:val="22"/>
              </w:rPr>
              <w:tab/>
            </w:r>
            <w:r w:rsidR="0054564D" w:rsidRPr="008E6711">
              <w:rPr>
                <w:rStyle w:val="Hyperlink"/>
                <w:noProof/>
              </w:rPr>
              <w:t>Fluxos formativos</w:t>
            </w:r>
            <w:r w:rsidR="0054564D">
              <w:rPr>
                <w:noProof/>
                <w:webHidden/>
              </w:rPr>
              <w:tab/>
            </w:r>
            <w:r w:rsidR="0054564D">
              <w:rPr>
                <w:noProof/>
                <w:webHidden/>
              </w:rPr>
              <w:fldChar w:fldCharType="begin"/>
            </w:r>
            <w:r w:rsidR="0054564D">
              <w:rPr>
                <w:noProof/>
                <w:webHidden/>
              </w:rPr>
              <w:instrText xml:space="preserve"> PAGEREF _Toc168592249 \h </w:instrText>
            </w:r>
            <w:r w:rsidR="0054564D">
              <w:rPr>
                <w:noProof/>
                <w:webHidden/>
              </w:rPr>
            </w:r>
            <w:r w:rsidR="0054564D">
              <w:rPr>
                <w:noProof/>
                <w:webHidden/>
              </w:rPr>
              <w:fldChar w:fldCharType="separate"/>
            </w:r>
            <w:r w:rsidR="00F77A25">
              <w:rPr>
                <w:noProof/>
                <w:webHidden/>
              </w:rPr>
              <w:t>37</w:t>
            </w:r>
            <w:r w:rsidR="0054564D">
              <w:rPr>
                <w:noProof/>
                <w:webHidden/>
              </w:rPr>
              <w:fldChar w:fldCharType="end"/>
            </w:r>
          </w:hyperlink>
        </w:p>
        <w:p w14:paraId="4D81A479" w14:textId="6C9F5C7F" w:rsidR="0054564D" w:rsidRDefault="00141FE3">
          <w:pPr>
            <w:pStyle w:val="Sumrio3"/>
            <w:rPr>
              <w:rFonts w:asciiTheme="minorHAnsi" w:eastAsiaTheme="minorEastAsia" w:hAnsiTheme="minorHAnsi" w:cstheme="minorBidi"/>
              <w:noProof/>
              <w:color w:val="auto"/>
              <w:sz w:val="22"/>
              <w:szCs w:val="22"/>
            </w:rPr>
          </w:pPr>
          <w:hyperlink w:anchor="_Toc168592250" w:history="1">
            <w:r w:rsidR="0054564D" w:rsidRPr="008E6711">
              <w:rPr>
                <w:rStyle w:val="Hyperlink"/>
                <w:noProof/>
              </w:rPr>
              <w:t>3.8.3</w:t>
            </w:r>
            <w:r w:rsidR="0054564D">
              <w:rPr>
                <w:rFonts w:asciiTheme="minorHAnsi" w:eastAsiaTheme="minorEastAsia" w:hAnsiTheme="minorHAnsi" w:cstheme="minorBidi"/>
                <w:noProof/>
                <w:color w:val="auto"/>
                <w:sz w:val="22"/>
                <w:szCs w:val="22"/>
              </w:rPr>
              <w:tab/>
            </w:r>
            <w:r w:rsidR="0054564D" w:rsidRPr="008E6711">
              <w:rPr>
                <w:rStyle w:val="Hyperlink"/>
                <w:noProof/>
              </w:rPr>
              <w:t>Matriz curricular</w:t>
            </w:r>
            <w:r w:rsidR="0054564D">
              <w:rPr>
                <w:noProof/>
                <w:webHidden/>
              </w:rPr>
              <w:tab/>
            </w:r>
            <w:r w:rsidR="0054564D">
              <w:rPr>
                <w:noProof/>
                <w:webHidden/>
              </w:rPr>
              <w:fldChar w:fldCharType="begin"/>
            </w:r>
            <w:r w:rsidR="0054564D">
              <w:rPr>
                <w:noProof/>
                <w:webHidden/>
              </w:rPr>
              <w:instrText xml:space="preserve"> PAGEREF _Toc168592250 \h </w:instrText>
            </w:r>
            <w:r w:rsidR="0054564D">
              <w:rPr>
                <w:noProof/>
                <w:webHidden/>
              </w:rPr>
            </w:r>
            <w:r w:rsidR="0054564D">
              <w:rPr>
                <w:noProof/>
                <w:webHidden/>
              </w:rPr>
              <w:fldChar w:fldCharType="separate"/>
            </w:r>
            <w:r w:rsidR="00F77A25">
              <w:rPr>
                <w:noProof/>
                <w:webHidden/>
              </w:rPr>
              <w:t>37</w:t>
            </w:r>
            <w:r w:rsidR="0054564D">
              <w:rPr>
                <w:noProof/>
                <w:webHidden/>
              </w:rPr>
              <w:fldChar w:fldCharType="end"/>
            </w:r>
          </w:hyperlink>
        </w:p>
        <w:p w14:paraId="018FA082" w14:textId="48182076" w:rsidR="0054564D" w:rsidRDefault="00141FE3">
          <w:pPr>
            <w:pStyle w:val="Sumrio3"/>
            <w:rPr>
              <w:rFonts w:asciiTheme="minorHAnsi" w:eastAsiaTheme="minorEastAsia" w:hAnsiTheme="minorHAnsi" w:cstheme="minorBidi"/>
              <w:noProof/>
              <w:color w:val="auto"/>
              <w:sz w:val="22"/>
              <w:szCs w:val="22"/>
            </w:rPr>
          </w:pPr>
          <w:hyperlink w:anchor="_Toc168592251" w:history="1">
            <w:r w:rsidR="0054564D" w:rsidRPr="008E6711">
              <w:rPr>
                <w:rStyle w:val="Hyperlink"/>
                <w:noProof/>
              </w:rPr>
              <w:t>3.8.4</w:t>
            </w:r>
            <w:r w:rsidR="0054564D">
              <w:rPr>
                <w:rFonts w:asciiTheme="minorHAnsi" w:eastAsiaTheme="minorEastAsia" w:hAnsiTheme="minorHAnsi" w:cstheme="minorBidi"/>
                <w:noProof/>
                <w:color w:val="auto"/>
                <w:sz w:val="22"/>
                <w:szCs w:val="22"/>
              </w:rPr>
              <w:tab/>
            </w:r>
            <w:r w:rsidR="0054564D" w:rsidRPr="008E6711">
              <w:rPr>
                <w:rStyle w:val="Hyperlink"/>
                <w:noProof/>
              </w:rPr>
              <w:t>Matriz de disciplinas eletivas</w:t>
            </w:r>
            <w:r w:rsidR="0054564D">
              <w:rPr>
                <w:noProof/>
                <w:webHidden/>
              </w:rPr>
              <w:tab/>
            </w:r>
            <w:r w:rsidR="0054564D">
              <w:rPr>
                <w:noProof/>
                <w:webHidden/>
              </w:rPr>
              <w:fldChar w:fldCharType="begin"/>
            </w:r>
            <w:r w:rsidR="0054564D">
              <w:rPr>
                <w:noProof/>
                <w:webHidden/>
              </w:rPr>
              <w:instrText xml:space="preserve"> PAGEREF _Toc168592251 \h </w:instrText>
            </w:r>
            <w:r w:rsidR="0054564D">
              <w:rPr>
                <w:noProof/>
                <w:webHidden/>
              </w:rPr>
            </w:r>
            <w:r w:rsidR="0054564D">
              <w:rPr>
                <w:noProof/>
                <w:webHidden/>
              </w:rPr>
              <w:fldChar w:fldCharType="separate"/>
            </w:r>
            <w:r w:rsidR="00F77A25">
              <w:rPr>
                <w:noProof/>
                <w:webHidden/>
              </w:rPr>
              <w:t>37</w:t>
            </w:r>
            <w:r w:rsidR="0054564D">
              <w:rPr>
                <w:noProof/>
                <w:webHidden/>
              </w:rPr>
              <w:fldChar w:fldCharType="end"/>
            </w:r>
          </w:hyperlink>
        </w:p>
        <w:p w14:paraId="7E0D59F0" w14:textId="461AAF48" w:rsidR="0054564D" w:rsidRDefault="00141FE3">
          <w:pPr>
            <w:pStyle w:val="Sumrio3"/>
            <w:rPr>
              <w:rFonts w:asciiTheme="minorHAnsi" w:eastAsiaTheme="minorEastAsia" w:hAnsiTheme="minorHAnsi" w:cstheme="minorBidi"/>
              <w:noProof/>
              <w:color w:val="auto"/>
              <w:sz w:val="22"/>
              <w:szCs w:val="22"/>
            </w:rPr>
          </w:pPr>
          <w:hyperlink w:anchor="_Toc168592252" w:history="1">
            <w:r w:rsidR="0054564D" w:rsidRPr="008E6711">
              <w:rPr>
                <w:rStyle w:val="Hyperlink"/>
                <w:noProof/>
              </w:rPr>
              <w:t>Disponível no Apêndice ________(o apêndice deverá ser numerado em romano).</w:t>
            </w:r>
            <w:r w:rsidR="0054564D">
              <w:rPr>
                <w:noProof/>
                <w:webHidden/>
              </w:rPr>
              <w:tab/>
            </w:r>
            <w:r w:rsidR="0054564D">
              <w:rPr>
                <w:noProof/>
                <w:webHidden/>
              </w:rPr>
              <w:fldChar w:fldCharType="begin"/>
            </w:r>
            <w:r w:rsidR="0054564D">
              <w:rPr>
                <w:noProof/>
                <w:webHidden/>
              </w:rPr>
              <w:instrText xml:space="preserve"> PAGEREF _Toc168592252 \h </w:instrText>
            </w:r>
            <w:r w:rsidR="0054564D">
              <w:rPr>
                <w:noProof/>
                <w:webHidden/>
              </w:rPr>
            </w:r>
            <w:r w:rsidR="0054564D">
              <w:rPr>
                <w:noProof/>
                <w:webHidden/>
              </w:rPr>
              <w:fldChar w:fldCharType="separate"/>
            </w:r>
            <w:r w:rsidR="00F77A25">
              <w:rPr>
                <w:noProof/>
                <w:webHidden/>
              </w:rPr>
              <w:t>37</w:t>
            </w:r>
            <w:r w:rsidR="0054564D">
              <w:rPr>
                <w:noProof/>
                <w:webHidden/>
              </w:rPr>
              <w:fldChar w:fldCharType="end"/>
            </w:r>
          </w:hyperlink>
        </w:p>
        <w:p w14:paraId="61404DAA" w14:textId="44F37CDE" w:rsidR="0054564D" w:rsidRDefault="00141FE3">
          <w:pPr>
            <w:pStyle w:val="Sumrio3"/>
            <w:rPr>
              <w:rFonts w:asciiTheme="minorHAnsi" w:eastAsiaTheme="minorEastAsia" w:hAnsiTheme="minorHAnsi" w:cstheme="minorBidi"/>
              <w:noProof/>
              <w:color w:val="auto"/>
              <w:sz w:val="22"/>
              <w:szCs w:val="22"/>
            </w:rPr>
          </w:pPr>
          <w:hyperlink w:anchor="_Toc168592253" w:history="1">
            <w:r w:rsidR="0054564D" w:rsidRPr="008E6711">
              <w:rPr>
                <w:rStyle w:val="Hyperlink"/>
                <w:noProof/>
              </w:rPr>
              <w:t>3.8.5</w:t>
            </w:r>
            <w:r w:rsidR="0054564D">
              <w:rPr>
                <w:rFonts w:asciiTheme="minorHAnsi" w:eastAsiaTheme="minorEastAsia" w:hAnsiTheme="minorHAnsi" w:cstheme="minorBidi"/>
                <w:noProof/>
                <w:color w:val="auto"/>
                <w:sz w:val="22"/>
                <w:szCs w:val="22"/>
              </w:rPr>
              <w:tab/>
            </w:r>
            <w:r w:rsidR="0054564D" w:rsidRPr="008E6711">
              <w:rPr>
                <w:rStyle w:val="Hyperlink"/>
                <w:noProof/>
              </w:rPr>
              <w:t>Matriz de disciplinas optativas</w:t>
            </w:r>
            <w:r w:rsidR="0054564D">
              <w:rPr>
                <w:noProof/>
                <w:webHidden/>
              </w:rPr>
              <w:tab/>
            </w:r>
            <w:r w:rsidR="0054564D">
              <w:rPr>
                <w:noProof/>
                <w:webHidden/>
              </w:rPr>
              <w:fldChar w:fldCharType="begin"/>
            </w:r>
            <w:r w:rsidR="0054564D">
              <w:rPr>
                <w:noProof/>
                <w:webHidden/>
              </w:rPr>
              <w:instrText xml:space="preserve"> PAGEREF _Toc168592253 \h </w:instrText>
            </w:r>
            <w:r w:rsidR="0054564D">
              <w:rPr>
                <w:noProof/>
                <w:webHidden/>
              </w:rPr>
            </w:r>
            <w:r w:rsidR="0054564D">
              <w:rPr>
                <w:noProof/>
                <w:webHidden/>
              </w:rPr>
              <w:fldChar w:fldCharType="separate"/>
            </w:r>
            <w:r w:rsidR="00F77A25">
              <w:rPr>
                <w:noProof/>
                <w:webHidden/>
              </w:rPr>
              <w:t>37</w:t>
            </w:r>
            <w:r w:rsidR="0054564D">
              <w:rPr>
                <w:noProof/>
                <w:webHidden/>
              </w:rPr>
              <w:fldChar w:fldCharType="end"/>
            </w:r>
          </w:hyperlink>
        </w:p>
        <w:p w14:paraId="7AF05356" w14:textId="3DE46562" w:rsidR="0054564D" w:rsidRDefault="00141FE3">
          <w:pPr>
            <w:pStyle w:val="Sumrio3"/>
            <w:rPr>
              <w:rFonts w:asciiTheme="minorHAnsi" w:eastAsiaTheme="minorEastAsia" w:hAnsiTheme="minorHAnsi" w:cstheme="minorBidi"/>
              <w:noProof/>
              <w:color w:val="auto"/>
              <w:sz w:val="22"/>
              <w:szCs w:val="22"/>
            </w:rPr>
          </w:pPr>
          <w:hyperlink w:anchor="_Toc168592254" w:history="1">
            <w:r w:rsidR="0054564D" w:rsidRPr="008E6711">
              <w:rPr>
                <w:rStyle w:val="Hyperlink"/>
                <w:noProof/>
              </w:rPr>
              <w:t>3.8.6</w:t>
            </w:r>
            <w:r w:rsidR="0054564D">
              <w:rPr>
                <w:rFonts w:asciiTheme="minorHAnsi" w:eastAsiaTheme="minorEastAsia" w:hAnsiTheme="minorHAnsi" w:cstheme="minorBidi"/>
                <w:noProof/>
                <w:color w:val="auto"/>
                <w:sz w:val="22"/>
                <w:szCs w:val="22"/>
              </w:rPr>
              <w:tab/>
            </w:r>
            <w:r w:rsidR="0054564D" w:rsidRPr="008E6711">
              <w:rPr>
                <w:rStyle w:val="Hyperlink"/>
                <w:noProof/>
              </w:rPr>
              <w:t>Matriz de pré-requisitos (quando for o caso)</w:t>
            </w:r>
            <w:r w:rsidR="0054564D">
              <w:rPr>
                <w:noProof/>
                <w:webHidden/>
              </w:rPr>
              <w:tab/>
            </w:r>
            <w:r w:rsidR="0054564D">
              <w:rPr>
                <w:noProof/>
                <w:webHidden/>
              </w:rPr>
              <w:fldChar w:fldCharType="begin"/>
            </w:r>
            <w:r w:rsidR="0054564D">
              <w:rPr>
                <w:noProof/>
                <w:webHidden/>
              </w:rPr>
              <w:instrText xml:space="preserve"> PAGEREF _Toc168592254 \h </w:instrText>
            </w:r>
            <w:r w:rsidR="0054564D">
              <w:rPr>
                <w:noProof/>
                <w:webHidden/>
              </w:rPr>
            </w:r>
            <w:r w:rsidR="0054564D">
              <w:rPr>
                <w:noProof/>
                <w:webHidden/>
              </w:rPr>
              <w:fldChar w:fldCharType="separate"/>
            </w:r>
            <w:r w:rsidR="00F77A25">
              <w:rPr>
                <w:noProof/>
                <w:webHidden/>
              </w:rPr>
              <w:t>38</w:t>
            </w:r>
            <w:r w:rsidR="0054564D">
              <w:rPr>
                <w:noProof/>
                <w:webHidden/>
              </w:rPr>
              <w:fldChar w:fldCharType="end"/>
            </w:r>
          </w:hyperlink>
        </w:p>
        <w:p w14:paraId="70BA0F9D" w14:textId="1BF43740" w:rsidR="0054564D" w:rsidRDefault="00141FE3">
          <w:pPr>
            <w:pStyle w:val="Sumrio3"/>
            <w:rPr>
              <w:rFonts w:asciiTheme="minorHAnsi" w:eastAsiaTheme="minorEastAsia" w:hAnsiTheme="minorHAnsi" w:cstheme="minorBidi"/>
              <w:noProof/>
              <w:color w:val="auto"/>
              <w:sz w:val="22"/>
              <w:szCs w:val="22"/>
            </w:rPr>
          </w:pPr>
          <w:hyperlink w:anchor="_Toc168592255" w:history="1">
            <w:r w:rsidR="0054564D" w:rsidRPr="008E6711">
              <w:rPr>
                <w:rStyle w:val="Hyperlink"/>
                <w:noProof/>
              </w:rPr>
              <w:t>3.8.7</w:t>
            </w:r>
            <w:r w:rsidR="0054564D">
              <w:rPr>
                <w:rFonts w:asciiTheme="minorHAnsi" w:eastAsiaTheme="minorEastAsia" w:hAnsiTheme="minorHAnsi" w:cstheme="minorBidi"/>
                <w:noProof/>
                <w:color w:val="auto"/>
                <w:sz w:val="22"/>
                <w:szCs w:val="22"/>
              </w:rPr>
              <w:tab/>
            </w:r>
            <w:r w:rsidR="0054564D" w:rsidRPr="008E6711">
              <w:rPr>
                <w:rStyle w:val="Hyperlink"/>
                <w:noProof/>
              </w:rPr>
              <w:t>Matriz de co-requisitos (quando for o caso)</w:t>
            </w:r>
            <w:r w:rsidR="0054564D">
              <w:rPr>
                <w:noProof/>
                <w:webHidden/>
              </w:rPr>
              <w:tab/>
            </w:r>
            <w:r w:rsidR="0054564D">
              <w:rPr>
                <w:noProof/>
                <w:webHidden/>
              </w:rPr>
              <w:fldChar w:fldCharType="begin"/>
            </w:r>
            <w:r w:rsidR="0054564D">
              <w:rPr>
                <w:noProof/>
                <w:webHidden/>
              </w:rPr>
              <w:instrText xml:space="preserve"> PAGEREF _Toc168592255 \h </w:instrText>
            </w:r>
            <w:r w:rsidR="0054564D">
              <w:rPr>
                <w:noProof/>
                <w:webHidden/>
              </w:rPr>
            </w:r>
            <w:r w:rsidR="0054564D">
              <w:rPr>
                <w:noProof/>
                <w:webHidden/>
              </w:rPr>
              <w:fldChar w:fldCharType="separate"/>
            </w:r>
            <w:r w:rsidR="00F77A25">
              <w:rPr>
                <w:noProof/>
                <w:webHidden/>
              </w:rPr>
              <w:t>38</w:t>
            </w:r>
            <w:r w:rsidR="0054564D">
              <w:rPr>
                <w:noProof/>
                <w:webHidden/>
              </w:rPr>
              <w:fldChar w:fldCharType="end"/>
            </w:r>
          </w:hyperlink>
        </w:p>
        <w:p w14:paraId="2CF5E02A" w14:textId="0DE79096" w:rsidR="0054564D" w:rsidRDefault="00141FE3">
          <w:pPr>
            <w:pStyle w:val="Sumrio3"/>
            <w:rPr>
              <w:rFonts w:asciiTheme="minorHAnsi" w:eastAsiaTheme="minorEastAsia" w:hAnsiTheme="minorHAnsi" w:cstheme="minorBidi"/>
              <w:noProof/>
              <w:color w:val="auto"/>
              <w:sz w:val="22"/>
              <w:szCs w:val="22"/>
            </w:rPr>
          </w:pPr>
          <w:hyperlink w:anchor="_Toc168592256" w:history="1">
            <w:r w:rsidR="0054564D" w:rsidRPr="008E6711">
              <w:rPr>
                <w:rStyle w:val="Hyperlink"/>
                <w:noProof/>
              </w:rPr>
              <w:t>3.8.8</w:t>
            </w:r>
            <w:r w:rsidR="0054564D">
              <w:rPr>
                <w:rFonts w:asciiTheme="minorHAnsi" w:eastAsiaTheme="minorEastAsia" w:hAnsiTheme="minorHAnsi" w:cstheme="minorBidi"/>
                <w:noProof/>
                <w:color w:val="auto"/>
                <w:sz w:val="22"/>
                <w:szCs w:val="22"/>
              </w:rPr>
              <w:tab/>
            </w:r>
            <w:r w:rsidR="0054564D" w:rsidRPr="008E6711">
              <w:rPr>
                <w:rStyle w:val="Hyperlink"/>
                <w:noProof/>
              </w:rPr>
              <w:t>Matriz de disciplinas equivalentes</w:t>
            </w:r>
            <w:r w:rsidR="0054564D">
              <w:rPr>
                <w:noProof/>
                <w:webHidden/>
              </w:rPr>
              <w:tab/>
            </w:r>
            <w:r w:rsidR="0054564D">
              <w:rPr>
                <w:noProof/>
                <w:webHidden/>
              </w:rPr>
              <w:fldChar w:fldCharType="begin"/>
            </w:r>
            <w:r w:rsidR="0054564D">
              <w:rPr>
                <w:noProof/>
                <w:webHidden/>
              </w:rPr>
              <w:instrText xml:space="preserve"> PAGEREF _Toc168592256 \h </w:instrText>
            </w:r>
            <w:r w:rsidR="0054564D">
              <w:rPr>
                <w:noProof/>
                <w:webHidden/>
              </w:rPr>
            </w:r>
            <w:r w:rsidR="0054564D">
              <w:rPr>
                <w:noProof/>
                <w:webHidden/>
              </w:rPr>
              <w:fldChar w:fldCharType="separate"/>
            </w:r>
            <w:r w:rsidR="00F77A25">
              <w:rPr>
                <w:noProof/>
                <w:webHidden/>
              </w:rPr>
              <w:t>38</w:t>
            </w:r>
            <w:r w:rsidR="0054564D">
              <w:rPr>
                <w:noProof/>
                <w:webHidden/>
              </w:rPr>
              <w:fldChar w:fldCharType="end"/>
            </w:r>
          </w:hyperlink>
        </w:p>
        <w:p w14:paraId="6FA574E9" w14:textId="7E464D18" w:rsidR="0054564D" w:rsidRDefault="00141FE3">
          <w:pPr>
            <w:pStyle w:val="Sumrio3"/>
            <w:rPr>
              <w:rFonts w:asciiTheme="minorHAnsi" w:eastAsiaTheme="minorEastAsia" w:hAnsiTheme="minorHAnsi" w:cstheme="minorBidi"/>
              <w:noProof/>
              <w:color w:val="auto"/>
              <w:sz w:val="22"/>
              <w:szCs w:val="22"/>
            </w:rPr>
          </w:pPr>
          <w:hyperlink w:anchor="_Toc168592257" w:history="1">
            <w:r w:rsidR="0054564D" w:rsidRPr="008E6711">
              <w:rPr>
                <w:rStyle w:val="Hyperlink"/>
                <w:noProof/>
              </w:rPr>
              <w:t>3.8.9</w:t>
            </w:r>
            <w:r w:rsidR="0054564D">
              <w:rPr>
                <w:rFonts w:asciiTheme="minorHAnsi" w:eastAsiaTheme="minorEastAsia" w:hAnsiTheme="minorHAnsi" w:cstheme="minorBidi"/>
                <w:noProof/>
                <w:color w:val="auto"/>
                <w:sz w:val="22"/>
                <w:szCs w:val="22"/>
              </w:rPr>
              <w:tab/>
            </w:r>
            <w:r w:rsidR="0054564D" w:rsidRPr="008E6711">
              <w:rPr>
                <w:rStyle w:val="Hyperlink"/>
                <w:noProof/>
              </w:rPr>
              <w:t>Disciplinas, ementas, conteúdos e bibliografias</w:t>
            </w:r>
            <w:r w:rsidR="0054564D">
              <w:rPr>
                <w:noProof/>
                <w:webHidden/>
              </w:rPr>
              <w:tab/>
            </w:r>
            <w:r w:rsidR="0054564D">
              <w:rPr>
                <w:noProof/>
                <w:webHidden/>
              </w:rPr>
              <w:fldChar w:fldCharType="begin"/>
            </w:r>
            <w:r w:rsidR="0054564D">
              <w:rPr>
                <w:noProof/>
                <w:webHidden/>
              </w:rPr>
              <w:instrText xml:space="preserve"> PAGEREF _Toc168592257 \h </w:instrText>
            </w:r>
            <w:r w:rsidR="0054564D">
              <w:rPr>
                <w:noProof/>
                <w:webHidden/>
              </w:rPr>
            </w:r>
            <w:r w:rsidR="0054564D">
              <w:rPr>
                <w:noProof/>
                <w:webHidden/>
              </w:rPr>
              <w:fldChar w:fldCharType="separate"/>
            </w:r>
            <w:r w:rsidR="00F77A25">
              <w:rPr>
                <w:noProof/>
                <w:webHidden/>
              </w:rPr>
              <w:t>38</w:t>
            </w:r>
            <w:r w:rsidR="0054564D">
              <w:rPr>
                <w:noProof/>
                <w:webHidden/>
              </w:rPr>
              <w:fldChar w:fldCharType="end"/>
            </w:r>
          </w:hyperlink>
        </w:p>
        <w:p w14:paraId="3982FDB0" w14:textId="66AA72DB" w:rsidR="0054564D" w:rsidRDefault="00141FE3">
          <w:pPr>
            <w:pStyle w:val="Sumrio4"/>
            <w:tabs>
              <w:tab w:val="left" w:pos="1540"/>
              <w:tab w:val="right" w:leader="dot" w:pos="9061"/>
            </w:tabs>
            <w:rPr>
              <w:noProof/>
            </w:rPr>
          </w:pPr>
          <w:hyperlink w:anchor="_Toc168592258" w:history="1">
            <w:r w:rsidR="0054564D" w:rsidRPr="008E6711">
              <w:rPr>
                <w:rStyle w:val="Hyperlink"/>
                <w:noProof/>
              </w:rPr>
              <w:t>3.8.9.1</w:t>
            </w:r>
            <w:r w:rsidR="0054564D">
              <w:rPr>
                <w:noProof/>
              </w:rPr>
              <w:tab/>
            </w:r>
            <w:r w:rsidR="0054564D" w:rsidRPr="008E6711">
              <w:rPr>
                <w:rStyle w:val="Hyperlink"/>
                <w:noProof/>
              </w:rPr>
              <w:t>Educação em Direitos Humanos</w:t>
            </w:r>
            <w:r w:rsidR="0054564D">
              <w:rPr>
                <w:noProof/>
                <w:webHidden/>
              </w:rPr>
              <w:tab/>
            </w:r>
            <w:r w:rsidR="0054564D">
              <w:rPr>
                <w:noProof/>
                <w:webHidden/>
              </w:rPr>
              <w:fldChar w:fldCharType="begin"/>
            </w:r>
            <w:r w:rsidR="0054564D">
              <w:rPr>
                <w:noProof/>
                <w:webHidden/>
              </w:rPr>
              <w:instrText xml:space="preserve"> PAGEREF _Toc168592258 \h </w:instrText>
            </w:r>
            <w:r w:rsidR="0054564D">
              <w:rPr>
                <w:noProof/>
                <w:webHidden/>
              </w:rPr>
            </w:r>
            <w:r w:rsidR="0054564D">
              <w:rPr>
                <w:noProof/>
                <w:webHidden/>
              </w:rPr>
              <w:fldChar w:fldCharType="separate"/>
            </w:r>
            <w:r w:rsidR="00F77A25">
              <w:rPr>
                <w:noProof/>
                <w:webHidden/>
              </w:rPr>
              <w:t>39</w:t>
            </w:r>
            <w:r w:rsidR="0054564D">
              <w:rPr>
                <w:noProof/>
                <w:webHidden/>
              </w:rPr>
              <w:fldChar w:fldCharType="end"/>
            </w:r>
          </w:hyperlink>
        </w:p>
        <w:p w14:paraId="714B2A44" w14:textId="43C4C833" w:rsidR="0054564D" w:rsidRDefault="00141FE3">
          <w:pPr>
            <w:pStyle w:val="Sumrio4"/>
            <w:tabs>
              <w:tab w:val="left" w:pos="1540"/>
              <w:tab w:val="right" w:leader="dot" w:pos="9061"/>
            </w:tabs>
            <w:rPr>
              <w:noProof/>
            </w:rPr>
          </w:pPr>
          <w:hyperlink w:anchor="_Toc168592259" w:history="1">
            <w:r w:rsidR="0054564D" w:rsidRPr="008E6711">
              <w:rPr>
                <w:rStyle w:val="Hyperlink"/>
                <w:noProof/>
              </w:rPr>
              <w:t>3.8.9.2</w:t>
            </w:r>
            <w:r w:rsidR="0054564D">
              <w:rPr>
                <w:noProof/>
              </w:rPr>
              <w:tab/>
            </w:r>
            <w:r w:rsidR="0054564D" w:rsidRPr="008E6711">
              <w:rPr>
                <w:rStyle w:val="Hyperlink"/>
                <w:noProof/>
              </w:rPr>
              <w:t>Diretrizes Curriculares Nacionais para a educação das relações étnico-raciais e para o ensino de história e cultura afro-brasileira, africana e indígena</w:t>
            </w:r>
            <w:r w:rsidR="0054564D">
              <w:rPr>
                <w:noProof/>
                <w:webHidden/>
              </w:rPr>
              <w:tab/>
            </w:r>
            <w:r w:rsidR="0054564D">
              <w:rPr>
                <w:noProof/>
                <w:webHidden/>
              </w:rPr>
              <w:fldChar w:fldCharType="begin"/>
            </w:r>
            <w:r w:rsidR="0054564D">
              <w:rPr>
                <w:noProof/>
                <w:webHidden/>
              </w:rPr>
              <w:instrText xml:space="preserve"> PAGEREF _Toc168592259 \h </w:instrText>
            </w:r>
            <w:r w:rsidR="0054564D">
              <w:rPr>
                <w:noProof/>
                <w:webHidden/>
              </w:rPr>
            </w:r>
            <w:r w:rsidR="0054564D">
              <w:rPr>
                <w:noProof/>
                <w:webHidden/>
              </w:rPr>
              <w:fldChar w:fldCharType="separate"/>
            </w:r>
            <w:r w:rsidR="00F77A25">
              <w:rPr>
                <w:noProof/>
                <w:webHidden/>
              </w:rPr>
              <w:t>39</w:t>
            </w:r>
            <w:r w:rsidR="0054564D">
              <w:rPr>
                <w:noProof/>
                <w:webHidden/>
              </w:rPr>
              <w:fldChar w:fldCharType="end"/>
            </w:r>
          </w:hyperlink>
        </w:p>
        <w:p w14:paraId="6BA17108" w14:textId="3013A536" w:rsidR="0054564D" w:rsidRDefault="00141FE3">
          <w:pPr>
            <w:pStyle w:val="Sumrio4"/>
            <w:tabs>
              <w:tab w:val="left" w:pos="1540"/>
              <w:tab w:val="right" w:leader="dot" w:pos="9061"/>
            </w:tabs>
            <w:rPr>
              <w:noProof/>
            </w:rPr>
          </w:pPr>
          <w:hyperlink w:anchor="_Toc168592260" w:history="1">
            <w:r w:rsidR="0054564D" w:rsidRPr="008E6711">
              <w:rPr>
                <w:rStyle w:val="Hyperlink"/>
                <w:noProof/>
              </w:rPr>
              <w:t>3.8.9.3</w:t>
            </w:r>
            <w:r w:rsidR="0054564D">
              <w:rPr>
                <w:noProof/>
              </w:rPr>
              <w:tab/>
            </w:r>
            <w:r w:rsidR="0054564D" w:rsidRPr="008E6711">
              <w:rPr>
                <w:rStyle w:val="Hyperlink"/>
                <w:noProof/>
              </w:rPr>
              <w:t>Educação Ambiental</w:t>
            </w:r>
            <w:r w:rsidR="0054564D">
              <w:rPr>
                <w:noProof/>
                <w:webHidden/>
              </w:rPr>
              <w:tab/>
            </w:r>
            <w:r w:rsidR="0054564D">
              <w:rPr>
                <w:noProof/>
                <w:webHidden/>
              </w:rPr>
              <w:fldChar w:fldCharType="begin"/>
            </w:r>
            <w:r w:rsidR="0054564D">
              <w:rPr>
                <w:noProof/>
                <w:webHidden/>
              </w:rPr>
              <w:instrText xml:space="preserve"> PAGEREF _Toc168592260 \h </w:instrText>
            </w:r>
            <w:r w:rsidR="0054564D">
              <w:rPr>
                <w:noProof/>
                <w:webHidden/>
              </w:rPr>
            </w:r>
            <w:r w:rsidR="0054564D">
              <w:rPr>
                <w:noProof/>
                <w:webHidden/>
              </w:rPr>
              <w:fldChar w:fldCharType="separate"/>
            </w:r>
            <w:r w:rsidR="00F77A25">
              <w:rPr>
                <w:noProof/>
                <w:webHidden/>
              </w:rPr>
              <w:t>39</w:t>
            </w:r>
            <w:r w:rsidR="0054564D">
              <w:rPr>
                <w:noProof/>
                <w:webHidden/>
              </w:rPr>
              <w:fldChar w:fldCharType="end"/>
            </w:r>
          </w:hyperlink>
        </w:p>
        <w:p w14:paraId="2B7A2356" w14:textId="6770032D" w:rsidR="0054564D" w:rsidRDefault="00141FE3">
          <w:pPr>
            <w:pStyle w:val="Sumrio4"/>
            <w:tabs>
              <w:tab w:val="left" w:pos="1540"/>
              <w:tab w:val="right" w:leader="dot" w:pos="9061"/>
            </w:tabs>
            <w:rPr>
              <w:noProof/>
            </w:rPr>
          </w:pPr>
          <w:hyperlink w:anchor="_Toc168592261" w:history="1">
            <w:r w:rsidR="0054564D" w:rsidRPr="008E6711">
              <w:rPr>
                <w:rStyle w:val="Hyperlink"/>
                <w:noProof/>
              </w:rPr>
              <w:t>3.8.9.4</w:t>
            </w:r>
            <w:r w:rsidR="0054564D">
              <w:rPr>
                <w:noProof/>
              </w:rPr>
              <w:tab/>
            </w:r>
            <w:r w:rsidR="0054564D" w:rsidRPr="008E6711">
              <w:rPr>
                <w:rStyle w:val="Hyperlink"/>
                <w:noProof/>
              </w:rPr>
              <w:t>Prevenção e combate a incêndios e desastres</w:t>
            </w:r>
            <w:r w:rsidR="0054564D">
              <w:rPr>
                <w:noProof/>
                <w:webHidden/>
              </w:rPr>
              <w:tab/>
            </w:r>
            <w:r w:rsidR="0054564D">
              <w:rPr>
                <w:noProof/>
                <w:webHidden/>
              </w:rPr>
              <w:fldChar w:fldCharType="begin"/>
            </w:r>
            <w:r w:rsidR="0054564D">
              <w:rPr>
                <w:noProof/>
                <w:webHidden/>
              </w:rPr>
              <w:instrText xml:space="preserve"> PAGEREF _Toc168592261 \h </w:instrText>
            </w:r>
            <w:r w:rsidR="0054564D">
              <w:rPr>
                <w:noProof/>
                <w:webHidden/>
              </w:rPr>
            </w:r>
            <w:r w:rsidR="0054564D">
              <w:rPr>
                <w:noProof/>
                <w:webHidden/>
              </w:rPr>
              <w:fldChar w:fldCharType="separate"/>
            </w:r>
            <w:r w:rsidR="00F77A25">
              <w:rPr>
                <w:noProof/>
                <w:webHidden/>
              </w:rPr>
              <w:t>39</w:t>
            </w:r>
            <w:r w:rsidR="0054564D">
              <w:rPr>
                <w:noProof/>
                <w:webHidden/>
              </w:rPr>
              <w:fldChar w:fldCharType="end"/>
            </w:r>
          </w:hyperlink>
        </w:p>
        <w:p w14:paraId="07AA7595" w14:textId="0286781C" w:rsidR="0054564D" w:rsidRDefault="00141FE3">
          <w:pPr>
            <w:pStyle w:val="Sumrio3"/>
            <w:rPr>
              <w:rFonts w:asciiTheme="minorHAnsi" w:eastAsiaTheme="minorEastAsia" w:hAnsiTheme="minorHAnsi" w:cstheme="minorBidi"/>
              <w:noProof/>
              <w:color w:val="auto"/>
              <w:sz w:val="22"/>
              <w:szCs w:val="22"/>
            </w:rPr>
          </w:pPr>
          <w:hyperlink w:anchor="_Toc168592262" w:history="1">
            <w:r w:rsidR="0054564D" w:rsidRPr="008E6711">
              <w:rPr>
                <w:rStyle w:val="Hyperlink"/>
                <w:noProof/>
              </w:rPr>
              <w:t>3.8.10</w:t>
            </w:r>
            <w:r w:rsidR="0054564D">
              <w:rPr>
                <w:rFonts w:asciiTheme="minorHAnsi" w:eastAsiaTheme="minorEastAsia" w:hAnsiTheme="minorHAnsi" w:cstheme="minorBidi"/>
                <w:noProof/>
                <w:color w:val="auto"/>
                <w:sz w:val="22"/>
                <w:szCs w:val="22"/>
              </w:rPr>
              <w:tab/>
            </w:r>
            <w:r w:rsidR="0054564D" w:rsidRPr="008E6711">
              <w:rPr>
                <w:rStyle w:val="Hyperlink"/>
                <w:noProof/>
              </w:rPr>
              <w:t>Certificações intermediárias (Quando for o caso)</w:t>
            </w:r>
            <w:r w:rsidR="0054564D">
              <w:rPr>
                <w:noProof/>
                <w:webHidden/>
              </w:rPr>
              <w:tab/>
            </w:r>
            <w:r w:rsidR="0054564D">
              <w:rPr>
                <w:noProof/>
                <w:webHidden/>
              </w:rPr>
              <w:fldChar w:fldCharType="begin"/>
            </w:r>
            <w:r w:rsidR="0054564D">
              <w:rPr>
                <w:noProof/>
                <w:webHidden/>
              </w:rPr>
              <w:instrText xml:space="preserve"> PAGEREF _Toc168592262 \h </w:instrText>
            </w:r>
            <w:r w:rsidR="0054564D">
              <w:rPr>
                <w:noProof/>
                <w:webHidden/>
              </w:rPr>
            </w:r>
            <w:r w:rsidR="0054564D">
              <w:rPr>
                <w:noProof/>
                <w:webHidden/>
              </w:rPr>
              <w:fldChar w:fldCharType="separate"/>
            </w:r>
            <w:r w:rsidR="00F77A25">
              <w:rPr>
                <w:noProof/>
                <w:webHidden/>
              </w:rPr>
              <w:t>39</w:t>
            </w:r>
            <w:r w:rsidR="0054564D">
              <w:rPr>
                <w:noProof/>
                <w:webHidden/>
              </w:rPr>
              <w:fldChar w:fldCharType="end"/>
            </w:r>
          </w:hyperlink>
        </w:p>
        <w:p w14:paraId="316D98B7" w14:textId="3CD4D695" w:rsidR="0054564D" w:rsidRDefault="00141FE3">
          <w:pPr>
            <w:pStyle w:val="Sumrio3"/>
            <w:rPr>
              <w:rFonts w:asciiTheme="minorHAnsi" w:eastAsiaTheme="minorEastAsia" w:hAnsiTheme="minorHAnsi" w:cstheme="minorBidi"/>
              <w:noProof/>
              <w:color w:val="auto"/>
              <w:sz w:val="22"/>
              <w:szCs w:val="22"/>
            </w:rPr>
          </w:pPr>
          <w:hyperlink w:anchor="_Toc168592263" w:history="1">
            <w:r w:rsidR="0054564D" w:rsidRPr="008E6711">
              <w:rPr>
                <w:rStyle w:val="Hyperlink"/>
                <w:noProof/>
              </w:rPr>
              <w:t>3.8.11</w:t>
            </w:r>
            <w:r w:rsidR="0054564D">
              <w:rPr>
                <w:rFonts w:asciiTheme="minorHAnsi" w:eastAsiaTheme="minorEastAsia" w:hAnsiTheme="minorHAnsi" w:cstheme="minorBidi"/>
                <w:noProof/>
                <w:color w:val="auto"/>
                <w:sz w:val="22"/>
                <w:szCs w:val="22"/>
              </w:rPr>
              <w:tab/>
            </w:r>
            <w:r w:rsidR="0054564D" w:rsidRPr="008E6711">
              <w:rPr>
                <w:rStyle w:val="Hyperlink"/>
                <w:noProof/>
              </w:rPr>
              <w:t>Critérios para validação de conhecimentos e experiências profissionais anteriores</w:t>
            </w:r>
            <w:r w:rsidR="0054564D">
              <w:rPr>
                <w:noProof/>
                <w:webHidden/>
              </w:rPr>
              <w:tab/>
            </w:r>
            <w:r w:rsidR="0054564D">
              <w:rPr>
                <w:noProof/>
                <w:webHidden/>
              </w:rPr>
              <w:fldChar w:fldCharType="begin"/>
            </w:r>
            <w:r w:rsidR="0054564D">
              <w:rPr>
                <w:noProof/>
                <w:webHidden/>
              </w:rPr>
              <w:instrText xml:space="preserve"> PAGEREF _Toc168592263 \h </w:instrText>
            </w:r>
            <w:r w:rsidR="0054564D">
              <w:rPr>
                <w:noProof/>
                <w:webHidden/>
              </w:rPr>
            </w:r>
            <w:r w:rsidR="0054564D">
              <w:rPr>
                <w:noProof/>
                <w:webHidden/>
              </w:rPr>
              <w:fldChar w:fldCharType="separate"/>
            </w:r>
            <w:r w:rsidR="00F77A25">
              <w:rPr>
                <w:noProof/>
                <w:webHidden/>
              </w:rPr>
              <w:t>39</w:t>
            </w:r>
            <w:r w:rsidR="0054564D">
              <w:rPr>
                <w:noProof/>
                <w:webHidden/>
              </w:rPr>
              <w:fldChar w:fldCharType="end"/>
            </w:r>
          </w:hyperlink>
        </w:p>
        <w:p w14:paraId="5488782D" w14:textId="3E655EE8" w:rsidR="0054564D" w:rsidRDefault="00141FE3">
          <w:pPr>
            <w:pStyle w:val="Sumrio3"/>
            <w:rPr>
              <w:rFonts w:asciiTheme="minorHAnsi" w:eastAsiaTheme="minorEastAsia" w:hAnsiTheme="minorHAnsi" w:cstheme="minorBidi"/>
              <w:noProof/>
              <w:color w:val="auto"/>
              <w:sz w:val="22"/>
              <w:szCs w:val="22"/>
            </w:rPr>
          </w:pPr>
          <w:hyperlink w:anchor="_Toc168592264" w:history="1">
            <w:r w:rsidR="0054564D" w:rsidRPr="008E6711">
              <w:rPr>
                <w:rStyle w:val="Hyperlink"/>
                <w:noProof/>
              </w:rPr>
              <w:t>3.8.12</w:t>
            </w:r>
            <w:r w:rsidR="0054564D">
              <w:rPr>
                <w:rFonts w:asciiTheme="minorHAnsi" w:eastAsiaTheme="minorEastAsia" w:hAnsiTheme="minorHAnsi" w:cstheme="minorBidi"/>
                <w:noProof/>
                <w:color w:val="auto"/>
                <w:sz w:val="22"/>
                <w:szCs w:val="22"/>
              </w:rPr>
              <w:tab/>
            </w:r>
            <w:r w:rsidR="0054564D" w:rsidRPr="008E6711">
              <w:rPr>
                <w:rStyle w:val="Hyperlink"/>
                <w:noProof/>
              </w:rPr>
              <w:t>Prática profissional</w:t>
            </w:r>
            <w:r w:rsidR="0054564D">
              <w:rPr>
                <w:noProof/>
                <w:webHidden/>
              </w:rPr>
              <w:tab/>
            </w:r>
            <w:r w:rsidR="0054564D">
              <w:rPr>
                <w:noProof/>
                <w:webHidden/>
              </w:rPr>
              <w:fldChar w:fldCharType="begin"/>
            </w:r>
            <w:r w:rsidR="0054564D">
              <w:rPr>
                <w:noProof/>
                <w:webHidden/>
              </w:rPr>
              <w:instrText xml:space="preserve"> PAGEREF _Toc168592264 \h </w:instrText>
            </w:r>
            <w:r w:rsidR="0054564D">
              <w:rPr>
                <w:noProof/>
                <w:webHidden/>
              </w:rPr>
            </w:r>
            <w:r w:rsidR="0054564D">
              <w:rPr>
                <w:noProof/>
                <w:webHidden/>
              </w:rPr>
              <w:fldChar w:fldCharType="separate"/>
            </w:r>
            <w:r w:rsidR="00F77A25">
              <w:rPr>
                <w:noProof/>
                <w:webHidden/>
              </w:rPr>
              <w:t>39</w:t>
            </w:r>
            <w:r w:rsidR="0054564D">
              <w:rPr>
                <w:noProof/>
                <w:webHidden/>
              </w:rPr>
              <w:fldChar w:fldCharType="end"/>
            </w:r>
          </w:hyperlink>
        </w:p>
        <w:p w14:paraId="12772C12" w14:textId="7F8190F4" w:rsidR="0054564D" w:rsidRDefault="00141FE3">
          <w:pPr>
            <w:pStyle w:val="Sumrio4"/>
            <w:tabs>
              <w:tab w:val="right" w:leader="dot" w:pos="9061"/>
            </w:tabs>
            <w:rPr>
              <w:noProof/>
            </w:rPr>
          </w:pPr>
          <w:hyperlink w:anchor="_Toc168592265" w:history="1">
            <w:r w:rsidR="0054564D" w:rsidRPr="008E6711">
              <w:rPr>
                <w:rStyle w:val="Hyperlink"/>
                <w:noProof/>
              </w:rPr>
              <w:t>3.8.13.1 Estágio profissional supervisionado</w:t>
            </w:r>
            <w:r w:rsidR="0054564D">
              <w:rPr>
                <w:noProof/>
                <w:webHidden/>
              </w:rPr>
              <w:tab/>
            </w:r>
            <w:r w:rsidR="0054564D">
              <w:rPr>
                <w:noProof/>
                <w:webHidden/>
              </w:rPr>
              <w:fldChar w:fldCharType="begin"/>
            </w:r>
            <w:r w:rsidR="0054564D">
              <w:rPr>
                <w:noProof/>
                <w:webHidden/>
              </w:rPr>
              <w:instrText xml:space="preserve"> PAGEREF _Toc168592265 \h </w:instrText>
            </w:r>
            <w:r w:rsidR="0054564D">
              <w:rPr>
                <w:noProof/>
                <w:webHidden/>
              </w:rPr>
            </w:r>
            <w:r w:rsidR="0054564D">
              <w:rPr>
                <w:noProof/>
                <w:webHidden/>
              </w:rPr>
              <w:fldChar w:fldCharType="separate"/>
            </w:r>
            <w:r w:rsidR="00F77A25">
              <w:rPr>
                <w:noProof/>
                <w:webHidden/>
              </w:rPr>
              <w:t>39</w:t>
            </w:r>
            <w:r w:rsidR="0054564D">
              <w:rPr>
                <w:noProof/>
                <w:webHidden/>
              </w:rPr>
              <w:fldChar w:fldCharType="end"/>
            </w:r>
          </w:hyperlink>
        </w:p>
        <w:p w14:paraId="00E25A3A" w14:textId="09202CAC" w:rsidR="0054564D" w:rsidRDefault="00141FE3">
          <w:pPr>
            <w:pStyle w:val="Sumrio4"/>
            <w:tabs>
              <w:tab w:val="right" w:leader="dot" w:pos="9061"/>
            </w:tabs>
            <w:rPr>
              <w:noProof/>
            </w:rPr>
          </w:pPr>
          <w:hyperlink w:anchor="_Toc168592266" w:history="1">
            <w:r w:rsidR="0054564D" w:rsidRPr="008E6711">
              <w:rPr>
                <w:rStyle w:val="Hyperlink"/>
                <w:noProof/>
              </w:rPr>
              <w:t>3.8.13.2 Estágio curricular supervisionado – relação com a rede de escolas da educação básica</w:t>
            </w:r>
            <w:r w:rsidR="0054564D">
              <w:rPr>
                <w:noProof/>
                <w:webHidden/>
              </w:rPr>
              <w:tab/>
            </w:r>
            <w:r w:rsidR="0054564D">
              <w:rPr>
                <w:noProof/>
                <w:webHidden/>
              </w:rPr>
              <w:fldChar w:fldCharType="begin"/>
            </w:r>
            <w:r w:rsidR="0054564D">
              <w:rPr>
                <w:noProof/>
                <w:webHidden/>
              </w:rPr>
              <w:instrText xml:space="preserve"> PAGEREF _Toc168592266 \h </w:instrText>
            </w:r>
            <w:r w:rsidR="0054564D">
              <w:rPr>
                <w:noProof/>
                <w:webHidden/>
              </w:rPr>
            </w:r>
            <w:r w:rsidR="0054564D">
              <w:rPr>
                <w:noProof/>
                <w:webHidden/>
              </w:rPr>
              <w:fldChar w:fldCharType="separate"/>
            </w:r>
            <w:r w:rsidR="00F77A25">
              <w:rPr>
                <w:noProof/>
                <w:webHidden/>
              </w:rPr>
              <w:t>40</w:t>
            </w:r>
            <w:r w:rsidR="0054564D">
              <w:rPr>
                <w:noProof/>
                <w:webHidden/>
              </w:rPr>
              <w:fldChar w:fldCharType="end"/>
            </w:r>
          </w:hyperlink>
        </w:p>
        <w:p w14:paraId="06AC1294" w14:textId="6BBDDD19" w:rsidR="0054564D" w:rsidRDefault="00141FE3">
          <w:pPr>
            <w:pStyle w:val="Sumrio4"/>
            <w:tabs>
              <w:tab w:val="right" w:leader="dot" w:pos="9061"/>
            </w:tabs>
            <w:rPr>
              <w:noProof/>
            </w:rPr>
          </w:pPr>
          <w:hyperlink w:anchor="_Toc168592267" w:history="1">
            <w:r w:rsidR="0054564D" w:rsidRPr="008E6711">
              <w:rPr>
                <w:rStyle w:val="Hyperlink"/>
                <w:noProof/>
              </w:rPr>
              <w:t>3.8.13.3 Estágio curricular supervisionado – relação com a rede de escolas da educação básica</w:t>
            </w:r>
            <w:r w:rsidR="0054564D">
              <w:rPr>
                <w:noProof/>
                <w:webHidden/>
              </w:rPr>
              <w:tab/>
            </w:r>
            <w:r w:rsidR="0054564D">
              <w:rPr>
                <w:noProof/>
                <w:webHidden/>
              </w:rPr>
              <w:fldChar w:fldCharType="begin"/>
            </w:r>
            <w:r w:rsidR="0054564D">
              <w:rPr>
                <w:noProof/>
                <w:webHidden/>
              </w:rPr>
              <w:instrText xml:space="preserve"> PAGEREF _Toc168592267 \h </w:instrText>
            </w:r>
            <w:r w:rsidR="0054564D">
              <w:rPr>
                <w:noProof/>
                <w:webHidden/>
              </w:rPr>
            </w:r>
            <w:r w:rsidR="0054564D">
              <w:rPr>
                <w:noProof/>
                <w:webHidden/>
              </w:rPr>
              <w:fldChar w:fldCharType="separate"/>
            </w:r>
            <w:r w:rsidR="00F77A25">
              <w:rPr>
                <w:noProof/>
                <w:webHidden/>
              </w:rPr>
              <w:t>40</w:t>
            </w:r>
            <w:r w:rsidR="0054564D">
              <w:rPr>
                <w:noProof/>
                <w:webHidden/>
              </w:rPr>
              <w:fldChar w:fldCharType="end"/>
            </w:r>
          </w:hyperlink>
        </w:p>
        <w:p w14:paraId="12517164" w14:textId="12D414EE" w:rsidR="0054564D" w:rsidRDefault="00141FE3">
          <w:pPr>
            <w:pStyle w:val="Sumrio4"/>
            <w:tabs>
              <w:tab w:val="right" w:leader="dot" w:pos="9061"/>
            </w:tabs>
            <w:rPr>
              <w:noProof/>
            </w:rPr>
          </w:pPr>
          <w:hyperlink w:anchor="_Toc168592268" w:history="1">
            <w:r w:rsidR="0054564D" w:rsidRPr="008E6711">
              <w:rPr>
                <w:rStyle w:val="Hyperlink"/>
                <w:noProof/>
              </w:rPr>
              <w:t>3.8.13.4 Estágio não obrigatório</w:t>
            </w:r>
            <w:r w:rsidR="0054564D">
              <w:rPr>
                <w:noProof/>
                <w:webHidden/>
              </w:rPr>
              <w:tab/>
            </w:r>
            <w:r w:rsidR="0054564D">
              <w:rPr>
                <w:noProof/>
                <w:webHidden/>
              </w:rPr>
              <w:fldChar w:fldCharType="begin"/>
            </w:r>
            <w:r w:rsidR="0054564D">
              <w:rPr>
                <w:noProof/>
                <w:webHidden/>
              </w:rPr>
              <w:instrText xml:space="preserve"> PAGEREF _Toc168592268 \h </w:instrText>
            </w:r>
            <w:r w:rsidR="0054564D">
              <w:rPr>
                <w:noProof/>
                <w:webHidden/>
              </w:rPr>
            </w:r>
            <w:r w:rsidR="0054564D">
              <w:rPr>
                <w:noProof/>
                <w:webHidden/>
              </w:rPr>
              <w:fldChar w:fldCharType="separate"/>
            </w:r>
            <w:r w:rsidR="00F77A25">
              <w:rPr>
                <w:noProof/>
                <w:webHidden/>
              </w:rPr>
              <w:t>40</w:t>
            </w:r>
            <w:r w:rsidR="0054564D">
              <w:rPr>
                <w:noProof/>
                <w:webHidden/>
              </w:rPr>
              <w:fldChar w:fldCharType="end"/>
            </w:r>
          </w:hyperlink>
        </w:p>
        <w:p w14:paraId="5977BC17" w14:textId="704E4C10" w:rsidR="0054564D" w:rsidRDefault="00141FE3">
          <w:pPr>
            <w:pStyle w:val="Sumrio3"/>
            <w:rPr>
              <w:rFonts w:asciiTheme="minorHAnsi" w:eastAsiaTheme="minorEastAsia" w:hAnsiTheme="minorHAnsi" w:cstheme="minorBidi"/>
              <w:noProof/>
              <w:color w:val="auto"/>
              <w:sz w:val="22"/>
              <w:szCs w:val="22"/>
            </w:rPr>
          </w:pPr>
          <w:hyperlink w:anchor="_Toc168592269" w:history="1">
            <w:r w:rsidR="0054564D" w:rsidRPr="008E6711">
              <w:rPr>
                <w:rStyle w:val="Hyperlink"/>
                <w:noProof/>
              </w:rPr>
              <w:t>3.8.13</w:t>
            </w:r>
            <w:r w:rsidR="0054564D">
              <w:rPr>
                <w:rFonts w:asciiTheme="minorHAnsi" w:eastAsiaTheme="minorEastAsia" w:hAnsiTheme="minorHAnsi" w:cstheme="minorBidi"/>
                <w:noProof/>
                <w:color w:val="auto"/>
                <w:sz w:val="22"/>
                <w:szCs w:val="22"/>
              </w:rPr>
              <w:tab/>
            </w:r>
            <w:r w:rsidR="0054564D" w:rsidRPr="008E6711">
              <w:rPr>
                <w:rStyle w:val="Hyperlink"/>
                <w:noProof/>
              </w:rPr>
              <w:t>Atividades Complementares</w:t>
            </w:r>
            <w:r w:rsidR="0054564D">
              <w:rPr>
                <w:noProof/>
                <w:webHidden/>
              </w:rPr>
              <w:tab/>
            </w:r>
            <w:r w:rsidR="0054564D">
              <w:rPr>
                <w:noProof/>
                <w:webHidden/>
              </w:rPr>
              <w:fldChar w:fldCharType="begin"/>
            </w:r>
            <w:r w:rsidR="0054564D">
              <w:rPr>
                <w:noProof/>
                <w:webHidden/>
              </w:rPr>
              <w:instrText xml:space="preserve"> PAGEREF _Toc168592269 \h </w:instrText>
            </w:r>
            <w:r w:rsidR="0054564D">
              <w:rPr>
                <w:noProof/>
                <w:webHidden/>
              </w:rPr>
            </w:r>
            <w:r w:rsidR="0054564D">
              <w:rPr>
                <w:noProof/>
                <w:webHidden/>
              </w:rPr>
              <w:fldChar w:fldCharType="separate"/>
            </w:r>
            <w:r w:rsidR="00F77A25">
              <w:rPr>
                <w:noProof/>
                <w:webHidden/>
              </w:rPr>
              <w:t>41</w:t>
            </w:r>
            <w:r w:rsidR="0054564D">
              <w:rPr>
                <w:noProof/>
                <w:webHidden/>
              </w:rPr>
              <w:fldChar w:fldCharType="end"/>
            </w:r>
          </w:hyperlink>
        </w:p>
        <w:p w14:paraId="6177ADBC" w14:textId="69399B5E" w:rsidR="0054564D" w:rsidRDefault="00141FE3">
          <w:pPr>
            <w:pStyle w:val="Sumrio3"/>
            <w:rPr>
              <w:rFonts w:asciiTheme="minorHAnsi" w:eastAsiaTheme="minorEastAsia" w:hAnsiTheme="minorHAnsi" w:cstheme="minorBidi"/>
              <w:noProof/>
              <w:color w:val="auto"/>
              <w:sz w:val="22"/>
              <w:szCs w:val="22"/>
            </w:rPr>
          </w:pPr>
          <w:hyperlink w:anchor="_Toc168592270" w:history="1">
            <w:r w:rsidR="0054564D" w:rsidRPr="008E6711">
              <w:rPr>
                <w:rStyle w:val="Hyperlink"/>
                <w:noProof/>
              </w:rPr>
              <w:t>3.8.14</w:t>
            </w:r>
            <w:r w:rsidR="0054564D">
              <w:rPr>
                <w:rFonts w:asciiTheme="minorHAnsi" w:eastAsiaTheme="minorEastAsia" w:hAnsiTheme="minorHAnsi" w:cstheme="minorBidi"/>
                <w:noProof/>
                <w:color w:val="auto"/>
                <w:sz w:val="22"/>
                <w:szCs w:val="22"/>
              </w:rPr>
              <w:tab/>
            </w:r>
            <w:r w:rsidR="0054564D" w:rsidRPr="008E6711">
              <w:rPr>
                <w:rStyle w:val="Hyperlink"/>
                <w:noProof/>
              </w:rPr>
              <w:t>Trabalho de Conclusão de Curso</w:t>
            </w:r>
            <w:r w:rsidR="0054564D">
              <w:rPr>
                <w:noProof/>
                <w:webHidden/>
              </w:rPr>
              <w:tab/>
            </w:r>
            <w:r w:rsidR="0054564D">
              <w:rPr>
                <w:noProof/>
                <w:webHidden/>
              </w:rPr>
              <w:fldChar w:fldCharType="begin"/>
            </w:r>
            <w:r w:rsidR="0054564D">
              <w:rPr>
                <w:noProof/>
                <w:webHidden/>
              </w:rPr>
              <w:instrText xml:space="preserve"> PAGEREF _Toc168592270 \h </w:instrText>
            </w:r>
            <w:r w:rsidR="0054564D">
              <w:rPr>
                <w:noProof/>
                <w:webHidden/>
              </w:rPr>
            </w:r>
            <w:r w:rsidR="0054564D">
              <w:rPr>
                <w:noProof/>
                <w:webHidden/>
              </w:rPr>
              <w:fldChar w:fldCharType="separate"/>
            </w:r>
            <w:r w:rsidR="00F77A25">
              <w:rPr>
                <w:noProof/>
                <w:webHidden/>
              </w:rPr>
              <w:t>41</w:t>
            </w:r>
            <w:r w:rsidR="0054564D">
              <w:rPr>
                <w:noProof/>
                <w:webHidden/>
              </w:rPr>
              <w:fldChar w:fldCharType="end"/>
            </w:r>
          </w:hyperlink>
        </w:p>
        <w:p w14:paraId="4750F2B1" w14:textId="43E79EFB" w:rsidR="0054564D" w:rsidRDefault="00141FE3">
          <w:pPr>
            <w:pStyle w:val="Sumrio3"/>
            <w:rPr>
              <w:rFonts w:asciiTheme="minorHAnsi" w:eastAsiaTheme="minorEastAsia" w:hAnsiTheme="minorHAnsi" w:cstheme="minorBidi"/>
              <w:noProof/>
              <w:color w:val="auto"/>
              <w:sz w:val="22"/>
              <w:szCs w:val="22"/>
            </w:rPr>
          </w:pPr>
          <w:hyperlink w:anchor="_Toc168592271" w:history="1">
            <w:r w:rsidR="0054564D" w:rsidRPr="008E6711">
              <w:rPr>
                <w:rStyle w:val="Hyperlink"/>
                <w:noProof/>
              </w:rPr>
              <w:t>3.8.15</w:t>
            </w:r>
            <w:r w:rsidR="0054564D">
              <w:rPr>
                <w:rFonts w:asciiTheme="minorHAnsi" w:eastAsiaTheme="minorEastAsia" w:hAnsiTheme="minorHAnsi" w:cstheme="minorBidi"/>
                <w:noProof/>
                <w:color w:val="auto"/>
                <w:sz w:val="22"/>
                <w:szCs w:val="22"/>
              </w:rPr>
              <w:tab/>
            </w:r>
            <w:r w:rsidR="0054564D" w:rsidRPr="008E6711">
              <w:rPr>
                <w:rStyle w:val="Hyperlink"/>
                <w:noProof/>
              </w:rPr>
              <w:t>Metodologia</w:t>
            </w:r>
            <w:r w:rsidR="0054564D">
              <w:rPr>
                <w:noProof/>
                <w:webHidden/>
              </w:rPr>
              <w:tab/>
            </w:r>
            <w:r w:rsidR="0054564D">
              <w:rPr>
                <w:noProof/>
                <w:webHidden/>
              </w:rPr>
              <w:fldChar w:fldCharType="begin"/>
            </w:r>
            <w:r w:rsidR="0054564D">
              <w:rPr>
                <w:noProof/>
                <w:webHidden/>
              </w:rPr>
              <w:instrText xml:space="preserve"> PAGEREF _Toc168592271 \h </w:instrText>
            </w:r>
            <w:r w:rsidR="0054564D">
              <w:rPr>
                <w:noProof/>
                <w:webHidden/>
              </w:rPr>
            </w:r>
            <w:r w:rsidR="0054564D">
              <w:rPr>
                <w:noProof/>
                <w:webHidden/>
              </w:rPr>
              <w:fldChar w:fldCharType="separate"/>
            </w:r>
            <w:r w:rsidR="00F77A25">
              <w:rPr>
                <w:noProof/>
                <w:webHidden/>
              </w:rPr>
              <w:t>41</w:t>
            </w:r>
            <w:r w:rsidR="0054564D">
              <w:rPr>
                <w:noProof/>
                <w:webHidden/>
              </w:rPr>
              <w:fldChar w:fldCharType="end"/>
            </w:r>
          </w:hyperlink>
        </w:p>
        <w:p w14:paraId="077B51A3" w14:textId="2AA276F8"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72" w:history="1">
            <w:r w:rsidR="0054564D" w:rsidRPr="008E6711">
              <w:rPr>
                <w:rStyle w:val="Hyperlink"/>
                <w:noProof/>
              </w:rPr>
              <w:t>3.9</w:t>
            </w:r>
            <w:r w:rsidR="0054564D">
              <w:rPr>
                <w:rFonts w:asciiTheme="minorHAnsi" w:eastAsiaTheme="minorEastAsia" w:hAnsiTheme="minorHAnsi" w:cstheme="minorBidi"/>
                <w:noProof/>
                <w:color w:val="auto"/>
                <w:sz w:val="22"/>
                <w:szCs w:val="22"/>
              </w:rPr>
              <w:tab/>
            </w:r>
            <w:r w:rsidR="0054564D" w:rsidRPr="008E6711">
              <w:rPr>
                <w:rStyle w:val="Hyperlink"/>
                <w:noProof/>
              </w:rPr>
              <w:t>Política de formação integral do/a estudante</w:t>
            </w:r>
            <w:r w:rsidR="0054564D">
              <w:rPr>
                <w:noProof/>
                <w:webHidden/>
              </w:rPr>
              <w:tab/>
            </w:r>
            <w:r w:rsidR="0054564D">
              <w:rPr>
                <w:noProof/>
                <w:webHidden/>
              </w:rPr>
              <w:fldChar w:fldCharType="begin"/>
            </w:r>
            <w:r w:rsidR="0054564D">
              <w:rPr>
                <w:noProof/>
                <w:webHidden/>
              </w:rPr>
              <w:instrText xml:space="preserve"> PAGEREF _Toc168592272 \h </w:instrText>
            </w:r>
            <w:r w:rsidR="0054564D">
              <w:rPr>
                <w:noProof/>
                <w:webHidden/>
              </w:rPr>
            </w:r>
            <w:r w:rsidR="0054564D">
              <w:rPr>
                <w:noProof/>
                <w:webHidden/>
              </w:rPr>
              <w:fldChar w:fldCharType="separate"/>
            </w:r>
            <w:r w:rsidR="00F77A25">
              <w:rPr>
                <w:noProof/>
                <w:webHidden/>
              </w:rPr>
              <w:t>43</w:t>
            </w:r>
            <w:r w:rsidR="0054564D">
              <w:rPr>
                <w:noProof/>
                <w:webHidden/>
              </w:rPr>
              <w:fldChar w:fldCharType="end"/>
            </w:r>
          </w:hyperlink>
        </w:p>
        <w:p w14:paraId="20F78BD2" w14:textId="59C8AA0B"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73" w:history="1">
            <w:r w:rsidR="0054564D" w:rsidRPr="008E6711">
              <w:rPr>
                <w:rStyle w:val="Hyperlink"/>
                <w:noProof/>
              </w:rPr>
              <w:t>3.10</w:t>
            </w:r>
            <w:r w:rsidR="0054564D">
              <w:rPr>
                <w:rFonts w:asciiTheme="minorHAnsi" w:eastAsiaTheme="minorEastAsia" w:hAnsiTheme="minorHAnsi" w:cstheme="minorBidi"/>
                <w:noProof/>
                <w:color w:val="auto"/>
                <w:sz w:val="22"/>
                <w:szCs w:val="22"/>
              </w:rPr>
              <w:tab/>
            </w:r>
            <w:r w:rsidR="0054564D" w:rsidRPr="008E6711">
              <w:rPr>
                <w:rStyle w:val="Hyperlink"/>
                <w:noProof/>
              </w:rPr>
              <w:t>Políticas de inclusão e acessibilidade do estudante</w:t>
            </w:r>
            <w:r w:rsidR="0054564D">
              <w:rPr>
                <w:noProof/>
                <w:webHidden/>
              </w:rPr>
              <w:tab/>
            </w:r>
            <w:r w:rsidR="0054564D">
              <w:rPr>
                <w:noProof/>
                <w:webHidden/>
              </w:rPr>
              <w:fldChar w:fldCharType="begin"/>
            </w:r>
            <w:r w:rsidR="0054564D">
              <w:rPr>
                <w:noProof/>
                <w:webHidden/>
              </w:rPr>
              <w:instrText xml:space="preserve"> PAGEREF _Toc168592273 \h </w:instrText>
            </w:r>
            <w:r w:rsidR="0054564D">
              <w:rPr>
                <w:noProof/>
                <w:webHidden/>
              </w:rPr>
            </w:r>
            <w:r w:rsidR="0054564D">
              <w:rPr>
                <w:noProof/>
                <w:webHidden/>
              </w:rPr>
              <w:fldChar w:fldCharType="separate"/>
            </w:r>
            <w:r w:rsidR="00F77A25">
              <w:rPr>
                <w:noProof/>
                <w:webHidden/>
              </w:rPr>
              <w:t>44</w:t>
            </w:r>
            <w:r w:rsidR="0054564D">
              <w:rPr>
                <w:noProof/>
                <w:webHidden/>
              </w:rPr>
              <w:fldChar w:fldCharType="end"/>
            </w:r>
          </w:hyperlink>
        </w:p>
        <w:p w14:paraId="53BBB434" w14:textId="12404A90"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74" w:history="1">
            <w:r w:rsidR="0054564D" w:rsidRPr="008E6711">
              <w:rPr>
                <w:rStyle w:val="Hyperlink"/>
                <w:noProof/>
              </w:rPr>
              <w:t>3.11</w:t>
            </w:r>
            <w:r w:rsidR="0054564D">
              <w:rPr>
                <w:rFonts w:asciiTheme="minorHAnsi" w:eastAsiaTheme="minorEastAsia" w:hAnsiTheme="minorHAnsi" w:cstheme="minorBidi"/>
                <w:noProof/>
                <w:color w:val="auto"/>
                <w:sz w:val="22"/>
                <w:szCs w:val="22"/>
              </w:rPr>
              <w:tab/>
            </w:r>
            <w:r w:rsidR="0054564D" w:rsidRPr="008E6711">
              <w:rPr>
                <w:rStyle w:val="Hyperlink"/>
                <w:noProof/>
              </w:rPr>
              <w:t>Políticas de apoio ao/a estudante</w:t>
            </w:r>
            <w:r w:rsidR="0054564D">
              <w:rPr>
                <w:noProof/>
                <w:webHidden/>
              </w:rPr>
              <w:tab/>
            </w:r>
            <w:r w:rsidR="0054564D">
              <w:rPr>
                <w:noProof/>
                <w:webHidden/>
              </w:rPr>
              <w:fldChar w:fldCharType="begin"/>
            </w:r>
            <w:r w:rsidR="0054564D">
              <w:rPr>
                <w:noProof/>
                <w:webHidden/>
              </w:rPr>
              <w:instrText xml:space="preserve"> PAGEREF _Toc168592274 \h </w:instrText>
            </w:r>
            <w:r w:rsidR="0054564D">
              <w:rPr>
                <w:noProof/>
                <w:webHidden/>
              </w:rPr>
            </w:r>
            <w:r w:rsidR="0054564D">
              <w:rPr>
                <w:noProof/>
                <w:webHidden/>
              </w:rPr>
              <w:fldChar w:fldCharType="separate"/>
            </w:r>
            <w:r w:rsidR="00F77A25">
              <w:rPr>
                <w:noProof/>
                <w:webHidden/>
              </w:rPr>
              <w:t>46</w:t>
            </w:r>
            <w:r w:rsidR="0054564D">
              <w:rPr>
                <w:noProof/>
                <w:webHidden/>
              </w:rPr>
              <w:fldChar w:fldCharType="end"/>
            </w:r>
          </w:hyperlink>
        </w:p>
        <w:p w14:paraId="62FD2294" w14:textId="0D50BE0E"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75" w:history="1">
            <w:r w:rsidR="0054564D" w:rsidRPr="008E6711">
              <w:rPr>
                <w:rStyle w:val="Hyperlink"/>
                <w:noProof/>
              </w:rPr>
              <w:t>3.12</w:t>
            </w:r>
            <w:r w:rsidR="0054564D">
              <w:rPr>
                <w:rFonts w:asciiTheme="minorHAnsi" w:eastAsiaTheme="minorEastAsia" w:hAnsiTheme="minorHAnsi" w:cstheme="minorBidi"/>
                <w:noProof/>
                <w:color w:val="auto"/>
                <w:sz w:val="22"/>
                <w:szCs w:val="22"/>
              </w:rPr>
              <w:tab/>
            </w:r>
            <w:r w:rsidR="0054564D" w:rsidRPr="008E6711">
              <w:rPr>
                <w:rStyle w:val="Hyperlink"/>
                <w:noProof/>
              </w:rPr>
              <w:t>Formas de implementação das políticas de ensino, extensão pesquisa</w:t>
            </w:r>
            <w:r w:rsidR="0054564D">
              <w:rPr>
                <w:noProof/>
                <w:webHidden/>
              </w:rPr>
              <w:tab/>
            </w:r>
            <w:r w:rsidR="0054564D">
              <w:rPr>
                <w:noProof/>
                <w:webHidden/>
              </w:rPr>
              <w:fldChar w:fldCharType="begin"/>
            </w:r>
            <w:r w:rsidR="0054564D">
              <w:rPr>
                <w:noProof/>
                <w:webHidden/>
              </w:rPr>
              <w:instrText xml:space="preserve"> PAGEREF _Toc168592275 \h </w:instrText>
            </w:r>
            <w:r w:rsidR="0054564D">
              <w:rPr>
                <w:noProof/>
                <w:webHidden/>
              </w:rPr>
            </w:r>
            <w:r w:rsidR="0054564D">
              <w:rPr>
                <w:noProof/>
                <w:webHidden/>
              </w:rPr>
              <w:fldChar w:fldCharType="separate"/>
            </w:r>
            <w:r w:rsidR="00F77A25">
              <w:rPr>
                <w:noProof/>
                <w:webHidden/>
              </w:rPr>
              <w:t>47</w:t>
            </w:r>
            <w:r w:rsidR="0054564D">
              <w:rPr>
                <w:noProof/>
                <w:webHidden/>
              </w:rPr>
              <w:fldChar w:fldCharType="end"/>
            </w:r>
          </w:hyperlink>
        </w:p>
        <w:p w14:paraId="242472FD" w14:textId="73C937BE"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76" w:history="1">
            <w:r w:rsidR="0054564D" w:rsidRPr="008E6711">
              <w:rPr>
                <w:rStyle w:val="Hyperlink"/>
                <w:noProof/>
              </w:rPr>
              <w:t>3.13</w:t>
            </w:r>
            <w:r w:rsidR="0054564D">
              <w:rPr>
                <w:rFonts w:asciiTheme="minorHAnsi" w:eastAsiaTheme="minorEastAsia" w:hAnsiTheme="minorHAnsi" w:cstheme="minorBidi"/>
                <w:noProof/>
                <w:color w:val="auto"/>
                <w:sz w:val="22"/>
                <w:szCs w:val="22"/>
              </w:rPr>
              <w:tab/>
            </w:r>
            <w:r w:rsidR="0054564D" w:rsidRPr="008E6711">
              <w:rPr>
                <w:rStyle w:val="Hyperlink"/>
                <w:noProof/>
              </w:rPr>
              <w:t>Curricularização da extensão e da pesquisa</w:t>
            </w:r>
            <w:r w:rsidR="0054564D">
              <w:rPr>
                <w:noProof/>
                <w:webHidden/>
              </w:rPr>
              <w:tab/>
            </w:r>
            <w:r w:rsidR="0054564D">
              <w:rPr>
                <w:noProof/>
                <w:webHidden/>
              </w:rPr>
              <w:fldChar w:fldCharType="begin"/>
            </w:r>
            <w:r w:rsidR="0054564D">
              <w:rPr>
                <w:noProof/>
                <w:webHidden/>
              </w:rPr>
              <w:instrText xml:space="preserve"> PAGEREF _Toc168592276 \h </w:instrText>
            </w:r>
            <w:r w:rsidR="0054564D">
              <w:rPr>
                <w:noProof/>
                <w:webHidden/>
              </w:rPr>
            </w:r>
            <w:r w:rsidR="0054564D">
              <w:rPr>
                <w:noProof/>
                <w:webHidden/>
              </w:rPr>
              <w:fldChar w:fldCharType="separate"/>
            </w:r>
            <w:r w:rsidR="00F77A25">
              <w:rPr>
                <w:noProof/>
                <w:webHidden/>
              </w:rPr>
              <w:t>48</w:t>
            </w:r>
            <w:r w:rsidR="0054564D">
              <w:rPr>
                <w:noProof/>
                <w:webHidden/>
              </w:rPr>
              <w:fldChar w:fldCharType="end"/>
            </w:r>
          </w:hyperlink>
        </w:p>
        <w:p w14:paraId="255C2AFB" w14:textId="1D77CC11"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77" w:history="1">
            <w:r w:rsidR="0054564D" w:rsidRPr="008E6711">
              <w:rPr>
                <w:rStyle w:val="Hyperlink"/>
                <w:noProof/>
              </w:rPr>
              <w:t>3.14</w:t>
            </w:r>
            <w:r w:rsidR="0054564D">
              <w:rPr>
                <w:rFonts w:asciiTheme="minorHAnsi" w:eastAsiaTheme="minorEastAsia" w:hAnsiTheme="minorHAnsi" w:cstheme="minorBidi"/>
                <w:noProof/>
                <w:color w:val="auto"/>
                <w:sz w:val="22"/>
                <w:szCs w:val="22"/>
              </w:rPr>
              <w:tab/>
            </w:r>
            <w:r w:rsidR="0054564D" w:rsidRPr="008E6711">
              <w:rPr>
                <w:rStyle w:val="Hyperlink"/>
                <w:noProof/>
              </w:rPr>
              <w:t>Gestão do curso e os processos de avaliação interna e externa</w:t>
            </w:r>
            <w:r w:rsidR="0054564D">
              <w:rPr>
                <w:noProof/>
                <w:webHidden/>
              </w:rPr>
              <w:tab/>
            </w:r>
            <w:r w:rsidR="0054564D">
              <w:rPr>
                <w:noProof/>
                <w:webHidden/>
              </w:rPr>
              <w:fldChar w:fldCharType="begin"/>
            </w:r>
            <w:r w:rsidR="0054564D">
              <w:rPr>
                <w:noProof/>
                <w:webHidden/>
              </w:rPr>
              <w:instrText xml:space="preserve"> PAGEREF _Toc168592277 \h </w:instrText>
            </w:r>
            <w:r w:rsidR="0054564D">
              <w:rPr>
                <w:noProof/>
                <w:webHidden/>
              </w:rPr>
            </w:r>
            <w:r w:rsidR="0054564D">
              <w:rPr>
                <w:noProof/>
                <w:webHidden/>
              </w:rPr>
              <w:fldChar w:fldCharType="separate"/>
            </w:r>
            <w:r w:rsidR="00F77A25">
              <w:rPr>
                <w:noProof/>
                <w:webHidden/>
              </w:rPr>
              <w:t>49</w:t>
            </w:r>
            <w:r w:rsidR="0054564D">
              <w:rPr>
                <w:noProof/>
                <w:webHidden/>
              </w:rPr>
              <w:fldChar w:fldCharType="end"/>
            </w:r>
          </w:hyperlink>
        </w:p>
        <w:p w14:paraId="5BE99535" w14:textId="7C530039" w:rsidR="0054564D" w:rsidRDefault="00141FE3">
          <w:pPr>
            <w:pStyle w:val="Sumrio3"/>
            <w:rPr>
              <w:rFonts w:asciiTheme="minorHAnsi" w:eastAsiaTheme="minorEastAsia" w:hAnsiTheme="minorHAnsi" w:cstheme="minorBidi"/>
              <w:noProof/>
              <w:color w:val="auto"/>
              <w:sz w:val="22"/>
              <w:szCs w:val="22"/>
            </w:rPr>
          </w:pPr>
          <w:hyperlink w:anchor="_Toc168592278" w:history="1">
            <w:r w:rsidR="0054564D" w:rsidRPr="008E6711">
              <w:rPr>
                <w:rStyle w:val="Hyperlink"/>
                <w:noProof/>
              </w:rPr>
              <w:t>3.14.1</w:t>
            </w:r>
            <w:r w:rsidR="0054564D">
              <w:rPr>
                <w:rFonts w:asciiTheme="minorHAnsi" w:eastAsiaTheme="minorEastAsia" w:hAnsiTheme="minorHAnsi" w:cstheme="minorBidi"/>
                <w:noProof/>
                <w:color w:val="auto"/>
                <w:sz w:val="22"/>
                <w:szCs w:val="22"/>
              </w:rPr>
              <w:tab/>
            </w:r>
            <w:r w:rsidR="0054564D" w:rsidRPr="008E6711">
              <w:rPr>
                <w:rStyle w:val="Hyperlink"/>
                <w:noProof/>
              </w:rPr>
              <w:t>Funcionamento das instâncias de deliberação e discussão</w:t>
            </w:r>
            <w:r w:rsidR="0054564D">
              <w:rPr>
                <w:noProof/>
                <w:webHidden/>
              </w:rPr>
              <w:tab/>
            </w:r>
            <w:r w:rsidR="0054564D">
              <w:rPr>
                <w:noProof/>
                <w:webHidden/>
              </w:rPr>
              <w:fldChar w:fldCharType="begin"/>
            </w:r>
            <w:r w:rsidR="0054564D">
              <w:rPr>
                <w:noProof/>
                <w:webHidden/>
              </w:rPr>
              <w:instrText xml:space="preserve"> PAGEREF _Toc168592278 \h </w:instrText>
            </w:r>
            <w:r w:rsidR="0054564D">
              <w:rPr>
                <w:noProof/>
                <w:webHidden/>
              </w:rPr>
            </w:r>
            <w:r w:rsidR="0054564D">
              <w:rPr>
                <w:noProof/>
                <w:webHidden/>
              </w:rPr>
              <w:fldChar w:fldCharType="separate"/>
            </w:r>
            <w:r w:rsidR="00F77A25">
              <w:rPr>
                <w:noProof/>
                <w:webHidden/>
              </w:rPr>
              <w:t>49</w:t>
            </w:r>
            <w:r w:rsidR="0054564D">
              <w:rPr>
                <w:noProof/>
                <w:webHidden/>
              </w:rPr>
              <w:fldChar w:fldCharType="end"/>
            </w:r>
          </w:hyperlink>
        </w:p>
        <w:p w14:paraId="2B0DEAAC" w14:textId="091FB905"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79" w:history="1">
            <w:r w:rsidR="0054564D" w:rsidRPr="008E6711">
              <w:rPr>
                <w:rStyle w:val="Hyperlink"/>
                <w:noProof/>
              </w:rPr>
              <w:t>3.15</w:t>
            </w:r>
            <w:r w:rsidR="0054564D">
              <w:rPr>
                <w:rFonts w:asciiTheme="minorHAnsi" w:eastAsiaTheme="minorEastAsia" w:hAnsiTheme="minorHAnsi" w:cstheme="minorBidi"/>
                <w:noProof/>
                <w:color w:val="auto"/>
                <w:sz w:val="22"/>
                <w:szCs w:val="22"/>
              </w:rPr>
              <w:tab/>
            </w:r>
            <w:r w:rsidR="0054564D" w:rsidRPr="008E6711">
              <w:rPr>
                <w:rStyle w:val="Hyperlink"/>
                <w:noProof/>
              </w:rPr>
              <w:t>Atividades de tutoria (obrigatório para cursos ou disciplinas, integral ou parcial, na modalidade EaD)</w:t>
            </w:r>
            <w:r w:rsidR="0054564D">
              <w:rPr>
                <w:noProof/>
                <w:webHidden/>
              </w:rPr>
              <w:tab/>
            </w:r>
            <w:r w:rsidR="0054564D">
              <w:rPr>
                <w:noProof/>
                <w:webHidden/>
              </w:rPr>
              <w:fldChar w:fldCharType="begin"/>
            </w:r>
            <w:r w:rsidR="0054564D">
              <w:rPr>
                <w:noProof/>
                <w:webHidden/>
              </w:rPr>
              <w:instrText xml:space="preserve"> PAGEREF _Toc168592279 \h </w:instrText>
            </w:r>
            <w:r w:rsidR="0054564D">
              <w:rPr>
                <w:noProof/>
                <w:webHidden/>
              </w:rPr>
            </w:r>
            <w:r w:rsidR="0054564D">
              <w:rPr>
                <w:noProof/>
                <w:webHidden/>
              </w:rPr>
              <w:fldChar w:fldCharType="separate"/>
            </w:r>
            <w:r w:rsidR="00F77A25">
              <w:rPr>
                <w:noProof/>
                <w:webHidden/>
              </w:rPr>
              <w:t>50</w:t>
            </w:r>
            <w:r w:rsidR="0054564D">
              <w:rPr>
                <w:noProof/>
                <w:webHidden/>
              </w:rPr>
              <w:fldChar w:fldCharType="end"/>
            </w:r>
          </w:hyperlink>
        </w:p>
        <w:p w14:paraId="4FF088D9" w14:textId="0825D278"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80" w:history="1">
            <w:r w:rsidR="0054564D" w:rsidRPr="008E6711">
              <w:rPr>
                <w:rStyle w:val="Hyperlink"/>
                <w:noProof/>
              </w:rPr>
              <w:t>3.16</w:t>
            </w:r>
            <w:r w:rsidR="0054564D">
              <w:rPr>
                <w:rFonts w:asciiTheme="minorHAnsi" w:eastAsiaTheme="minorEastAsia" w:hAnsiTheme="minorHAnsi" w:cstheme="minorBidi"/>
                <w:noProof/>
                <w:color w:val="auto"/>
                <w:sz w:val="22"/>
                <w:szCs w:val="22"/>
              </w:rPr>
              <w:tab/>
            </w:r>
            <w:r w:rsidR="0054564D" w:rsidRPr="008E6711">
              <w:rPr>
                <w:rStyle w:val="Hyperlink"/>
                <w:noProof/>
              </w:rPr>
              <w:t>Tecnologias de Informação e Comunicação (TIC) nos processos de ensino e de aprendizagem</w:t>
            </w:r>
            <w:r w:rsidR="0054564D">
              <w:rPr>
                <w:noProof/>
                <w:webHidden/>
              </w:rPr>
              <w:tab/>
            </w:r>
            <w:r w:rsidR="0054564D">
              <w:rPr>
                <w:noProof/>
                <w:webHidden/>
              </w:rPr>
              <w:fldChar w:fldCharType="begin"/>
            </w:r>
            <w:r w:rsidR="0054564D">
              <w:rPr>
                <w:noProof/>
                <w:webHidden/>
              </w:rPr>
              <w:instrText xml:space="preserve"> PAGEREF _Toc168592280 \h </w:instrText>
            </w:r>
            <w:r w:rsidR="0054564D">
              <w:rPr>
                <w:noProof/>
                <w:webHidden/>
              </w:rPr>
            </w:r>
            <w:r w:rsidR="0054564D">
              <w:rPr>
                <w:noProof/>
                <w:webHidden/>
              </w:rPr>
              <w:fldChar w:fldCharType="separate"/>
            </w:r>
            <w:r w:rsidR="00F77A25">
              <w:rPr>
                <w:noProof/>
                <w:webHidden/>
              </w:rPr>
              <w:t>50</w:t>
            </w:r>
            <w:r w:rsidR="0054564D">
              <w:rPr>
                <w:noProof/>
                <w:webHidden/>
              </w:rPr>
              <w:fldChar w:fldCharType="end"/>
            </w:r>
          </w:hyperlink>
        </w:p>
        <w:p w14:paraId="59BEC7CB" w14:textId="022A61E1"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81" w:history="1">
            <w:r w:rsidR="0054564D" w:rsidRPr="008E6711">
              <w:rPr>
                <w:rStyle w:val="Hyperlink"/>
                <w:noProof/>
              </w:rPr>
              <w:t>3.17</w:t>
            </w:r>
            <w:r w:rsidR="0054564D">
              <w:rPr>
                <w:rFonts w:asciiTheme="minorHAnsi" w:eastAsiaTheme="minorEastAsia" w:hAnsiTheme="minorHAnsi" w:cstheme="minorBidi"/>
                <w:noProof/>
                <w:color w:val="auto"/>
                <w:sz w:val="22"/>
                <w:szCs w:val="22"/>
              </w:rPr>
              <w:tab/>
            </w:r>
            <w:r w:rsidR="0054564D" w:rsidRPr="008E6711">
              <w:rPr>
                <w:rStyle w:val="Hyperlink"/>
                <w:noProof/>
              </w:rPr>
              <w:t>Ambiente Virtual de Aprendizagem (AVA) (obrigatório para cursos ou disciplinas, integral ou parcial, na modalidade EaD)</w:t>
            </w:r>
            <w:r w:rsidR="0054564D">
              <w:rPr>
                <w:noProof/>
                <w:webHidden/>
              </w:rPr>
              <w:tab/>
            </w:r>
            <w:r w:rsidR="0054564D">
              <w:rPr>
                <w:noProof/>
                <w:webHidden/>
              </w:rPr>
              <w:fldChar w:fldCharType="begin"/>
            </w:r>
            <w:r w:rsidR="0054564D">
              <w:rPr>
                <w:noProof/>
                <w:webHidden/>
              </w:rPr>
              <w:instrText xml:space="preserve"> PAGEREF _Toc168592281 \h </w:instrText>
            </w:r>
            <w:r w:rsidR="0054564D">
              <w:rPr>
                <w:noProof/>
                <w:webHidden/>
              </w:rPr>
            </w:r>
            <w:r w:rsidR="0054564D">
              <w:rPr>
                <w:noProof/>
                <w:webHidden/>
              </w:rPr>
              <w:fldChar w:fldCharType="separate"/>
            </w:r>
            <w:r w:rsidR="00F77A25">
              <w:rPr>
                <w:noProof/>
                <w:webHidden/>
              </w:rPr>
              <w:t>51</w:t>
            </w:r>
            <w:r w:rsidR="0054564D">
              <w:rPr>
                <w:noProof/>
                <w:webHidden/>
              </w:rPr>
              <w:fldChar w:fldCharType="end"/>
            </w:r>
          </w:hyperlink>
        </w:p>
        <w:p w14:paraId="0703A438" w14:textId="3BC82B5F"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82" w:history="1">
            <w:r w:rsidR="0054564D" w:rsidRPr="008E6711">
              <w:rPr>
                <w:rStyle w:val="Hyperlink"/>
                <w:noProof/>
              </w:rPr>
              <w:t>3.18</w:t>
            </w:r>
            <w:r w:rsidR="0054564D">
              <w:rPr>
                <w:rFonts w:asciiTheme="minorHAnsi" w:eastAsiaTheme="minorEastAsia" w:hAnsiTheme="minorHAnsi" w:cstheme="minorBidi"/>
                <w:noProof/>
                <w:color w:val="auto"/>
                <w:sz w:val="22"/>
                <w:szCs w:val="22"/>
              </w:rPr>
              <w:tab/>
            </w:r>
            <w:r w:rsidR="0054564D" w:rsidRPr="008E6711">
              <w:rPr>
                <w:rStyle w:val="Hyperlink"/>
                <w:noProof/>
              </w:rPr>
              <w:t>Materiais didáticos (Obrigatório para cursos ou disciplinas, integral ou parcial, na modalidade EaD)</w:t>
            </w:r>
            <w:r w:rsidR="0054564D">
              <w:rPr>
                <w:noProof/>
                <w:webHidden/>
              </w:rPr>
              <w:tab/>
            </w:r>
            <w:r w:rsidR="0054564D">
              <w:rPr>
                <w:noProof/>
                <w:webHidden/>
              </w:rPr>
              <w:fldChar w:fldCharType="begin"/>
            </w:r>
            <w:r w:rsidR="0054564D">
              <w:rPr>
                <w:noProof/>
                <w:webHidden/>
              </w:rPr>
              <w:instrText xml:space="preserve"> PAGEREF _Toc168592282 \h </w:instrText>
            </w:r>
            <w:r w:rsidR="0054564D">
              <w:rPr>
                <w:noProof/>
                <w:webHidden/>
              </w:rPr>
            </w:r>
            <w:r w:rsidR="0054564D">
              <w:rPr>
                <w:noProof/>
                <w:webHidden/>
              </w:rPr>
              <w:fldChar w:fldCharType="separate"/>
            </w:r>
            <w:r w:rsidR="00F77A25">
              <w:rPr>
                <w:noProof/>
                <w:webHidden/>
              </w:rPr>
              <w:t>51</w:t>
            </w:r>
            <w:r w:rsidR="0054564D">
              <w:rPr>
                <w:noProof/>
                <w:webHidden/>
              </w:rPr>
              <w:fldChar w:fldCharType="end"/>
            </w:r>
          </w:hyperlink>
        </w:p>
        <w:p w14:paraId="31BFBA48" w14:textId="4291B83C"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83" w:history="1">
            <w:r w:rsidR="0054564D" w:rsidRPr="008E6711">
              <w:rPr>
                <w:rStyle w:val="Hyperlink"/>
                <w:noProof/>
              </w:rPr>
              <w:t>3.19</w:t>
            </w:r>
            <w:r w:rsidR="0054564D">
              <w:rPr>
                <w:rFonts w:asciiTheme="minorHAnsi" w:eastAsiaTheme="minorEastAsia" w:hAnsiTheme="minorHAnsi" w:cstheme="minorBidi"/>
                <w:noProof/>
                <w:color w:val="auto"/>
                <w:sz w:val="22"/>
                <w:szCs w:val="22"/>
              </w:rPr>
              <w:tab/>
            </w:r>
            <w:r w:rsidR="0054564D" w:rsidRPr="008E6711">
              <w:rPr>
                <w:rStyle w:val="Hyperlink"/>
                <w:noProof/>
              </w:rPr>
              <w:t>Procedimentos de acompanhamento e de avaliação dos processos de ensino-aprendizagem</w:t>
            </w:r>
            <w:r w:rsidR="0054564D">
              <w:rPr>
                <w:noProof/>
                <w:webHidden/>
              </w:rPr>
              <w:tab/>
            </w:r>
            <w:r w:rsidR="0054564D">
              <w:rPr>
                <w:noProof/>
                <w:webHidden/>
              </w:rPr>
              <w:fldChar w:fldCharType="begin"/>
            </w:r>
            <w:r w:rsidR="0054564D">
              <w:rPr>
                <w:noProof/>
                <w:webHidden/>
              </w:rPr>
              <w:instrText xml:space="preserve"> PAGEREF _Toc168592283 \h </w:instrText>
            </w:r>
            <w:r w:rsidR="0054564D">
              <w:rPr>
                <w:noProof/>
                <w:webHidden/>
              </w:rPr>
            </w:r>
            <w:r w:rsidR="0054564D">
              <w:rPr>
                <w:noProof/>
                <w:webHidden/>
              </w:rPr>
              <w:fldChar w:fldCharType="separate"/>
            </w:r>
            <w:r w:rsidR="00F77A25">
              <w:rPr>
                <w:noProof/>
                <w:webHidden/>
              </w:rPr>
              <w:t>51</w:t>
            </w:r>
            <w:r w:rsidR="0054564D">
              <w:rPr>
                <w:noProof/>
                <w:webHidden/>
              </w:rPr>
              <w:fldChar w:fldCharType="end"/>
            </w:r>
          </w:hyperlink>
        </w:p>
        <w:p w14:paraId="235A3001" w14:textId="50DE1648"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84" w:history="1">
            <w:r w:rsidR="0054564D" w:rsidRPr="008E6711">
              <w:rPr>
                <w:rStyle w:val="Hyperlink"/>
                <w:noProof/>
              </w:rPr>
              <w:t>3.20</w:t>
            </w:r>
            <w:r w:rsidR="0054564D">
              <w:rPr>
                <w:rFonts w:asciiTheme="minorHAnsi" w:eastAsiaTheme="minorEastAsia" w:hAnsiTheme="minorHAnsi" w:cstheme="minorBidi"/>
                <w:noProof/>
                <w:color w:val="auto"/>
                <w:sz w:val="22"/>
                <w:szCs w:val="22"/>
              </w:rPr>
              <w:tab/>
            </w:r>
            <w:r w:rsidR="0054564D" w:rsidRPr="008E6711">
              <w:rPr>
                <w:rStyle w:val="Hyperlink"/>
                <w:noProof/>
              </w:rPr>
              <w:t>Integração com as redes públicas de ensino</w:t>
            </w:r>
            <w:r w:rsidR="0054564D">
              <w:rPr>
                <w:noProof/>
                <w:webHidden/>
              </w:rPr>
              <w:tab/>
            </w:r>
            <w:r w:rsidR="0054564D">
              <w:rPr>
                <w:noProof/>
                <w:webHidden/>
              </w:rPr>
              <w:fldChar w:fldCharType="begin"/>
            </w:r>
            <w:r w:rsidR="0054564D">
              <w:rPr>
                <w:noProof/>
                <w:webHidden/>
              </w:rPr>
              <w:instrText xml:space="preserve"> PAGEREF _Toc168592284 \h </w:instrText>
            </w:r>
            <w:r w:rsidR="0054564D">
              <w:rPr>
                <w:noProof/>
                <w:webHidden/>
              </w:rPr>
            </w:r>
            <w:r w:rsidR="0054564D">
              <w:rPr>
                <w:noProof/>
                <w:webHidden/>
              </w:rPr>
              <w:fldChar w:fldCharType="separate"/>
            </w:r>
            <w:r w:rsidR="00F77A25">
              <w:rPr>
                <w:noProof/>
                <w:webHidden/>
              </w:rPr>
              <w:t>51</w:t>
            </w:r>
            <w:r w:rsidR="0054564D">
              <w:rPr>
                <w:noProof/>
                <w:webHidden/>
              </w:rPr>
              <w:fldChar w:fldCharType="end"/>
            </w:r>
          </w:hyperlink>
        </w:p>
        <w:p w14:paraId="55F053A7" w14:textId="57475AE3" w:rsidR="0054564D" w:rsidRDefault="00141FE3">
          <w:pPr>
            <w:pStyle w:val="Sumrio2"/>
            <w:tabs>
              <w:tab w:val="left" w:pos="1760"/>
              <w:tab w:val="right" w:leader="dot" w:pos="9061"/>
            </w:tabs>
            <w:rPr>
              <w:rFonts w:asciiTheme="minorHAnsi" w:eastAsiaTheme="minorEastAsia" w:hAnsiTheme="minorHAnsi" w:cstheme="minorBidi"/>
              <w:noProof/>
              <w:color w:val="auto"/>
              <w:sz w:val="22"/>
              <w:szCs w:val="22"/>
            </w:rPr>
          </w:pPr>
          <w:hyperlink w:anchor="_Toc168592285" w:history="1">
            <w:r w:rsidR="0054564D" w:rsidRPr="008E6711">
              <w:rPr>
                <w:rStyle w:val="Hyperlink"/>
                <w:noProof/>
              </w:rPr>
              <w:t>3.21</w:t>
            </w:r>
            <w:r w:rsidR="0054564D">
              <w:rPr>
                <w:rFonts w:asciiTheme="minorHAnsi" w:eastAsiaTheme="minorEastAsia" w:hAnsiTheme="minorHAnsi" w:cstheme="minorBidi"/>
                <w:noProof/>
                <w:color w:val="auto"/>
                <w:sz w:val="22"/>
                <w:szCs w:val="22"/>
              </w:rPr>
              <w:tab/>
            </w:r>
            <w:r w:rsidR="0054564D" w:rsidRPr="008E6711">
              <w:rPr>
                <w:rStyle w:val="Hyperlink"/>
                <w:noProof/>
              </w:rPr>
              <w:t>Atividades práticas de ensino para licenciaturas</w:t>
            </w:r>
            <w:r w:rsidR="0054564D">
              <w:rPr>
                <w:noProof/>
                <w:webHidden/>
              </w:rPr>
              <w:tab/>
            </w:r>
            <w:r w:rsidR="0054564D">
              <w:rPr>
                <w:noProof/>
                <w:webHidden/>
              </w:rPr>
              <w:fldChar w:fldCharType="begin"/>
            </w:r>
            <w:r w:rsidR="0054564D">
              <w:rPr>
                <w:noProof/>
                <w:webHidden/>
              </w:rPr>
              <w:instrText xml:space="preserve"> PAGEREF _Toc168592285 \h </w:instrText>
            </w:r>
            <w:r w:rsidR="0054564D">
              <w:rPr>
                <w:noProof/>
                <w:webHidden/>
              </w:rPr>
            </w:r>
            <w:r w:rsidR="0054564D">
              <w:rPr>
                <w:noProof/>
                <w:webHidden/>
              </w:rPr>
              <w:fldChar w:fldCharType="separate"/>
            </w:r>
            <w:r w:rsidR="00F77A25">
              <w:rPr>
                <w:noProof/>
                <w:webHidden/>
              </w:rPr>
              <w:t>52</w:t>
            </w:r>
            <w:r w:rsidR="0054564D">
              <w:rPr>
                <w:noProof/>
                <w:webHidden/>
              </w:rPr>
              <w:fldChar w:fldCharType="end"/>
            </w:r>
          </w:hyperlink>
        </w:p>
        <w:p w14:paraId="7FC61DD5" w14:textId="4EE61FD4" w:rsidR="0054564D" w:rsidRDefault="00141FE3">
          <w:pPr>
            <w:pStyle w:val="Sumrio1"/>
            <w:rPr>
              <w:rFonts w:asciiTheme="minorHAnsi" w:eastAsiaTheme="minorEastAsia" w:hAnsiTheme="minorHAnsi" w:cstheme="minorBidi"/>
              <w:color w:val="auto"/>
              <w:sz w:val="22"/>
              <w:szCs w:val="22"/>
            </w:rPr>
          </w:pPr>
          <w:hyperlink w:anchor="_Toc168592286" w:history="1">
            <w:r w:rsidR="0054564D" w:rsidRPr="008E6711">
              <w:rPr>
                <w:rStyle w:val="Hyperlink"/>
              </w:rPr>
              <w:t>4.</w:t>
            </w:r>
            <w:r w:rsidR="0054564D">
              <w:rPr>
                <w:rFonts w:asciiTheme="minorHAnsi" w:eastAsiaTheme="minorEastAsia" w:hAnsiTheme="minorHAnsi" w:cstheme="minorBidi"/>
                <w:color w:val="auto"/>
                <w:sz w:val="22"/>
                <w:szCs w:val="22"/>
              </w:rPr>
              <w:tab/>
            </w:r>
            <w:r w:rsidR="0054564D" w:rsidRPr="008E6711">
              <w:rPr>
                <w:rStyle w:val="Hyperlink"/>
              </w:rPr>
              <w:t>Corpo Docente e Tutorial</w:t>
            </w:r>
            <w:r w:rsidR="0054564D">
              <w:rPr>
                <w:webHidden/>
              </w:rPr>
              <w:tab/>
            </w:r>
            <w:r w:rsidR="0054564D">
              <w:rPr>
                <w:webHidden/>
              </w:rPr>
              <w:fldChar w:fldCharType="begin"/>
            </w:r>
            <w:r w:rsidR="0054564D">
              <w:rPr>
                <w:webHidden/>
              </w:rPr>
              <w:instrText xml:space="preserve"> PAGEREF _Toc168592286 \h </w:instrText>
            </w:r>
            <w:r w:rsidR="0054564D">
              <w:rPr>
                <w:webHidden/>
              </w:rPr>
            </w:r>
            <w:r w:rsidR="0054564D">
              <w:rPr>
                <w:webHidden/>
              </w:rPr>
              <w:fldChar w:fldCharType="separate"/>
            </w:r>
            <w:r w:rsidR="00F77A25">
              <w:rPr>
                <w:webHidden/>
              </w:rPr>
              <w:t>53</w:t>
            </w:r>
            <w:r w:rsidR="0054564D">
              <w:rPr>
                <w:webHidden/>
              </w:rPr>
              <w:fldChar w:fldCharType="end"/>
            </w:r>
          </w:hyperlink>
        </w:p>
        <w:p w14:paraId="6E73715B" w14:textId="142E8BCD"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87" w:history="1">
            <w:r w:rsidR="0054564D" w:rsidRPr="008E6711">
              <w:rPr>
                <w:rStyle w:val="Hyperlink"/>
                <w:noProof/>
              </w:rPr>
              <w:t>4.1</w:t>
            </w:r>
            <w:r w:rsidR="0054564D">
              <w:rPr>
                <w:rFonts w:asciiTheme="minorHAnsi" w:eastAsiaTheme="minorEastAsia" w:hAnsiTheme="minorHAnsi" w:cstheme="minorBidi"/>
                <w:noProof/>
                <w:color w:val="auto"/>
                <w:sz w:val="22"/>
                <w:szCs w:val="22"/>
              </w:rPr>
              <w:tab/>
            </w:r>
            <w:r w:rsidR="0054564D" w:rsidRPr="008E6711">
              <w:rPr>
                <w:rStyle w:val="Hyperlink"/>
                <w:noProof/>
              </w:rPr>
              <w:t>Núcleo Docente Estruturante</w:t>
            </w:r>
            <w:r w:rsidR="0054564D">
              <w:rPr>
                <w:noProof/>
                <w:webHidden/>
              </w:rPr>
              <w:tab/>
            </w:r>
            <w:r w:rsidR="0054564D">
              <w:rPr>
                <w:noProof/>
                <w:webHidden/>
              </w:rPr>
              <w:fldChar w:fldCharType="begin"/>
            </w:r>
            <w:r w:rsidR="0054564D">
              <w:rPr>
                <w:noProof/>
                <w:webHidden/>
              </w:rPr>
              <w:instrText xml:space="preserve"> PAGEREF _Toc168592287 \h </w:instrText>
            </w:r>
            <w:r w:rsidR="0054564D">
              <w:rPr>
                <w:noProof/>
                <w:webHidden/>
              </w:rPr>
            </w:r>
            <w:r w:rsidR="0054564D">
              <w:rPr>
                <w:noProof/>
                <w:webHidden/>
              </w:rPr>
              <w:fldChar w:fldCharType="separate"/>
            </w:r>
            <w:r w:rsidR="00F77A25">
              <w:rPr>
                <w:noProof/>
                <w:webHidden/>
              </w:rPr>
              <w:t>53</w:t>
            </w:r>
            <w:r w:rsidR="0054564D">
              <w:rPr>
                <w:noProof/>
                <w:webHidden/>
              </w:rPr>
              <w:fldChar w:fldCharType="end"/>
            </w:r>
          </w:hyperlink>
        </w:p>
        <w:p w14:paraId="5DD0AF5C" w14:textId="561A3CEA" w:rsidR="0054564D" w:rsidRDefault="00141FE3">
          <w:pPr>
            <w:pStyle w:val="Sumrio3"/>
            <w:rPr>
              <w:rFonts w:asciiTheme="minorHAnsi" w:eastAsiaTheme="minorEastAsia" w:hAnsiTheme="minorHAnsi" w:cstheme="minorBidi"/>
              <w:noProof/>
              <w:color w:val="auto"/>
              <w:sz w:val="22"/>
              <w:szCs w:val="22"/>
            </w:rPr>
          </w:pPr>
          <w:hyperlink w:anchor="_Toc168592288" w:history="1">
            <w:r w:rsidR="0054564D" w:rsidRPr="008E6711">
              <w:rPr>
                <w:rStyle w:val="Hyperlink"/>
                <w:noProof/>
              </w:rPr>
              <w:t>4.1.1</w:t>
            </w:r>
            <w:r w:rsidR="0054564D">
              <w:rPr>
                <w:rFonts w:asciiTheme="minorHAnsi" w:eastAsiaTheme="minorEastAsia" w:hAnsiTheme="minorHAnsi" w:cstheme="minorBidi"/>
                <w:noProof/>
                <w:color w:val="auto"/>
                <w:sz w:val="22"/>
                <w:szCs w:val="22"/>
              </w:rPr>
              <w:tab/>
            </w:r>
            <w:r w:rsidR="0054564D" w:rsidRPr="008E6711">
              <w:rPr>
                <w:rStyle w:val="Hyperlink"/>
                <w:noProof/>
              </w:rPr>
              <w:t>Composição</w:t>
            </w:r>
            <w:r w:rsidR="0054564D">
              <w:rPr>
                <w:noProof/>
                <w:webHidden/>
              </w:rPr>
              <w:tab/>
            </w:r>
            <w:r w:rsidR="0054564D">
              <w:rPr>
                <w:noProof/>
                <w:webHidden/>
              </w:rPr>
              <w:fldChar w:fldCharType="begin"/>
            </w:r>
            <w:r w:rsidR="0054564D">
              <w:rPr>
                <w:noProof/>
                <w:webHidden/>
              </w:rPr>
              <w:instrText xml:space="preserve"> PAGEREF _Toc168592288 \h </w:instrText>
            </w:r>
            <w:r w:rsidR="0054564D">
              <w:rPr>
                <w:noProof/>
                <w:webHidden/>
              </w:rPr>
            </w:r>
            <w:r w:rsidR="0054564D">
              <w:rPr>
                <w:noProof/>
                <w:webHidden/>
              </w:rPr>
              <w:fldChar w:fldCharType="separate"/>
            </w:r>
            <w:r w:rsidR="00F77A25">
              <w:rPr>
                <w:noProof/>
                <w:webHidden/>
              </w:rPr>
              <w:t>53</w:t>
            </w:r>
            <w:r w:rsidR="0054564D">
              <w:rPr>
                <w:noProof/>
                <w:webHidden/>
              </w:rPr>
              <w:fldChar w:fldCharType="end"/>
            </w:r>
          </w:hyperlink>
        </w:p>
        <w:p w14:paraId="29E44DA4" w14:textId="55F42BF8" w:rsidR="0054564D" w:rsidRDefault="00141FE3">
          <w:pPr>
            <w:pStyle w:val="Sumrio3"/>
            <w:rPr>
              <w:rFonts w:asciiTheme="minorHAnsi" w:eastAsiaTheme="minorEastAsia" w:hAnsiTheme="minorHAnsi" w:cstheme="minorBidi"/>
              <w:noProof/>
              <w:color w:val="auto"/>
              <w:sz w:val="22"/>
              <w:szCs w:val="22"/>
            </w:rPr>
          </w:pPr>
          <w:hyperlink w:anchor="_Toc168592289" w:history="1">
            <w:r w:rsidR="0054564D" w:rsidRPr="008E6711">
              <w:rPr>
                <w:rStyle w:val="Hyperlink"/>
                <w:noProof/>
              </w:rPr>
              <w:t>4.1.2</w:t>
            </w:r>
            <w:r w:rsidR="0054564D">
              <w:rPr>
                <w:rFonts w:asciiTheme="minorHAnsi" w:eastAsiaTheme="minorEastAsia" w:hAnsiTheme="minorHAnsi" w:cstheme="minorBidi"/>
                <w:noProof/>
                <w:color w:val="auto"/>
                <w:sz w:val="22"/>
                <w:szCs w:val="22"/>
              </w:rPr>
              <w:tab/>
            </w:r>
            <w:r w:rsidR="0054564D" w:rsidRPr="008E6711">
              <w:rPr>
                <w:rStyle w:val="Hyperlink"/>
                <w:noProof/>
              </w:rPr>
              <w:t>Atribuições</w:t>
            </w:r>
            <w:r w:rsidR="0054564D">
              <w:rPr>
                <w:noProof/>
                <w:webHidden/>
              </w:rPr>
              <w:tab/>
            </w:r>
            <w:r w:rsidR="0054564D">
              <w:rPr>
                <w:noProof/>
                <w:webHidden/>
              </w:rPr>
              <w:fldChar w:fldCharType="begin"/>
            </w:r>
            <w:r w:rsidR="0054564D">
              <w:rPr>
                <w:noProof/>
                <w:webHidden/>
              </w:rPr>
              <w:instrText xml:space="preserve"> PAGEREF _Toc168592289 \h </w:instrText>
            </w:r>
            <w:r w:rsidR="0054564D">
              <w:rPr>
                <w:noProof/>
                <w:webHidden/>
              </w:rPr>
            </w:r>
            <w:r w:rsidR="0054564D">
              <w:rPr>
                <w:noProof/>
                <w:webHidden/>
              </w:rPr>
              <w:fldChar w:fldCharType="separate"/>
            </w:r>
            <w:r w:rsidR="00F77A25">
              <w:rPr>
                <w:noProof/>
                <w:webHidden/>
              </w:rPr>
              <w:t>53</w:t>
            </w:r>
            <w:r w:rsidR="0054564D">
              <w:rPr>
                <w:noProof/>
                <w:webHidden/>
              </w:rPr>
              <w:fldChar w:fldCharType="end"/>
            </w:r>
          </w:hyperlink>
        </w:p>
        <w:p w14:paraId="368351AA" w14:textId="3DAD0339"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90" w:history="1">
            <w:r w:rsidR="0054564D" w:rsidRPr="008E6711">
              <w:rPr>
                <w:rStyle w:val="Hyperlink"/>
                <w:noProof/>
              </w:rPr>
              <w:t>4.2</w:t>
            </w:r>
            <w:r w:rsidR="0054564D">
              <w:rPr>
                <w:rFonts w:asciiTheme="minorHAnsi" w:eastAsiaTheme="minorEastAsia" w:hAnsiTheme="minorHAnsi" w:cstheme="minorBidi"/>
                <w:noProof/>
                <w:color w:val="auto"/>
                <w:sz w:val="22"/>
                <w:szCs w:val="22"/>
              </w:rPr>
              <w:tab/>
            </w:r>
            <w:r w:rsidR="0054564D" w:rsidRPr="008E6711">
              <w:rPr>
                <w:rStyle w:val="Hyperlink"/>
                <w:noProof/>
              </w:rPr>
              <w:t>Procedimentos de avaliação do Projeto Pedagógico do Curso</w:t>
            </w:r>
            <w:r w:rsidR="0054564D">
              <w:rPr>
                <w:noProof/>
                <w:webHidden/>
              </w:rPr>
              <w:tab/>
            </w:r>
            <w:r w:rsidR="0054564D">
              <w:rPr>
                <w:noProof/>
                <w:webHidden/>
              </w:rPr>
              <w:fldChar w:fldCharType="begin"/>
            </w:r>
            <w:r w:rsidR="0054564D">
              <w:rPr>
                <w:noProof/>
                <w:webHidden/>
              </w:rPr>
              <w:instrText xml:space="preserve"> PAGEREF _Toc168592290 \h </w:instrText>
            </w:r>
            <w:r w:rsidR="0054564D">
              <w:rPr>
                <w:noProof/>
                <w:webHidden/>
              </w:rPr>
            </w:r>
            <w:r w:rsidR="0054564D">
              <w:rPr>
                <w:noProof/>
                <w:webHidden/>
              </w:rPr>
              <w:fldChar w:fldCharType="separate"/>
            </w:r>
            <w:r w:rsidR="00F77A25">
              <w:rPr>
                <w:noProof/>
                <w:webHidden/>
              </w:rPr>
              <w:t>53</w:t>
            </w:r>
            <w:r w:rsidR="0054564D">
              <w:rPr>
                <w:noProof/>
                <w:webHidden/>
              </w:rPr>
              <w:fldChar w:fldCharType="end"/>
            </w:r>
          </w:hyperlink>
        </w:p>
        <w:p w14:paraId="66E0AC5D" w14:textId="015AD7BA"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91" w:history="1">
            <w:r w:rsidR="0054564D" w:rsidRPr="008E6711">
              <w:rPr>
                <w:rStyle w:val="Hyperlink"/>
                <w:noProof/>
              </w:rPr>
              <w:t>4.3</w:t>
            </w:r>
            <w:r w:rsidR="0054564D">
              <w:rPr>
                <w:rFonts w:asciiTheme="minorHAnsi" w:eastAsiaTheme="minorEastAsia" w:hAnsiTheme="minorHAnsi" w:cstheme="minorBidi"/>
                <w:noProof/>
                <w:color w:val="auto"/>
                <w:sz w:val="22"/>
                <w:szCs w:val="22"/>
              </w:rPr>
              <w:tab/>
            </w:r>
            <w:r w:rsidR="0054564D" w:rsidRPr="008E6711">
              <w:rPr>
                <w:rStyle w:val="Hyperlink"/>
                <w:noProof/>
              </w:rPr>
              <w:t>Equipe Multidisciplinar (obrigatório para cursos ou disciplinas, integral ou parcial, na modalidade EaD)</w:t>
            </w:r>
            <w:r w:rsidR="0054564D">
              <w:rPr>
                <w:noProof/>
                <w:webHidden/>
              </w:rPr>
              <w:tab/>
            </w:r>
            <w:r w:rsidR="0054564D">
              <w:rPr>
                <w:noProof/>
                <w:webHidden/>
              </w:rPr>
              <w:fldChar w:fldCharType="begin"/>
            </w:r>
            <w:r w:rsidR="0054564D">
              <w:rPr>
                <w:noProof/>
                <w:webHidden/>
              </w:rPr>
              <w:instrText xml:space="preserve"> PAGEREF _Toc168592291 \h </w:instrText>
            </w:r>
            <w:r w:rsidR="0054564D">
              <w:rPr>
                <w:noProof/>
                <w:webHidden/>
              </w:rPr>
            </w:r>
            <w:r w:rsidR="0054564D">
              <w:rPr>
                <w:noProof/>
                <w:webHidden/>
              </w:rPr>
              <w:fldChar w:fldCharType="separate"/>
            </w:r>
            <w:r w:rsidR="00F77A25">
              <w:rPr>
                <w:noProof/>
                <w:webHidden/>
              </w:rPr>
              <w:t>53</w:t>
            </w:r>
            <w:r w:rsidR="0054564D">
              <w:rPr>
                <w:noProof/>
                <w:webHidden/>
              </w:rPr>
              <w:fldChar w:fldCharType="end"/>
            </w:r>
          </w:hyperlink>
        </w:p>
        <w:p w14:paraId="5441622C" w14:textId="0B01B923"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92" w:history="1">
            <w:r w:rsidR="0054564D" w:rsidRPr="008E6711">
              <w:rPr>
                <w:rStyle w:val="Hyperlink"/>
                <w:noProof/>
              </w:rPr>
              <w:t>4.4</w:t>
            </w:r>
            <w:r w:rsidR="0054564D">
              <w:rPr>
                <w:rFonts w:asciiTheme="minorHAnsi" w:eastAsiaTheme="minorEastAsia" w:hAnsiTheme="minorHAnsi" w:cstheme="minorBidi"/>
                <w:noProof/>
                <w:color w:val="auto"/>
                <w:sz w:val="22"/>
                <w:szCs w:val="22"/>
              </w:rPr>
              <w:tab/>
            </w:r>
            <w:r w:rsidR="0054564D" w:rsidRPr="008E6711">
              <w:rPr>
                <w:rStyle w:val="Hyperlink"/>
                <w:noProof/>
              </w:rPr>
              <w:t>Coordenador/a do curso</w:t>
            </w:r>
            <w:r w:rsidR="0054564D">
              <w:rPr>
                <w:noProof/>
                <w:webHidden/>
              </w:rPr>
              <w:tab/>
            </w:r>
            <w:r w:rsidR="0054564D">
              <w:rPr>
                <w:noProof/>
                <w:webHidden/>
              </w:rPr>
              <w:fldChar w:fldCharType="begin"/>
            </w:r>
            <w:r w:rsidR="0054564D">
              <w:rPr>
                <w:noProof/>
                <w:webHidden/>
              </w:rPr>
              <w:instrText xml:space="preserve"> PAGEREF _Toc168592292 \h </w:instrText>
            </w:r>
            <w:r w:rsidR="0054564D">
              <w:rPr>
                <w:noProof/>
                <w:webHidden/>
              </w:rPr>
            </w:r>
            <w:r w:rsidR="0054564D">
              <w:rPr>
                <w:noProof/>
                <w:webHidden/>
              </w:rPr>
              <w:fldChar w:fldCharType="separate"/>
            </w:r>
            <w:r w:rsidR="00F77A25">
              <w:rPr>
                <w:noProof/>
                <w:webHidden/>
              </w:rPr>
              <w:t>54</w:t>
            </w:r>
            <w:r w:rsidR="0054564D">
              <w:rPr>
                <w:noProof/>
                <w:webHidden/>
              </w:rPr>
              <w:fldChar w:fldCharType="end"/>
            </w:r>
          </w:hyperlink>
        </w:p>
        <w:p w14:paraId="6B600B85" w14:textId="0B226829" w:rsidR="0054564D" w:rsidRDefault="00141FE3">
          <w:pPr>
            <w:pStyle w:val="Sumrio3"/>
            <w:rPr>
              <w:rFonts w:asciiTheme="minorHAnsi" w:eastAsiaTheme="minorEastAsia" w:hAnsiTheme="minorHAnsi" w:cstheme="minorBidi"/>
              <w:noProof/>
              <w:color w:val="auto"/>
              <w:sz w:val="22"/>
              <w:szCs w:val="22"/>
            </w:rPr>
          </w:pPr>
          <w:hyperlink w:anchor="_Toc168592293" w:history="1">
            <w:r w:rsidR="0054564D" w:rsidRPr="008E6711">
              <w:rPr>
                <w:rStyle w:val="Hyperlink"/>
                <w:noProof/>
              </w:rPr>
              <w:t>4.4.1</w:t>
            </w:r>
            <w:r w:rsidR="0054564D">
              <w:rPr>
                <w:rFonts w:asciiTheme="minorHAnsi" w:eastAsiaTheme="minorEastAsia" w:hAnsiTheme="minorHAnsi" w:cstheme="minorBidi"/>
                <w:noProof/>
                <w:color w:val="auto"/>
                <w:sz w:val="22"/>
                <w:szCs w:val="22"/>
              </w:rPr>
              <w:tab/>
            </w:r>
            <w:r w:rsidR="0054564D" w:rsidRPr="008E6711">
              <w:rPr>
                <w:rStyle w:val="Hyperlink"/>
                <w:noProof/>
              </w:rPr>
              <w:t>Regime de Trabalho do/a coordenador/a</w:t>
            </w:r>
            <w:r w:rsidR="0054564D">
              <w:rPr>
                <w:noProof/>
                <w:webHidden/>
              </w:rPr>
              <w:tab/>
            </w:r>
            <w:r w:rsidR="0054564D">
              <w:rPr>
                <w:noProof/>
                <w:webHidden/>
              </w:rPr>
              <w:fldChar w:fldCharType="begin"/>
            </w:r>
            <w:r w:rsidR="0054564D">
              <w:rPr>
                <w:noProof/>
                <w:webHidden/>
              </w:rPr>
              <w:instrText xml:space="preserve"> PAGEREF _Toc168592293 \h </w:instrText>
            </w:r>
            <w:r w:rsidR="0054564D">
              <w:rPr>
                <w:noProof/>
                <w:webHidden/>
              </w:rPr>
            </w:r>
            <w:r w:rsidR="0054564D">
              <w:rPr>
                <w:noProof/>
                <w:webHidden/>
              </w:rPr>
              <w:fldChar w:fldCharType="separate"/>
            </w:r>
            <w:r w:rsidR="00F77A25">
              <w:rPr>
                <w:noProof/>
                <w:webHidden/>
              </w:rPr>
              <w:t>54</w:t>
            </w:r>
            <w:r w:rsidR="0054564D">
              <w:rPr>
                <w:noProof/>
                <w:webHidden/>
              </w:rPr>
              <w:fldChar w:fldCharType="end"/>
            </w:r>
          </w:hyperlink>
        </w:p>
        <w:p w14:paraId="5EA6EFD7" w14:textId="7CF6E9D7" w:rsidR="0054564D" w:rsidRDefault="00141FE3">
          <w:pPr>
            <w:pStyle w:val="Sumrio3"/>
            <w:rPr>
              <w:rFonts w:asciiTheme="minorHAnsi" w:eastAsiaTheme="minorEastAsia" w:hAnsiTheme="minorHAnsi" w:cstheme="minorBidi"/>
              <w:noProof/>
              <w:color w:val="auto"/>
              <w:sz w:val="22"/>
              <w:szCs w:val="22"/>
            </w:rPr>
          </w:pPr>
          <w:hyperlink w:anchor="_Toc168592294" w:history="1">
            <w:r w:rsidR="0054564D" w:rsidRPr="008E6711">
              <w:rPr>
                <w:rStyle w:val="Hyperlink"/>
                <w:noProof/>
              </w:rPr>
              <w:t>4.4.2</w:t>
            </w:r>
            <w:r w:rsidR="0054564D">
              <w:rPr>
                <w:rFonts w:asciiTheme="minorHAnsi" w:eastAsiaTheme="minorEastAsia" w:hAnsiTheme="minorHAnsi" w:cstheme="minorBidi"/>
                <w:noProof/>
                <w:color w:val="auto"/>
                <w:sz w:val="22"/>
                <w:szCs w:val="22"/>
              </w:rPr>
              <w:tab/>
            </w:r>
            <w:r w:rsidR="0054564D" w:rsidRPr="008E6711">
              <w:rPr>
                <w:rStyle w:val="Hyperlink"/>
                <w:noProof/>
              </w:rPr>
              <w:t>Plano de Ação</w:t>
            </w:r>
            <w:r w:rsidR="0054564D">
              <w:rPr>
                <w:noProof/>
                <w:webHidden/>
              </w:rPr>
              <w:tab/>
            </w:r>
            <w:r w:rsidR="0054564D">
              <w:rPr>
                <w:noProof/>
                <w:webHidden/>
              </w:rPr>
              <w:fldChar w:fldCharType="begin"/>
            </w:r>
            <w:r w:rsidR="0054564D">
              <w:rPr>
                <w:noProof/>
                <w:webHidden/>
              </w:rPr>
              <w:instrText xml:space="preserve"> PAGEREF _Toc168592294 \h </w:instrText>
            </w:r>
            <w:r w:rsidR="0054564D">
              <w:rPr>
                <w:noProof/>
                <w:webHidden/>
              </w:rPr>
            </w:r>
            <w:r w:rsidR="0054564D">
              <w:rPr>
                <w:noProof/>
                <w:webHidden/>
              </w:rPr>
              <w:fldChar w:fldCharType="separate"/>
            </w:r>
            <w:r w:rsidR="00F77A25">
              <w:rPr>
                <w:noProof/>
                <w:webHidden/>
              </w:rPr>
              <w:t>54</w:t>
            </w:r>
            <w:r w:rsidR="0054564D">
              <w:rPr>
                <w:noProof/>
                <w:webHidden/>
              </w:rPr>
              <w:fldChar w:fldCharType="end"/>
            </w:r>
          </w:hyperlink>
        </w:p>
        <w:p w14:paraId="454BF521" w14:textId="6E959E95" w:rsidR="0054564D" w:rsidRDefault="00141FE3">
          <w:pPr>
            <w:pStyle w:val="Sumrio3"/>
            <w:rPr>
              <w:rFonts w:asciiTheme="minorHAnsi" w:eastAsiaTheme="minorEastAsia" w:hAnsiTheme="minorHAnsi" w:cstheme="minorBidi"/>
              <w:noProof/>
              <w:color w:val="auto"/>
              <w:sz w:val="22"/>
              <w:szCs w:val="22"/>
            </w:rPr>
          </w:pPr>
          <w:hyperlink w:anchor="_Toc168592295" w:history="1">
            <w:r w:rsidR="0054564D" w:rsidRPr="008E6711">
              <w:rPr>
                <w:rStyle w:val="Hyperlink"/>
                <w:noProof/>
              </w:rPr>
              <w:t>4.4.3</w:t>
            </w:r>
            <w:r w:rsidR="0054564D">
              <w:rPr>
                <w:rFonts w:asciiTheme="minorHAnsi" w:eastAsiaTheme="minorEastAsia" w:hAnsiTheme="minorHAnsi" w:cstheme="minorBidi"/>
                <w:noProof/>
                <w:color w:val="auto"/>
                <w:sz w:val="22"/>
                <w:szCs w:val="22"/>
              </w:rPr>
              <w:tab/>
            </w:r>
            <w:r w:rsidR="0054564D" w:rsidRPr="008E6711">
              <w:rPr>
                <w:rStyle w:val="Hyperlink"/>
                <w:noProof/>
              </w:rPr>
              <w:t>Indicadores de desempenho</w:t>
            </w:r>
            <w:r w:rsidR="0054564D">
              <w:rPr>
                <w:noProof/>
                <w:webHidden/>
              </w:rPr>
              <w:tab/>
            </w:r>
            <w:r w:rsidR="0054564D">
              <w:rPr>
                <w:noProof/>
                <w:webHidden/>
              </w:rPr>
              <w:fldChar w:fldCharType="begin"/>
            </w:r>
            <w:r w:rsidR="0054564D">
              <w:rPr>
                <w:noProof/>
                <w:webHidden/>
              </w:rPr>
              <w:instrText xml:space="preserve"> PAGEREF _Toc168592295 \h </w:instrText>
            </w:r>
            <w:r w:rsidR="0054564D">
              <w:rPr>
                <w:noProof/>
                <w:webHidden/>
              </w:rPr>
            </w:r>
            <w:r w:rsidR="0054564D">
              <w:rPr>
                <w:noProof/>
                <w:webHidden/>
              </w:rPr>
              <w:fldChar w:fldCharType="separate"/>
            </w:r>
            <w:r w:rsidR="00F77A25">
              <w:rPr>
                <w:noProof/>
                <w:webHidden/>
              </w:rPr>
              <w:t>54</w:t>
            </w:r>
            <w:r w:rsidR="0054564D">
              <w:rPr>
                <w:noProof/>
                <w:webHidden/>
              </w:rPr>
              <w:fldChar w:fldCharType="end"/>
            </w:r>
          </w:hyperlink>
        </w:p>
        <w:p w14:paraId="0E07CDA8" w14:textId="5BEE7598" w:rsidR="0054564D" w:rsidRDefault="00141FE3">
          <w:pPr>
            <w:pStyle w:val="Sumrio3"/>
            <w:rPr>
              <w:rFonts w:asciiTheme="minorHAnsi" w:eastAsiaTheme="minorEastAsia" w:hAnsiTheme="minorHAnsi" w:cstheme="minorBidi"/>
              <w:noProof/>
              <w:color w:val="auto"/>
              <w:sz w:val="22"/>
              <w:szCs w:val="22"/>
            </w:rPr>
          </w:pPr>
          <w:hyperlink w:anchor="_Toc168592296" w:history="1">
            <w:r w:rsidR="0054564D" w:rsidRPr="008E6711">
              <w:rPr>
                <w:rStyle w:val="Hyperlink"/>
                <w:noProof/>
              </w:rPr>
              <w:t>4.4.4</w:t>
            </w:r>
            <w:r w:rsidR="0054564D">
              <w:rPr>
                <w:rFonts w:asciiTheme="minorHAnsi" w:eastAsiaTheme="minorEastAsia" w:hAnsiTheme="minorHAnsi" w:cstheme="minorBidi"/>
                <w:noProof/>
                <w:color w:val="auto"/>
                <w:sz w:val="22"/>
                <w:szCs w:val="22"/>
              </w:rPr>
              <w:tab/>
            </w:r>
            <w:r w:rsidR="0054564D" w:rsidRPr="008E6711">
              <w:rPr>
                <w:rStyle w:val="Hyperlink"/>
                <w:noProof/>
              </w:rPr>
              <w:t>Representatividade nas instâncias superiores</w:t>
            </w:r>
            <w:r w:rsidR="0054564D">
              <w:rPr>
                <w:noProof/>
                <w:webHidden/>
              </w:rPr>
              <w:tab/>
            </w:r>
            <w:r w:rsidR="0054564D">
              <w:rPr>
                <w:noProof/>
                <w:webHidden/>
              </w:rPr>
              <w:fldChar w:fldCharType="begin"/>
            </w:r>
            <w:r w:rsidR="0054564D">
              <w:rPr>
                <w:noProof/>
                <w:webHidden/>
              </w:rPr>
              <w:instrText xml:space="preserve"> PAGEREF _Toc168592296 \h </w:instrText>
            </w:r>
            <w:r w:rsidR="0054564D">
              <w:rPr>
                <w:noProof/>
                <w:webHidden/>
              </w:rPr>
            </w:r>
            <w:r w:rsidR="0054564D">
              <w:rPr>
                <w:noProof/>
                <w:webHidden/>
              </w:rPr>
              <w:fldChar w:fldCharType="separate"/>
            </w:r>
            <w:r w:rsidR="00F77A25">
              <w:rPr>
                <w:noProof/>
                <w:webHidden/>
              </w:rPr>
              <w:t>54</w:t>
            </w:r>
            <w:r w:rsidR="0054564D">
              <w:rPr>
                <w:noProof/>
                <w:webHidden/>
              </w:rPr>
              <w:fldChar w:fldCharType="end"/>
            </w:r>
          </w:hyperlink>
        </w:p>
        <w:p w14:paraId="5C695143" w14:textId="482AD7FB"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97" w:history="1">
            <w:r w:rsidR="0054564D" w:rsidRPr="008E6711">
              <w:rPr>
                <w:rStyle w:val="Hyperlink"/>
                <w:noProof/>
              </w:rPr>
              <w:t>4.5</w:t>
            </w:r>
            <w:r w:rsidR="0054564D">
              <w:rPr>
                <w:rFonts w:asciiTheme="minorHAnsi" w:eastAsiaTheme="minorEastAsia" w:hAnsiTheme="minorHAnsi" w:cstheme="minorBidi"/>
                <w:noProof/>
                <w:color w:val="auto"/>
                <w:sz w:val="22"/>
                <w:szCs w:val="22"/>
              </w:rPr>
              <w:tab/>
            </w:r>
            <w:r w:rsidR="0054564D" w:rsidRPr="008E6711">
              <w:rPr>
                <w:rStyle w:val="Hyperlink"/>
                <w:noProof/>
              </w:rPr>
              <w:t>Corpo docente e supervisão pedagógica</w:t>
            </w:r>
            <w:r w:rsidR="0054564D">
              <w:rPr>
                <w:noProof/>
                <w:webHidden/>
              </w:rPr>
              <w:tab/>
            </w:r>
            <w:r w:rsidR="0054564D">
              <w:rPr>
                <w:noProof/>
                <w:webHidden/>
              </w:rPr>
              <w:fldChar w:fldCharType="begin"/>
            </w:r>
            <w:r w:rsidR="0054564D">
              <w:rPr>
                <w:noProof/>
                <w:webHidden/>
              </w:rPr>
              <w:instrText xml:space="preserve"> PAGEREF _Toc168592297 \h </w:instrText>
            </w:r>
            <w:r w:rsidR="0054564D">
              <w:rPr>
                <w:noProof/>
                <w:webHidden/>
              </w:rPr>
            </w:r>
            <w:r w:rsidR="0054564D">
              <w:rPr>
                <w:noProof/>
                <w:webHidden/>
              </w:rPr>
              <w:fldChar w:fldCharType="separate"/>
            </w:r>
            <w:r w:rsidR="00F77A25">
              <w:rPr>
                <w:noProof/>
                <w:webHidden/>
              </w:rPr>
              <w:t>55</w:t>
            </w:r>
            <w:r w:rsidR="0054564D">
              <w:rPr>
                <w:noProof/>
                <w:webHidden/>
              </w:rPr>
              <w:fldChar w:fldCharType="end"/>
            </w:r>
          </w:hyperlink>
        </w:p>
        <w:p w14:paraId="4F5F7020" w14:textId="2DEEFBE7"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298" w:history="1">
            <w:r w:rsidR="0054564D" w:rsidRPr="008E6711">
              <w:rPr>
                <w:rStyle w:val="Hyperlink"/>
                <w:noProof/>
              </w:rPr>
              <w:t>4.6</w:t>
            </w:r>
            <w:r w:rsidR="0054564D">
              <w:rPr>
                <w:rFonts w:asciiTheme="minorHAnsi" w:eastAsiaTheme="minorEastAsia" w:hAnsiTheme="minorHAnsi" w:cstheme="minorBidi"/>
                <w:noProof/>
                <w:color w:val="auto"/>
                <w:sz w:val="22"/>
                <w:szCs w:val="22"/>
              </w:rPr>
              <w:tab/>
            </w:r>
            <w:r w:rsidR="0054564D" w:rsidRPr="008E6711">
              <w:rPr>
                <w:rStyle w:val="Hyperlink"/>
                <w:noProof/>
              </w:rPr>
              <w:t>Colegiado do curso</w:t>
            </w:r>
            <w:r w:rsidR="0054564D">
              <w:rPr>
                <w:noProof/>
                <w:webHidden/>
              </w:rPr>
              <w:tab/>
            </w:r>
            <w:r w:rsidR="0054564D">
              <w:rPr>
                <w:noProof/>
                <w:webHidden/>
              </w:rPr>
              <w:fldChar w:fldCharType="begin"/>
            </w:r>
            <w:r w:rsidR="0054564D">
              <w:rPr>
                <w:noProof/>
                <w:webHidden/>
              </w:rPr>
              <w:instrText xml:space="preserve"> PAGEREF _Toc168592298 \h </w:instrText>
            </w:r>
            <w:r w:rsidR="0054564D">
              <w:rPr>
                <w:noProof/>
                <w:webHidden/>
              </w:rPr>
            </w:r>
            <w:r w:rsidR="0054564D">
              <w:rPr>
                <w:noProof/>
                <w:webHidden/>
              </w:rPr>
              <w:fldChar w:fldCharType="separate"/>
            </w:r>
            <w:r w:rsidR="00F77A25">
              <w:rPr>
                <w:noProof/>
                <w:webHidden/>
              </w:rPr>
              <w:t>57</w:t>
            </w:r>
            <w:r w:rsidR="0054564D">
              <w:rPr>
                <w:noProof/>
                <w:webHidden/>
              </w:rPr>
              <w:fldChar w:fldCharType="end"/>
            </w:r>
          </w:hyperlink>
        </w:p>
        <w:p w14:paraId="1B5D4DF9" w14:textId="4C492F0B" w:rsidR="0054564D" w:rsidRDefault="00141FE3">
          <w:pPr>
            <w:pStyle w:val="Sumrio3"/>
            <w:rPr>
              <w:rFonts w:asciiTheme="minorHAnsi" w:eastAsiaTheme="minorEastAsia" w:hAnsiTheme="minorHAnsi" w:cstheme="minorBidi"/>
              <w:noProof/>
              <w:color w:val="auto"/>
              <w:sz w:val="22"/>
              <w:szCs w:val="22"/>
            </w:rPr>
          </w:pPr>
          <w:hyperlink w:anchor="_Toc168592299" w:history="1">
            <w:r w:rsidR="0054564D" w:rsidRPr="008E6711">
              <w:rPr>
                <w:rStyle w:val="Hyperlink"/>
                <w:noProof/>
              </w:rPr>
              <w:t>4.6.1</w:t>
            </w:r>
            <w:r w:rsidR="0054564D">
              <w:rPr>
                <w:rFonts w:asciiTheme="minorHAnsi" w:eastAsiaTheme="minorEastAsia" w:hAnsiTheme="minorHAnsi" w:cstheme="minorBidi"/>
                <w:noProof/>
                <w:color w:val="auto"/>
                <w:sz w:val="22"/>
                <w:szCs w:val="22"/>
              </w:rPr>
              <w:tab/>
            </w:r>
            <w:r w:rsidR="0054564D" w:rsidRPr="008E6711">
              <w:rPr>
                <w:rStyle w:val="Hyperlink"/>
                <w:noProof/>
              </w:rPr>
              <w:t>Implementação de práticas de gestão</w:t>
            </w:r>
            <w:r w:rsidR="0054564D">
              <w:rPr>
                <w:noProof/>
                <w:webHidden/>
              </w:rPr>
              <w:tab/>
            </w:r>
            <w:r w:rsidR="0054564D">
              <w:rPr>
                <w:noProof/>
                <w:webHidden/>
              </w:rPr>
              <w:fldChar w:fldCharType="begin"/>
            </w:r>
            <w:r w:rsidR="0054564D">
              <w:rPr>
                <w:noProof/>
                <w:webHidden/>
              </w:rPr>
              <w:instrText xml:space="preserve"> PAGEREF _Toc168592299 \h </w:instrText>
            </w:r>
            <w:r w:rsidR="0054564D">
              <w:rPr>
                <w:noProof/>
                <w:webHidden/>
              </w:rPr>
            </w:r>
            <w:r w:rsidR="0054564D">
              <w:rPr>
                <w:noProof/>
                <w:webHidden/>
              </w:rPr>
              <w:fldChar w:fldCharType="separate"/>
            </w:r>
            <w:r w:rsidR="00F77A25">
              <w:rPr>
                <w:noProof/>
                <w:webHidden/>
              </w:rPr>
              <w:t>57</w:t>
            </w:r>
            <w:r w:rsidR="0054564D">
              <w:rPr>
                <w:noProof/>
                <w:webHidden/>
              </w:rPr>
              <w:fldChar w:fldCharType="end"/>
            </w:r>
          </w:hyperlink>
        </w:p>
        <w:p w14:paraId="658514D5" w14:textId="16CF9242"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00" w:history="1">
            <w:r w:rsidR="0054564D" w:rsidRPr="008E6711">
              <w:rPr>
                <w:rStyle w:val="Hyperlink"/>
                <w:noProof/>
              </w:rPr>
              <w:t>4.7</w:t>
            </w:r>
            <w:r w:rsidR="0054564D">
              <w:rPr>
                <w:rFonts w:asciiTheme="minorHAnsi" w:eastAsiaTheme="minorEastAsia" w:hAnsiTheme="minorHAnsi" w:cstheme="minorBidi"/>
                <w:noProof/>
                <w:color w:val="auto"/>
                <w:sz w:val="22"/>
                <w:szCs w:val="22"/>
              </w:rPr>
              <w:tab/>
            </w:r>
            <w:r w:rsidR="0054564D" w:rsidRPr="008E6711">
              <w:rPr>
                <w:rStyle w:val="Hyperlink"/>
                <w:noProof/>
              </w:rPr>
              <w:t>Corpo de tutores do curso (obrigatório para cursos ou disciplinas, integral ou parcial, na modalidade EAD).</w:t>
            </w:r>
            <w:r w:rsidR="0054564D">
              <w:rPr>
                <w:noProof/>
                <w:webHidden/>
              </w:rPr>
              <w:tab/>
            </w:r>
            <w:r w:rsidR="0054564D">
              <w:rPr>
                <w:noProof/>
                <w:webHidden/>
              </w:rPr>
              <w:fldChar w:fldCharType="begin"/>
            </w:r>
            <w:r w:rsidR="0054564D">
              <w:rPr>
                <w:noProof/>
                <w:webHidden/>
              </w:rPr>
              <w:instrText xml:space="preserve"> PAGEREF _Toc168592300 \h </w:instrText>
            </w:r>
            <w:r w:rsidR="0054564D">
              <w:rPr>
                <w:noProof/>
                <w:webHidden/>
              </w:rPr>
            </w:r>
            <w:r w:rsidR="0054564D">
              <w:rPr>
                <w:noProof/>
                <w:webHidden/>
              </w:rPr>
              <w:fldChar w:fldCharType="separate"/>
            </w:r>
            <w:r w:rsidR="00F77A25">
              <w:rPr>
                <w:noProof/>
                <w:webHidden/>
              </w:rPr>
              <w:t>57</w:t>
            </w:r>
            <w:r w:rsidR="0054564D">
              <w:rPr>
                <w:noProof/>
                <w:webHidden/>
              </w:rPr>
              <w:fldChar w:fldCharType="end"/>
            </w:r>
          </w:hyperlink>
        </w:p>
        <w:p w14:paraId="3D7D253E" w14:textId="64F9145C"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01" w:history="1">
            <w:r w:rsidR="0054564D" w:rsidRPr="008E6711">
              <w:rPr>
                <w:rStyle w:val="Hyperlink"/>
                <w:noProof/>
              </w:rPr>
              <w:t>4.8</w:t>
            </w:r>
            <w:r w:rsidR="0054564D">
              <w:rPr>
                <w:rFonts w:asciiTheme="minorHAnsi" w:eastAsiaTheme="minorEastAsia" w:hAnsiTheme="minorHAnsi" w:cstheme="minorBidi"/>
                <w:noProof/>
                <w:color w:val="auto"/>
                <w:sz w:val="22"/>
                <w:szCs w:val="22"/>
              </w:rPr>
              <w:tab/>
            </w:r>
            <w:r w:rsidR="0054564D" w:rsidRPr="008E6711">
              <w:rPr>
                <w:rStyle w:val="Hyperlink"/>
                <w:noProof/>
              </w:rPr>
              <w:t>Políticas de Interação entre Coordenação de Curso, Corpo Docente e de Tutores</w:t>
            </w:r>
            <w:r w:rsidR="0054564D">
              <w:rPr>
                <w:noProof/>
                <w:webHidden/>
              </w:rPr>
              <w:tab/>
            </w:r>
            <w:r w:rsidR="0054564D">
              <w:rPr>
                <w:noProof/>
                <w:webHidden/>
              </w:rPr>
              <w:fldChar w:fldCharType="begin"/>
            </w:r>
            <w:r w:rsidR="0054564D">
              <w:rPr>
                <w:noProof/>
                <w:webHidden/>
              </w:rPr>
              <w:instrText xml:space="preserve"> PAGEREF _Toc168592301 \h </w:instrText>
            </w:r>
            <w:r w:rsidR="0054564D">
              <w:rPr>
                <w:noProof/>
                <w:webHidden/>
              </w:rPr>
            </w:r>
            <w:r w:rsidR="0054564D">
              <w:rPr>
                <w:noProof/>
                <w:webHidden/>
              </w:rPr>
              <w:fldChar w:fldCharType="separate"/>
            </w:r>
            <w:r w:rsidR="00F77A25">
              <w:rPr>
                <w:noProof/>
                <w:webHidden/>
              </w:rPr>
              <w:t>58</w:t>
            </w:r>
            <w:r w:rsidR="0054564D">
              <w:rPr>
                <w:noProof/>
                <w:webHidden/>
              </w:rPr>
              <w:fldChar w:fldCharType="end"/>
            </w:r>
          </w:hyperlink>
        </w:p>
        <w:p w14:paraId="050A8AA7" w14:textId="0155EF7B"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02" w:history="1">
            <w:r w:rsidR="0054564D" w:rsidRPr="008E6711">
              <w:rPr>
                <w:rStyle w:val="Hyperlink"/>
                <w:noProof/>
              </w:rPr>
              <w:t>4.9</w:t>
            </w:r>
            <w:r w:rsidR="0054564D">
              <w:rPr>
                <w:rFonts w:asciiTheme="minorHAnsi" w:eastAsiaTheme="minorEastAsia" w:hAnsiTheme="minorHAnsi" w:cstheme="minorBidi"/>
                <w:noProof/>
                <w:color w:val="auto"/>
                <w:sz w:val="22"/>
                <w:szCs w:val="22"/>
              </w:rPr>
              <w:tab/>
            </w:r>
            <w:r w:rsidR="0054564D" w:rsidRPr="008E6711">
              <w:rPr>
                <w:rStyle w:val="Hyperlink"/>
                <w:noProof/>
              </w:rPr>
              <w:t>Corpo técnico-administrativo</w:t>
            </w:r>
            <w:r w:rsidR="0054564D">
              <w:rPr>
                <w:noProof/>
                <w:webHidden/>
              </w:rPr>
              <w:tab/>
            </w:r>
            <w:r w:rsidR="0054564D">
              <w:rPr>
                <w:noProof/>
                <w:webHidden/>
              </w:rPr>
              <w:fldChar w:fldCharType="begin"/>
            </w:r>
            <w:r w:rsidR="0054564D">
              <w:rPr>
                <w:noProof/>
                <w:webHidden/>
              </w:rPr>
              <w:instrText xml:space="preserve"> PAGEREF _Toc168592302 \h </w:instrText>
            </w:r>
            <w:r w:rsidR="0054564D">
              <w:rPr>
                <w:noProof/>
                <w:webHidden/>
              </w:rPr>
            </w:r>
            <w:r w:rsidR="0054564D">
              <w:rPr>
                <w:noProof/>
                <w:webHidden/>
              </w:rPr>
              <w:fldChar w:fldCharType="separate"/>
            </w:r>
            <w:r w:rsidR="00F77A25">
              <w:rPr>
                <w:noProof/>
                <w:webHidden/>
              </w:rPr>
              <w:t>58</w:t>
            </w:r>
            <w:r w:rsidR="0054564D">
              <w:rPr>
                <w:noProof/>
                <w:webHidden/>
              </w:rPr>
              <w:fldChar w:fldCharType="end"/>
            </w:r>
          </w:hyperlink>
        </w:p>
        <w:p w14:paraId="0075D4F4" w14:textId="601E1CD0" w:rsidR="0054564D" w:rsidRDefault="00141FE3">
          <w:pPr>
            <w:pStyle w:val="Sumrio1"/>
            <w:rPr>
              <w:rFonts w:asciiTheme="minorHAnsi" w:eastAsiaTheme="minorEastAsia" w:hAnsiTheme="minorHAnsi" w:cstheme="minorBidi"/>
              <w:color w:val="auto"/>
              <w:sz w:val="22"/>
              <w:szCs w:val="22"/>
            </w:rPr>
          </w:pPr>
          <w:hyperlink w:anchor="_Toc168592303" w:history="1">
            <w:r w:rsidR="0054564D" w:rsidRPr="008E6711">
              <w:rPr>
                <w:rStyle w:val="Hyperlink"/>
              </w:rPr>
              <w:t>5.</w:t>
            </w:r>
            <w:r w:rsidR="0054564D">
              <w:rPr>
                <w:rFonts w:asciiTheme="minorHAnsi" w:eastAsiaTheme="minorEastAsia" w:hAnsiTheme="minorHAnsi" w:cstheme="minorBidi"/>
                <w:color w:val="auto"/>
                <w:sz w:val="22"/>
                <w:szCs w:val="22"/>
              </w:rPr>
              <w:tab/>
            </w:r>
            <w:r w:rsidR="0054564D" w:rsidRPr="008E6711">
              <w:rPr>
                <w:rStyle w:val="Hyperlink"/>
              </w:rPr>
              <w:t>Infraestrutura</w:t>
            </w:r>
            <w:r w:rsidR="0054564D">
              <w:rPr>
                <w:webHidden/>
              </w:rPr>
              <w:tab/>
            </w:r>
            <w:r w:rsidR="0054564D">
              <w:rPr>
                <w:webHidden/>
              </w:rPr>
              <w:fldChar w:fldCharType="begin"/>
            </w:r>
            <w:r w:rsidR="0054564D">
              <w:rPr>
                <w:webHidden/>
              </w:rPr>
              <w:instrText xml:space="preserve"> PAGEREF _Toc168592303 \h </w:instrText>
            </w:r>
            <w:r w:rsidR="0054564D">
              <w:rPr>
                <w:webHidden/>
              </w:rPr>
            </w:r>
            <w:r w:rsidR="0054564D">
              <w:rPr>
                <w:webHidden/>
              </w:rPr>
              <w:fldChar w:fldCharType="separate"/>
            </w:r>
            <w:r w:rsidR="00F77A25">
              <w:rPr>
                <w:webHidden/>
              </w:rPr>
              <w:t>59</w:t>
            </w:r>
            <w:r w:rsidR="0054564D">
              <w:rPr>
                <w:webHidden/>
              </w:rPr>
              <w:fldChar w:fldCharType="end"/>
            </w:r>
          </w:hyperlink>
        </w:p>
        <w:p w14:paraId="43775587" w14:textId="1A729F38"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04" w:history="1">
            <w:r w:rsidR="0054564D" w:rsidRPr="008E6711">
              <w:rPr>
                <w:rStyle w:val="Hyperlink"/>
                <w:noProof/>
              </w:rPr>
              <w:t>5.1</w:t>
            </w:r>
            <w:r w:rsidR="0054564D">
              <w:rPr>
                <w:rFonts w:asciiTheme="minorHAnsi" w:eastAsiaTheme="minorEastAsia" w:hAnsiTheme="minorHAnsi" w:cstheme="minorBidi"/>
                <w:noProof/>
                <w:color w:val="auto"/>
                <w:sz w:val="22"/>
                <w:szCs w:val="22"/>
              </w:rPr>
              <w:tab/>
            </w:r>
            <w:r w:rsidR="0054564D" w:rsidRPr="008E6711">
              <w:rPr>
                <w:rStyle w:val="Hyperlink"/>
                <w:noProof/>
              </w:rPr>
              <w:t>Espaço de trabalho para docentes em tempo integral</w:t>
            </w:r>
            <w:r w:rsidR="0054564D">
              <w:rPr>
                <w:noProof/>
                <w:webHidden/>
              </w:rPr>
              <w:tab/>
            </w:r>
            <w:r w:rsidR="0054564D">
              <w:rPr>
                <w:noProof/>
                <w:webHidden/>
              </w:rPr>
              <w:fldChar w:fldCharType="begin"/>
            </w:r>
            <w:r w:rsidR="0054564D">
              <w:rPr>
                <w:noProof/>
                <w:webHidden/>
              </w:rPr>
              <w:instrText xml:space="preserve"> PAGEREF _Toc168592304 \h </w:instrText>
            </w:r>
            <w:r w:rsidR="0054564D">
              <w:rPr>
                <w:noProof/>
                <w:webHidden/>
              </w:rPr>
            </w:r>
            <w:r w:rsidR="0054564D">
              <w:rPr>
                <w:noProof/>
                <w:webHidden/>
              </w:rPr>
              <w:fldChar w:fldCharType="separate"/>
            </w:r>
            <w:r w:rsidR="00F77A25">
              <w:rPr>
                <w:noProof/>
                <w:webHidden/>
              </w:rPr>
              <w:t>59</w:t>
            </w:r>
            <w:r w:rsidR="0054564D">
              <w:rPr>
                <w:noProof/>
                <w:webHidden/>
              </w:rPr>
              <w:fldChar w:fldCharType="end"/>
            </w:r>
          </w:hyperlink>
        </w:p>
        <w:p w14:paraId="5419016C" w14:textId="1B4A91CE"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05" w:history="1">
            <w:r w:rsidR="0054564D" w:rsidRPr="008E6711">
              <w:rPr>
                <w:rStyle w:val="Hyperlink"/>
                <w:noProof/>
              </w:rPr>
              <w:t>5.2</w:t>
            </w:r>
            <w:r w:rsidR="0054564D">
              <w:rPr>
                <w:rFonts w:asciiTheme="minorHAnsi" w:eastAsiaTheme="minorEastAsia" w:hAnsiTheme="minorHAnsi" w:cstheme="minorBidi"/>
                <w:noProof/>
                <w:color w:val="auto"/>
                <w:sz w:val="22"/>
                <w:szCs w:val="22"/>
              </w:rPr>
              <w:tab/>
            </w:r>
            <w:r w:rsidR="0054564D" w:rsidRPr="008E6711">
              <w:rPr>
                <w:rStyle w:val="Hyperlink"/>
                <w:noProof/>
              </w:rPr>
              <w:t>Espaço de trabalho para o/a coordenador/a</w:t>
            </w:r>
            <w:r w:rsidR="0054564D">
              <w:rPr>
                <w:noProof/>
                <w:webHidden/>
              </w:rPr>
              <w:tab/>
            </w:r>
            <w:r w:rsidR="0054564D">
              <w:rPr>
                <w:noProof/>
                <w:webHidden/>
              </w:rPr>
              <w:fldChar w:fldCharType="begin"/>
            </w:r>
            <w:r w:rsidR="0054564D">
              <w:rPr>
                <w:noProof/>
                <w:webHidden/>
              </w:rPr>
              <w:instrText xml:space="preserve"> PAGEREF _Toc168592305 \h </w:instrText>
            </w:r>
            <w:r w:rsidR="0054564D">
              <w:rPr>
                <w:noProof/>
                <w:webHidden/>
              </w:rPr>
            </w:r>
            <w:r w:rsidR="0054564D">
              <w:rPr>
                <w:noProof/>
                <w:webHidden/>
              </w:rPr>
              <w:fldChar w:fldCharType="separate"/>
            </w:r>
            <w:r w:rsidR="00F77A25">
              <w:rPr>
                <w:noProof/>
                <w:webHidden/>
              </w:rPr>
              <w:t>59</w:t>
            </w:r>
            <w:r w:rsidR="0054564D">
              <w:rPr>
                <w:noProof/>
                <w:webHidden/>
              </w:rPr>
              <w:fldChar w:fldCharType="end"/>
            </w:r>
          </w:hyperlink>
        </w:p>
        <w:p w14:paraId="5E586852" w14:textId="1B03B3CE"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06" w:history="1">
            <w:r w:rsidR="0054564D" w:rsidRPr="008E6711">
              <w:rPr>
                <w:rStyle w:val="Hyperlink"/>
                <w:noProof/>
              </w:rPr>
              <w:t>5.3</w:t>
            </w:r>
            <w:r w:rsidR="0054564D">
              <w:rPr>
                <w:rFonts w:asciiTheme="minorHAnsi" w:eastAsiaTheme="minorEastAsia" w:hAnsiTheme="minorHAnsi" w:cstheme="minorBidi"/>
                <w:noProof/>
                <w:color w:val="auto"/>
                <w:sz w:val="22"/>
                <w:szCs w:val="22"/>
              </w:rPr>
              <w:tab/>
            </w:r>
            <w:r w:rsidR="0054564D" w:rsidRPr="008E6711">
              <w:rPr>
                <w:rStyle w:val="Hyperlink"/>
                <w:noProof/>
              </w:rPr>
              <w:t>Sala coletiva de professores</w:t>
            </w:r>
            <w:r w:rsidR="0054564D">
              <w:rPr>
                <w:noProof/>
                <w:webHidden/>
              </w:rPr>
              <w:tab/>
            </w:r>
            <w:r w:rsidR="0054564D">
              <w:rPr>
                <w:noProof/>
                <w:webHidden/>
              </w:rPr>
              <w:fldChar w:fldCharType="begin"/>
            </w:r>
            <w:r w:rsidR="0054564D">
              <w:rPr>
                <w:noProof/>
                <w:webHidden/>
              </w:rPr>
              <w:instrText xml:space="preserve"> PAGEREF _Toc168592306 \h </w:instrText>
            </w:r>
            <w:r w:rsidR="0054564D">
              <w:rPr>
                <w:noProof/>
                <w:webHidden/>
              </w:rPr>
            </w:r>
            <w:r w:rsidR="0054564D">
              <w:rPr>
                <w:noProof/>
                <w:webHidden/>
              </w:rPr>
              <w:fldChar w:fldCharType="separate"/>
            </w:r>
            <w:r w:rsidR="00F77A25">
              <w:rPr>
                <w:noProof/>
                <w:webHidden/>
              </w:rPr>
              <w:t>59</w:t>
            </w:r>
            <w:r w:rsidR="0054564D">
              <w:rPr>
                <w:noProof/>
                <w:webHidden/>
              </w:rPr>
              <w:fldChar w:fldCharType="end"/>
            </w:r>
          </w:hyperlink>
        </w:p>
        <w:p w14:paraId="00A6F4B3" w14:textId="73B7F4EA"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07" w:history="1">
            <w:r w:rsidR="0054564D" w:rsidRPr="008E6711">
              <w:rPr>
                <w:rStyle w:val="Hyperlink"/>
                <w:noProof/>
              </w:rPr>
              <w:t>5.4</w:t>
            </w:r>
            <w:r w:rsidR="0054564D">
              <w:rPr>
                <w:rFonts w:asciiTheme="minorHAnsi" w:eastAsiaTheme="minorEastAsia" w:hAnsiTheme="minorHAnsi" w:cstheme="minorBidi"/>
                <w:noProof/>
                <w:color w:val="auto"/>
                <w:sz w:val="22"/>
                <w:szCs w:val="22"/>
              </w:rPr>
              <w:tab/>
            </w:r>
            <w:r w:rsidR="0054564D" w:rsidRPr="008E6711">
              <w:rPr>
                <w:rStyle w:val="Hyperlink"/>
                <w:noProof/>
              </w:rPr>
              <w:t>Salas de aula (Não se aplica para cursos a distância que não preveem atividades presenciais na sede)</w:t>
            </w:r>
            <w:r w:rsidR="0054564D">
              <w:rPr>
                <w:noProof/>
                <w:webHidden/>
              </w:rPr>
              <w:tab/>
            </w:r>
            <w:r w:rsidR="0054564D">
              <w:rPr>
                <w:noProof/>
                <w:webHidden/>
              </w:rPr>
              <w:fldChar w:fldCharType="begin"/>
            </w:r>
            <w:r w:rsidR="0054564D">
              <w:rPr>
                <w:noProof/>
                <w:webHidden/>
              </w:rPr>
              <w:instrText xml:space="preserve"> PAGEREF _Toc168592307 \h </w:instrText>
            </w:r>
            <w:r w:rsidR="0054564D">
              <w:rPr>
                <w:noProof/>
                <w:webHidden/>
              </w:rPr>
            </w:r>
            <w:r w:rsidR="0054564D">
              <w:rPr>
                <w:noProof/>
                <w:webHidden/>
              </w:rPr>
              <w:fldChar w:fldCharType="separate"/>
            </w:r>
            <w:r w:rsidR="00F77A25">
              <w:rPr>
                <w:noProof/>
                <w:webHidden/>
              </w:rPr>
              <w:t>59</w:t>
            </w:r>
            <w:r w:rsidR="0054564D">
              <w:rPr>
                <w:noProof/>
                <w:webHidden/>
              </w:rPr>
              <w:fldChar w:fldCharType="end"/>
            </w:r>
          </w:hyperlink>
        </w:p>
        <w:p w14:paraId="20062184" w14:textId="553923A3"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08" w:history="1">
            <w:r w:rsidR="0054564D" w:rsidRPr="008E6711">
              <w:rPr>
                <w:rStyle w:val="Hyperlink"/>
                <w:noProof/>
              </w:rPr>
              <w:t>5.5</w:t>
            </w:r>
            <w:r w:rsidR="0054564D">
              <w:rPr>
                <w:rFonts w:asciiTheme="minorHAnsi" w:eastAsiaTheme="minorEastAsia" w:hAnsiTheme="minorHAnsi" w:cstheme="minorBidi"/>
                <w:noProof/>
                <w:color w:val="auto"/>
                <w:sz w:val="22"/>
                <w:szCs w:val="22"/>
              </w:rPr>
              <w:tab/>
            </w:r>
            <w:r w:rsidR="0054564D" w:rsidRPr="008E6711">
              <w:rPr>
                <w:rStyle w:val="Hyperlink"/>
                <w:noProof/>
              </w:rPr>
              <w:t>Acesso dos/as alunos/as a equipamentos de informática</w:t>
            </w:r>
            <w:r w:rsidR="0054564D">
              <w:rPr>
                <w:noProof/>
                <w:webHidden/>
              </w:rPr>
              <w:tab/>
            </w:r>
            <w:r w:rsidR="0054564D">
              <w:rPr>
                <w:noProof/>
                <w:webHidden/>
              </w:rPr>
              <w:fldChar w:fldCharType="begin"/>
            </w:r>
            <w:r w:rsidR="0054564D">
              <w:rPr>
                <w:noProof/>
                <w:webHidden/>
              </w:rPr>
              <w:instrText xml:space="preserve"> PAGEREF _Toc168592308 \h </w:instrText>
            </w:r>
            <w:r w:rsidR="0054564D">
              <w:rPr>
                <w:noProof/>
                <w:webHidden/>
              </w:rPr>
            </w:r>
            <w:r w:rsidR="0054564D">
              <w:rPr>
                <w:noProof/>
                <w:webHidden/>
              </w:rPr>
              <w:fldChar w:fldCharType="separate"/>
            </w:r>
            <w:r w:rsidR="00F77A25">
              <w:rPr>
                <w:noProof/>
                <w:webHidden/>
              </w:rPr>
              <w:t>60</w:t>
            </w:r>
            <w:r w:rsidR="0054564D">
              <w:rPr>
                <w:noProof/>
                <w:webHidden/>
              </w:rPr>
              <w:fldChar w:fldCharType="end"/>
            </w:r>
          </w:hyperlink>
        </w:p>
        <w:p w14:paraId="2640780F" w14:textId="393589F6"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09" w:history="1">
            <w:r w:rsidR="0054564D" w:rsidRPr="008E6711">
              <w:rPr>
                <w:rStyle w:val="Hyperlink"/>
                <w:noProof/>
              </w:rPr>
              <w:t>5.6</w:t>
            </w:r>
            <w:r w:rsidR="0054564D">
              <w:rPr>
                <w:rFonts w:asciiTheme="minorHAnsi" w:eastAsiaTheme="minorEastAsia" w:hAnsiTheme="minorHAnsi" w:cstheme="minorBidi"/>
                <w:noProof/>
                <w:color w:val="auto"/>
                <w:sz w:val="22"/>
                <w:szCs w:val="22"/>
              </w:rPr>
              <w:tab/>
            </w:r>
            <w:r w:rsidR="0054564D" w:rsidRPr="008E6711">
              <w:rPr>
                <w:rStyle w:val="Hyperlink"/>
                <w:noProof/>
              </w:rPr>
              <w:t>Biblioteca</w:t>
            </w:r>
            <w:r w:rsidR="0054564D">
              <w:rPr>
                <w:noProof/>
                <w:webHidden/>
              </w:rPr>
              <w:tab/>
            </w:r>
            <w:r w:rsidR="0054564D">
              <w:rPr>
                <w:noProof/>
                <w:webHidden/>
              </w:rPr>
              <w:fldChar w:fldCharType="begin"/>
            </w:r>
            <w:r w:rsidR="0054564D">
              <w:rPr>
                <w:noProof/>
                <w:webHidden/>
              </w:rPr>
              <w:instrText xml:space="preserve"> PAGEREF _Toc168592309 \h </w:instrText>
            </w:r>
            <w:r w:rsidR="0054564D">
              <w:rPr>
                <w:noProof/>
                <w:webHidden/>
              </w:rPr>
            </w:r>
            <w:r w:rsidR="0054564D">
              <w:rPr>
                <w:noProof/>
                <w:webHidden/>
              </w:rPr>
              <w:fldChar w:fldCharType="separate"/>
            </w:r>
            <w:r w:rsidR="00F77A25">
              <w:rPr>
                <w:noProof/>
                <w:webHidden/>
              </w:rPr>
              <w:t>60</w:t>
            </w:r>
            <w:r w:rsidR="0054564D">
              <w:rPr>
                <w:noProof/>
                <w:webHidden/>
              </w:rPr>
              <w:fldChar w:fldCharType="end"/>
            </w:r>
          </w:hyperlink>
        </w:p>
        <w:p w14:paraId="124A91C9" w14:textId="041D1EB5"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10" w:history="1">
            <w:r w:rsidR="0054564D" w:rsidRPr="008E6711">
              <w:rPr>
                <w:rStyle w:val="Hyperlink"/>
                <w:noProof/>
              </w:rPr>
              <w:t>5.7</w:t>
            </w:r>
            <w:r w:rsidR="0054564D">
              <w:rPr>
                <w:rFonts w:asciiTheme="minorHAnsi" w:eastAsiaTheme="minorEastAsia" w:hAnsiTheme="minorHAnsi" w:cstheme="minorBidi"/>
                <w:noProof/>
                <w:color w:val="auto"/>
                <w:sz w:val="22"/>
                <w:szCs w:val="22"/>
              </w:rPr>
              <w:tab/>
            </w:r>
            <w:r w:rsidR="0054564D" w:rsidRPr="008E6711">
              <w:rPr>
                <w:rStyle w:val="Hyperlink"/>
                <w:noProof/>
              </w:rPr>
              <w:t>Laboratórios didáticos</w:t>
            </w:r>
            <w:r w:rsidR="0054564D">
              <w:rPr>
                <w:noProof/>
                <w:webHidden/>
              </w:rPr>
              <w:tab/>
            </w:r>
            <w:r w:rsidR="0054564D">
              <w:rPr>
                <w:noProof/>
                <w:webHidden/>
              </w:rPr>
              <w:fldChar w:fldCharType="begin"/>
            </w:r>
            <w:r w:rsidR="0054564D">
              <w:rPr>
                <w:noProof/>
                <w:webHidden/>
              </w:rPr>
              <w:instrText xml:space="preserve"> PAGEREF _Toc168592310 \h </w:instrText>
            </w:r>
            <w:r w:rsidR="0054564D">
              <w:rPr>
                <w:noProof/>
                <w:webHidden/>
              </w:rPr>
            </w:r>
            <w:r w:rsidR="0054564D">
              <w:rPr>
                <w:noProof/>
                <w:webHidden/>
              </w:rPr>
              <w:fldChar w:fldCharType="separate"/>
            </w:r>
            <w:r w:rsidR="00F77A25">
              <w:rPr>
                <w:noProof/>
                <w:webHidden/>
              </w:rPr>
              <w:t>61</w:t>
            </w:r>
            <w:r w:rsidR="0054564D">
              <w:rPr>
                <w:noProof/>
                <w:webHidden/>
              </w:rPr>
              <w:fldChar w:fldCharType="end"/>
            </w:r>
          </w:hyperlink>
        </w:p>
        <w:p w14:paraId="51C77BEF" w14:textId="7E6BD7E5" w:rsidR="0054564D" w:rsidRDefault="00141FE3">
          <w:pPr>
            <w:pStyle w:val="Sumrio3"/>
            <w:rPr>
              <w:rFonts w:asciiTheme="minorHAnsi" w:eastAsiaTheme="minorEastAsia" w:hAnsiTheme="minorHAnsi" w:cstheme="minorBidi"/>
              <w:noProof/>
              <w:color w:val="auto"/>
              <w:sz w:val="22"/>
              <w:szCs w:val="22"/>
            </w:rPr>
          </w:pPr>
          <w:hyperlink w:anchor="_Toc168592311" w:history="1">
            <w:r w:rsidR="0054564D" w:rsidRPr="008E6711">
              <w:rPr>
                <w:rStyle w:val="Hyperlink"/>
                <w:noProof/>
              </w:rPr>
              <w:t>5.7.1</w:t>
            </w:r>
            <w:r w:rsidR="0054564D">
              <w:rPr>
                <w:rFonts w:asciiTheme="minorHAnsi" w:eastAsiaTheme="minorEastAsia" w:hAnsiTheme="minorHAnsi" w:cstheme="minorBidi"/>
                <w:noProof/>
                <w:color w:val="auto"/>
                <w:sz w:val="22"/>
                <w:szCs w:val="22"/>
              </w:rPr>
              <w:tab/>
            </w:r>
            <w:r w:rsidR="0054564D" w:rsidRPr="008E6711">
              <w:rPr>
                <w:rStyle w:val="Hyperlink"/>
                <w:noProof/>
              </w:rPr>
              <w:t>Laboratórios de formação básica (Não se aplica para cursos que não utilizam laboratórios didáticos de formação básica.)</w:t>
            </w:r>
            <w:r w:rsidR="0054564D">
              <w:rPr>
                <w:noProof/>
                <w:webHidden/>
              </w:rPr>
              <w:tab/>
            </w:r>
            <w:r w:rsidR="0054564D">
              <w:rPr>
                <w:noProof/>
                <w:webHidden/>
              </w:rPr>
              <w:fldChar w:fldCharType="begin"/>
            </w:r>
            <w:r w:rsidR="0054564D">
              <w:rPr>
                <w:noProof/>
                <w:webHidden/>
              </w:rPr>
              <w:instrText xml:space="preserve"> PAGEREF _Toc168592311 \h </w:instrText>
            </w:r>
            <w:r w:rsidR="0054564D">
              <w:rPr>
                <w:noProof/>
                <w:webHidden/>
              </w:rPr>
            </w:r>
            <w:r w:rsidR="0054564D">
              <w:rPr>
                <w:noProof/>
                <w:webHidden/>
              </w:rPr>
              <w:fldChar w:fldCharType="separate"/>
            </w:r>
            <w:r w:rsidR="00F77A25">
              <w:rPr>
                <w:noProof/>
                <w:webHidden/>
              </w:rPr>
              <w:t>61</w:t>
            </w:r>
            <w:r w:rsidR="0054564D">
              <w:rPr>
                <w:noProof/>
                <w:webHidden/>
              </w:rPr>
              <w:fldChar w:fldCharType="end"/>
            </w:r>
          </w:hyperlink>
        </w:p>
        <w:p w14:paraId="6CEA72F3" w14:textId="49C7BB4D" w:rsidR="0054564D" w:rsidRDefault="00141FE3">
          <w:pPr>
            <w:pStyle w:val="Sumrio3"/>
            <w:rPr>
              <w:rFonts w:asciiTheme="minorHAnsi" w:eastAsiaTheme="minorEastAsia" w:hAnsiTheme="minorHAnsi" w:cstheme="minorBidi"/>
              <w:noProof/>
              <w:color w:val="auto"/>
              <w:sz w:val="22"/>
              <w:szCs w:val="22"/>
            </w:rPr>
          </w:pPr>
          <w:hyperlink w:anchor="_Toc168592312" w:history="1">
            <w:r w:rsidR="0054564D" w:rsidRPr="008E6711">
              <w:rPr>
                <w:rStyle w:val="Hyperlink"/>
                <w:noProof/>
              </w:rPr>
              <w:t>5.7.2</w:t>
            </w:r>
            <w:r w:rsidR="0054564D">
              <w:rPr>
                <w:rFonts w:asciiTheme="minorHAnsi" w:eastAsiaTheme="minorEastAsia" w:hAnsiTheme="minorHAnsi" w:cstheme="minorBidi"/>
                <w:noProof/>
                <w:color w:val="auto"/>
                <w:sz w:val="22"/>
                <w:szCs w:val="22"/>
              </w:rPr>
              <w:tab/>
            </w:r>
            <w:r w:rsidR="0054564D" w:rsidRPr="008E6711">
              <w:rPr>
                <w:rStyle w:val="Hyperlink"/>
                <w:noProof/>
              </w:rPr>
              <w:t>Laboratórios de formação específica (Não se aplica para cursos que não utilizam laboratórios didáticos de formação específica.)</w:t>
            </w:r>
            <w:r w:rsidR="0054564D">
              <w:rPr>
                <w:noProof/>
                <w:webHidden/>
              </w:rPr>
              <w:tab/>
            </w:r>
            <w:r w:rsidR="0054564D">
              <w:rPr>
                <w:noProof/>
                <w:webHidden/>
              </w:rPr>
              <w:fldChar w:fldCharType="begin"/>
            </w:r>
            <w:r w:rsidR="0054564D">
              <w:rPr>
                <w:noProof/>
                <w:webHidden/>
              </w:rPr>
              <w:instrText xml:space="preserve"> PAGEREF _Toc168592312 \h </w:instrText>
            </w:r>
            <w:r w:rsidR="0054564D">
              <w:rPr>
                <w:noProof/>
                <w:webHidden/>
              </w:rPr>
            </w:r>
            <w:r w:rsidR="0054564D">
              <w:rPr>
                <w:noProof/>
                <w:webHidden/>
              </w:rPr>
              <w:fldChar w:fldCharType="separate"/>
            </w:r>
            <w:r w:rsidR="00F77A25">
              <w:rPr>
                <w:noProof/>
                <w:webHidden/>
              </w:rPr>
              <w:t>61</w:t>
            </w:r>
            <w:r w:rsidR="0054564D">
              <w:rPr>
                <w:noProof/>
                <w:webHidden/>
              </w:rPr>
              <w:fldChar w:fldCharType="end"/>
            </w:r>
          </w:hyperlink>
        </w:p>
        <w:p w14:paraId="7948C4D1" w14:textId="7AB75A6E" w:rsidR="0054564D" w:rsidRDefault="00141FE3">
          <w:pPr>
            <w:pStyle w:val="Sumrio3"/>
            <w:rPr>
              <w:rFonts w:asciiTheme="minorHAnsi" w:eastAsiaTheme="minorEastAsia" w:hAnsiTheme="minorHAnsi" w:cstheme="minorBidi"/>
              <w:noProof/>
              <w:color w:val="auto"/>
              <w:sz w:val="22"/>
              <w:szCs w:val="22"/>
            </w:rPr>
          </w:pPr>
          <w:hyperlink w:anchor="_Toc168592313" w:history="1">
            <w:r w:rsidR="0054564D" w:rsidRPr="008E6711">
              <w:rPr>
                <w:rStyle w:val="Hyperlink"/>
                <w:noProof/>
              </w:rPr>
              <w:t>5.7.3</w:t>
            </w:r>
            <w:r w:rsidR="0054564D">
              <w:rPr>
                <w:rFonts w:asciiTheme="minorHAnsi" w:eastAsiaTheme="minorEastAsia" w:hAnsiTheme="minorHAnsi" w:cstheme="minorBidi"/>
                <w:noProof/>
                <w:color w:val="auto"/>
                <w:sz w:val="22"/>
                <w:szCs w:val="22"/>
              </w:rPr>
              <w:tab/>
            </w:r>
            <w:r w:rsidR="0054564D" w:rsidRPr="008E6711">
              <w:rPr>
                <w:rStyle w:val="Hyperlink"/>
                <w:noProof/>
              </w:rPr>
              <w:t>Processo de controle de produção ou distribuição de material didático (logística) (Não se aplica para cursos presenciais que não contemplam material didático no PPC.)</w:t>
            </w:r>
            <w:r w:rsidR="0054564D">
              <w:rPr>
                <w:noProof/>
                <w:webHidden/>
              </w:rPr>
              <w:tab/>
            </w:r>
            <w:r w:rsidR="0054564D">
              <w:rPr>
                <w:noProof/>
                <w:webHidden/>
              </w:rPr>
              <w:fldChar w:fldCharType="begin"/>
            </w:r>
            <w:r w:rsidR="0054564D">
              <w:rPr>
                <w:noProof/>
                <w:webHidden/>
              </w:rPr>
              <w:instrText xml:space="preserve"> PAGEREF _Toc168592313 \h </w:instrText>
            </w:r>
            <w:r w:rsidR="0054564D">
              <w:rPr>
                <w:noProof/>
                <w:webHidden/>
              </w:rPr>
            </w:r>
            <w:r w:rsidR="0054564D">
              <w:rPr>
                <w:noProof/>
                <w:webHidden/>
              </w:rPr>
              <w:fldChar w:fldCharType="separate"/>
            </w:r>
            <w:r w:rsidR="00F77A25">
              <w:rPr>
                <w:noProof/>
                <w:webHidden/>
              </w:rPr>
              <w:t>62</w:t>
            </w:r>
            <w:r w:rsidR="0054564D">
              <w:rPr>
                <w:noProof/>
                <w:webHidden/>
              </w:rPr>
              <w:fldChar w:fldCharType="end"/>
            </w:r>
          </w:hyperlink>
        </w:p>
        <w:p w14:paraId="77B37F88" w14:textId="2EE15DBD" w:rsidR="0054564D" w:rsidRDefault="00141FE3">
          <w:pPr>
            <w:pStyle w:val="Sumrio3"/>
            <w:rPr>
              <w:rFonts w:asciiTheme="minorHAnsi" w:eastAsiaTheme="minorEastAsia" w:hAnsiTheme="minorHAnsi" w:cstheme="minorBidi"/>
              <w:noProof/>
              <w:color w:val="auto"/>
              <w:sz w:val="22"/>
              <w:szCs w:val="22"/>
            </w:rPr>
          </w:pPr>
          <w:hyperlink w:anchor="_Toc168592314" w:history="1">
            <w:r w:rsidR="0054564D" w:rsidRPr="008E6711">
              <w:rPr>
                <w:rStyle w:val="Hyperlink"/>
                <w:noProof/>
              </w:rPr>
              <w:t>5.7.4</w:t>
            </w:r>
            <w:r w:rsidR="0054564D">
              <w:rPr>
                <w:rFonts w:asciiTheme="minorHAnsi" w:eastAsiaTheme="minorEastAsia" w:hAnsiTheme="minorHAnsi" w:cstheme="minorBidi"/>
                <w:noProof/>
                <w:color w:val="auto"/>
                <w:sz w:val="22"/>
                <w:szCs w:val="22"/>
              </w:rPr>
              <w:tab/>
            </w:r>
            <w:r w:rsidR="0054564D" w:rsidRPr="008E6711">
              <w:rPr>
                <w:rStyle w:val="Hyperlink"/>
                <w:noProof/>
              </w:rPr>
              <w:t>Ambientes profissionais vinculados ao curso</w:t>
            </w:r>
            <w:r w:rsidR="0054564D">
              <w:rPr>
                <w:noProof/>
                <w:webHidden/>
              </w:rPr>
              <w:tab/>
            </w:r>
            <w:r w:rsidR="0054564D">
              <w:rPr>
                <w:noProof/>
                <w:webHidden/>
              </w:rPr>
              <w:fldChar w:fldCharType="begin"/>
            </w:r>
            <w:r w:rsidR="0054564D">
              <w:rPr>
                <w:noProof/>
                <w:webHidden/>
              </w:rPr>
              <w:instrText xml:space="preserve"> PAGEREF _Toc168592314 \h </w:instrText>
            </w:r>
            <w:r w:rsidR="0054564D">
              <w:rPr>
                <w:noProof/>
                <w:webHidden/>
              </w:rPr>
            </w:r>
            <w:r w:rsidR="0054564D">
              <w:rPr>
                <w:noProof/>
                <w:webHidden/>
              </w:rPr>
              <w:fldChar w:fldCharType="separate"/>
            </w:r>
            <w:r w:rsidR="00F77A25">
              <w:rPr>
                <w:noProof/>
                <w:webHidden/>
              </w:rPr>
              <w:t>62</w:t>
            </w:r>
            <w:r w:rsidR="0054564D">
              <w:rPr>
                <w:noProof/>
                <w:webHidden/>
              </w:rPr>
              <w:fldChar w:fldCharType="end"/>
            </w:r>
          </w:hyperlink>
        </w:p>
        <w:p w14:paraId="3C307D1E" w14:textId="269A3F4F" w:rsidR="0054564D" w:rsidRDefault="00141FE3">
          <w:pPr>
            <w:pStyle w:val="Sumrio2"/>
            <w:tabs>
              <w:tab w:val="left" w:pos="1540"/>
              <w:tab w:val="right" w:leader="dot" w:pos="9061"/>
            </w:tabs>
            <w:rPr>
              <w:rFonts w:asciiTheme="minorHAnsi" w:eastAsiaTheme="minorEastAsia" w:hAnsiTheme="minorHAnsi" w:cstheme="minorBidi"/>
              <w:noProof/>
              <w:color w:val="auto"/>
              <w:sz w:val="22"/>
              <w:szCs w:val="22"/>
            </w:rPr>
          </w:pPr>
          <w:hyperlink w:anchor="_Toc168592315" w:history="1">
            <w:r w:rsidR="0054564D" w:rsidRPr="008E6711">
              <w:rPr>
                <w:rStyle w:val="Hyperlink"/>
                <w:noProof/>
              </w:rPr>
              <w:t>5.8</w:t>
            </w:r>
            <w:r w:rsidR="0054564D">
              <w:rPr>
                <w:rFonts w:asciiTheme="minorHAnsi" w:eastAsiaTheme="minorEastAsia" w:hAnsiTheme="minorHAnsi" w:cstheme="minorBidi"/>
                <w:noProof/>
                <w:color w:val="auto"/>
                <w:sz w:val="22"/>
                <w:szCs w:val="22"/>
              </w:rPr>
              <w:tab/>
            </w:r>
            <w:r w:rsidR="0054564D" w:rsidRPr="008E6711">
              <w:rPr>
                <w:rStyle w:val="Hyperlink"/>
                <w:noProof/>
              </w:rPr>
              <w:t>Infraestrutura de acessibilidade</w:t>
            </w:r>
            <w:r w:rsidR="0054564D">
              <w:rPr>
                <w:noProof/>
                <w:webHidden/>
              </w:rPr>
              <w:tab/>
            </w:r>
            <w:r w:rsidR="0054564D">
              <w:rPr>
                <w:noProof/>
                <w:webHidden/>
              </w:rPr>
              <w:fldChar w:fldCharType="begin"/>
            </w:r>
            <w:r w:rsidR="0054564D">
              <w:rPr>
                <w:noProof/>
                <w:webHidden/>
              </w:rPr>
              <w:instrText xml:space="preserve"> PAGEREF _Toc168592315 \h </w:instrText>
            </w:r>
            <w:r w:rsidR="0054564D">
              <w:rPr>
                <w:noProof/>
                <w:webHidden/>
              </w:rPr>
            </w:r>
            <w:r w:rsidR="0054564D">
              <w:rPr>
                <w:noProof/>
                <w:webHidden/>
              </w:rPr>
              <w:fldChar w:fldCharType="separate"/>
            </w:r>
            <w:r w:rsidR="00F77A25">
              <w:rPr>
                <w:noProof/>
                <w:webHidden/>
              </w:rPr>
              <w:t>62</w:t>
            </w:r>
            <w:r w:rsidR="0054564D">
              <w:rPr>
                <w:noProof/>
                <w:webHidden/>
              </w:rPr>
              <w:fldChar w:fldCharType="end"/>
            </w:r>
          </w:hyperlink>
        </w:p>
        <w:p w14:paraId="2B3CB35A" w14:textId="483207DB" w:rsidR="0054564D" w:rsidRDefault="00141FE3">
          <w:pPr>
            <w:pStyle w:val="Sumrio1"/>
            <w:rPr>
              <w:rFonts w:asciiTheme="minorHAnsi" w:eastAsiaTheme="minorEastAsia" w:hAnsiTheme="minorHAnsi" w:cstheme="minorBidi"/>
              <w:color w:val="auto"/>
              <w:sz w:val="22"/>
              <w:szCs w:val="22"/>
            </w:rPr>
          </w:pPr>
          <w:hyperlink w:anchor="_Toc168592316" w:history="1">
            <w:r w:rsidR="0054564D" w:rsidRPr="008E6711">
              <w:rPr>
                <w:rStyle w:val="Hyperlink"/>
              </w:rPr>
              <w:t>6.</w:t>
            </w:r>
            <w:r w:rsidR="0054564D">
              <w:rPr>
                <w:rFonts w:asciiTheme="minorHAnsi" w:eastAsiaTheme="minorEastAsia" w:hAnsiTheme="minorHAnsi" w:cstheme="minorBidi"/>
                <w:color w:val="auto"/>
                <w:sz w:val="22"/>
                <w:szCs w:val="22"/>
              </w:rPr>
              <w:tab/>
            </w:r>
            <w:r w:rsidR="0054564D" w:rsidRPr="008E6711">
              <w:rPr>
                <w:rStyle w:val="Hyperlink"/>
              </w:rPr>
              <w:t>Referências</w:t>
            </w:r>
            <w:r w:rsidR="0054564D">
              <w:rPr>
                <w:webHidden/>
              </w:rPr>
              <w:tab/>
            </w:r>
            <w:r w:rsidR="0054564D">
              <w:rPr>
                <w:webHidden/>
              </w:rPr>
              <w:fldChar w:fldCharType="begin"/>
            </w:r>
            <w:r w:rsidR="0054564D">
              <w:rPr>
                <w:webHidden/>
              </w:rPr>
              <w:instrText xml:space="preserve"> PAGEREF _Toc168592316 \h </w:instrText>
            </w:r>
            <w:r w:rsidR="0054564D">
              <w:rPr>
                <w:webHidden/>
              </w:rPr>
            </w:r>
            <w:r w:rsidR="0054564D">
              <w:rPr>
                <w:webHidden/>
              </w:rPr>
              <w:fldChar w:fldCharType="separate"/>
            </w:r>
            <w:r w:rsidR="00F77A25">
              <w:rPr>
                <w:webHidden/>
              </w:rPr>
              <w:t>63</w:t>
            </w:r>
            <w:r w:rsidR="0054564D">
              <w:rPr>
                <w:webHidden/>
              </w:rPr>
              <w:fldChar w:fldCharType="end"/>
            </w:r>
          </w:hyperlink>
        </w:p>
        <w:p w14:paraId="52B95A29" w14:textId="19A7574E" w:rsidR="0054564D" w:rsidRDefault="00141FE3">
          <w:pPr>
            <w:pStyle w:val="Sumrio1"/>
            <w:rPr>
              <w:rFonts w:asciiTheme="minorHAnsi" w:eastAsiaTheme="minorEastAsia" w:hAnsiTheme="minorHAnsi" w:cstheme="minorBidi"/>
              <w:color w:val="auto"/>
              <w:sz w:val="22"/>
              <w:szCs w:val="22"/>
            </w:rPr>
          </w:pPr>
          <w:hyperlink w:anchor="_Toc168592317" w:history="1">
            <w:r w:rsidR="0054564D" w:rsidRPr="008E6711">
              <w:rPr>
                <w:rStyle w:val="Hyperlink"/>
              </w:rPr>
              <w:t>7.</w:t>
            </w:r>
            <w:r w:rsidR="0054564D">
              <w:rPr>
                <w:rFonts w:asciiTheme="minorHAnsi" w:eastAsiaTheme="minorEastAsia" w:hAnsiTheme="minorHAnsi" w:cstheme="minorBidi"/>
                <w:color w:val="auto"/>
                <w:sz w:val="22"/>
                <w:szCs w:val="22"/>
              </w:rPr>
              <w:tab/>
            </w:r>
            <w:r w:rsidR="0054564D" w:rsidRPr="008E6711">
              <w:rPr>
                <w:rStyle w:val="Hyperlink"/>
              </w:rPr>
              <w:t>Anexos e Apêndices</w:t>
            </w:r>
            <w:r w:rsidR="0054564D">
              <w:rPr>
                <w:webHidden/>
              </w:rPr>
              <w:tab/>
            </w:r>
            <w:r w:rsidR="0054564D">
              <w:rPr>
                <w:webHidden/>
              </w:rPr>
              <w:fldChar w:fldCharType="begin"/>
            </w:r>
            <w:r w:rsidR="0054564D">
              <w:rPr>
                <w:webHidden/>
              </w:rPr>
              <w:instrText xml:space="preserve"> PAGEREF _Toc168592317 \h </w:instrText>
            </w:r>
            <w:r w:rsidR="0054564D">
              <w:rPr>
                <w:webHidden/>
              </w:rPr>
            </w:r>
            <w:r w:rsidR="0054564D">
              <w:rPr>
                <w:webHidden/>
              </w:rPr>
              <w:fldChar w:fldCharType="separate"/>
            </w:r>
            <w:r w:rsidR="00F77A25">
              <w:rPr>
                <w:webHidden/>
              </w:rPr>
              <w:t>64</w:t>
            </w:r>
            <w:r w:rsidR="0054564D">
              <w:rPr>
                <w:webHidden/>
              </w:rPr>
              <w:fldChar w:fldCharType="end"/>
            </w:r>
          </w:hyperlink>
        </w:p>
        <w:p w14:paraId="2BC4C843" w14:textId="2EFB6DD3" w:rsidR="0054564D" w:rsidRDefault="00141FE3">
          <w:pPr>
            <w:pStyle w:val="Sumrio2"/>
            <w:tabs>
              <w:tab w:val="right" w:leader="dot" w:pos="9061"/>
            </w:tabs>
            <w:rPr>
              <w:rFonts w:asciiTheme="minorHAnsi" w:eastAsiaTheme="minorEastAsia" w:hAnsiTheme="minorHAnsi" w:cstheme="minorBidi"/>
              <w:noProof/>
              <w:color w:val="auto"/>
              <w:sz w:val="22"/>
              <w:szCs w:val="22"/>
            </w:rPr>
          </w:pPr>
          <w:hyperlink w:anchor="_Toc168592318" w:history="1">
            <w:r w:rsidR="0054564D" w:rsidRPr="008E6711">
              <w:rPr>
                <w:rStyle w:val="Hyperlink"/>
                <w:rFonts w:eastAsia="Calibri"/>
                <w:b/>
                <w:bCs/>
                <w:noProof/>
                <w:lang w:eastAsia="en-US"/>
              </w:rPr>
              <w:t>Apêndice _____ - Plano de Ação Coordenador</w:t>
            </w:r>
            <w:r w:rsidR="0054564D">
              <w:rPr>
                <w:noProof/>
                <w:webHidden/>
              </w:rPr>
              <w:tab/>
            </w:r>
            <w:r w:rsidR="0054564D">
              <w:rPr>
                <w:noProof/>
                <w:webHidden/>
              </w:rPr>
              <w:fldChar w:fldCharType="begin"/>
            </w:r>
            <w:r w:rsidR="0054564D">
              <w:rPr>
                <w:noProof/>
                <w:webHidden/>
              </w:rPr>
              <w:instrText xml:space="preserve"> PAGEREF _Toc168592318 \h </w:instrText>
            </w:r>
            <w:r w:rsidR="0054564D">
              <w:rPr>
                <w:noProof/>
                <w:webHidden/>
              </w:rPr>
            </w:r>
            <w:r w:rsidR="0054564D">
              <w:rPr>
                <w:noProof/>
                <w:webHidden/>
              </w:rPr>
              <w:fldChar w:fldCharType="separate"/>
            </w:r>
            <w:r w:rsidR="00F77A25">
              <w:rPr>
                <w:noProof/>
                <w:webHidden/>
              </w:rPr>
              <w:t>65</w:t>
            </w:r>
            <w:r w:rsidR="0054564D">
              <w:rPr>
                <w:noProof/>
                <w:webHidden/>
              </w:rPr>
              <w:fldChar w:fldCharType="end"/>
            </w:r>
          </w:hyperlink>
        </w:p>
        <w:p w14:paraId="3743855C" w14:textId="67CE1967" w:rsidR="0054564D" w:rsidRDefault="00141FE3">
          <w:pPr>
            <w:pStyle w:val="Sumrio2"/>
            <w:tabs>
              <w:tab w:val="right" w:leader="dot" w:pos="9061"/>
            </w:tabs>
            <w:rPr>
              <w:rFonts w:asciiTheme="minorHAnsi" w:eastAsiaTheme="minorEastAsia" w:hAnsiTheme="minorHAnsi" w:cstheme="minorBidi"/>
              <w:noProof/>
              <w:color w:val="auto"/>
              <w:sz w:val="22"/>
              <w:szCs w:val="22"/>
            </w:rPr>
          </w:pPr>
          <w:hyperlink w:anchor="_Toc168592319" w:history="1">
            <w:r w:rsidR="0054564D" w:rsidRPr="008E6711">
              <w:rPr>
                <w:rStyle w:val="Hyperlink"/>
                <w:rFonts w:eastAsia="Calibri"/>
                <w:b/>
                <w:bCs/>
                <w:noProof/>
                <w:lang w:eastAsia="en-US"/>
              </w:rPr>
              <w:t>Apêndice _____ - Regulamento de laboratórios</w:t>
            </w:r>
            <w:r w:rsidR="0054564D">
              <w:rPr>
                <w:noProof/>
                <w:webHidden/>
              </w:rPr>
              <w:tab/>
            </w:r>
            <w:r w:rsidR="0054564D">
              <w:rPr>
                <w:noProof/>
                <w:webHidden/>
              </w:rPr>
              <w:fldChar w:fldCharType="begin"/>
            </w:r>
            <w:r w:rsidR="0054564D">
              <w:rPr>
                <w:noProof/>
                <w:webHidden/>
              </w:rPr>
              <w:instrText xml:space="preserve"> PAGEREF _Toc168592319 \h </w:instrText>
            </w:r>
            <w:r w:rsidR="0054564D">
              <w:rPr>
                <w:noProof/>
                <w:webHidden/>
              </w:rPr>
            </w:r>
            <w:r w:rsidR="0054564D">
              <w:rPr>
                <w:noProof/>
                <w:webHidden/>
              </w:rPr>
              <w:fldChar w:fldCharType="separate"/>
            </w:r>
            <w:r w:rsidR="00F77A25">
              <w:rPr>
                <w:noProof/>
                <w:webHidden/>
              </w:rPr>
              <w:t>66</w:t>
            </w:r>
            <w:r w:rsidR="0054564D">
              <w:rPr>
                <w:noProof/>
                <w:webHidden/>
              </w:rPr>
              <w:fldChar w:fldCharType="end"/>
            </w:r>
          </w:hyperlink>
        </w:p>
        <w:p w14:paraId="345FFE27" w14:textId="7BA16BCB" w:rsidR="0054564D" w:rsidRDefault="00141FE3">
          <w:pPr>
            <w:pStyle w:val="Sumrio2"/>
            <w:tabs>
              <w:tab w:val="right" w:leader="dot" w:pos="9061"/>
            </w:tabs>
            <w:rPr>
              <w:rFonts w:asciiTheme="minorHAnsi" w:eastAsiaTheme="minorEastAsia" w:hAnsiTheme="minorHAnsi" w:cstheme="minorBidi"/>
              <w:noProof/>
              <w:color w:val="auto"/>
              <w:sz w:val="22"/>
              <w:szCs w:val="22"/>
            </w:rPr>
          </w:pPr>
          <w:hyperlink w:anchor="_Toc168592320" w:history="1">
            <w:r w:rsidR="0054564D" w:rsidRPr="008E6711">
              <w:rPr>
                <w:rStyle w:val="Hyperlink"/>
                <w:rFonts w:eastAsia="Calibri"/>
                <w:b/>
                <w:bCs/>
                <w:noProof/>
                <w:lang w:eastAsia="en-US"/>
              </w:rPr>
              <w:t>Apêndice _____ Regulamento Atividades Complementares</w:t>
            </w:r>
            <w:r w:rsidR="0054564D">
              <w:rPr>
                <w:noProof/>
                <w:webHidden/>
              </w:rPr>
              <w:tab/>
            </w:r>
            <w:r w:rsidR="0054564D">
              <w:rPr>
                <w:noProof/>
                <w:webHidden/>
              </w:rPr>
              <w:fldChar w:fldCharType="begin"/>
            </w:r>
            <w:r w:rsidR="0054564D">
              <w:rPr>
                <w:noProof/>
                <w:webHidden/>
              </w:rPr>
              <w:instrText xml:space="preserve"> PAGEREF _Toc168592320 \h </w:instrText>
            </w:r>
            <w:r w:rsidR="0054564D">
              <w:rPr>
                <w:noProof/>
                <w:webHidden/>
              </w:rPr>
            </w:r>
            <w:r w:rsidR="0054564D">
              <w:rPr>
                <w:noProof/>
                <w:webHidden/>
              </w:rPr>
              <w:fldChar w:fldCharType="separate"/>
            </w:r>
            <w:r w:rsidR="00F77A25">
              <w:rPr>
                <w:noProof/>
                <w:webHidden/>
              </w:rPr>
              <w:t>67</w:t>
            </w:r>
            <w:r w:rsidR="0054564D">
              <w:rPr>
                <w:noProof/>
                <w:webHidden/>
              </w:rPr>
              <w:fldChar w:fldCharType="end"/>
            </w:r>
          </w:hyperlink>
        </w:p>
        <w:p w14:paraId="61A5EEF0" w14:textId="7FF98DFC" w:rsidR="0054564D" w:rsidRDefault="00141FE3">
          <w:pPr>
            <w:pStyle w:val="Sumrio2"/>
            <w:tabs>
              <w:tab w:val="right" w:leader="dot" w:pos="9061"/>
            </w:tabs>
            <w:rPr>
              <w:rFonts w:asciiTheme="minorHAnsi" w:eastAsiaTheme="minorEastAsia" w:hAnsiTheme="minorHAnsi" w:cstheme="minorBidi"/>
              <w:noProof/>
              <w:color w:val="auto"/>
              <w:sz w:val="22"/>
              <w:szCs w:val="22"/>
            </w:rPr>
          </w:pPr>
          <w:hyperlink w:anchor="_Toc168592321" w:history="1">
            <w:r w:rsidR="0054564D" w:rsidRPr="008E6711">
              <w:rPr>
                <w:rStyle w:val="Hyperlink"/>
                <w:rFonts w:eastAsia="Calibri"/>
                <w:b/>
                <w:bCs/>
                <w:noProof/>
                <w:lang w:eastAsia="en-US"/>
              </w:rPr>
              <w:t>Apêndice _____ Regulamento TCC</w:t>
            </w:r>
            <w:r w:rsidR="0054564D">
              <w:rPr>
                <w:noProof/>
                <w:webHidden/>
              </w:rPr>
              <w:tab/>
            </w:r>
            <w:r w:rsidR="0054564D">
              <w:rPr>
                <w:noProof/>
                <w:webHidden/>
              </w:rPr>
              <w:fldChar w:fldCharType="begin"/>
            </w:r>
            <w:r w:rsidR="0054564D">
              <w:rPr>
                <w:noProof/>
                <w:webHidden/>
              </w:rPr>
              <w:instrText xml:space="preserve"> PAGEREF _Toc168592321 \h </w:instrText>
            </w:r>
            <w:r w:rsidR="0054564D">
              <w:rPr>
                <w:noProof/>
                <w:webHidden/>
              </w:rPr>
            </w:r>
            <w:r w:rsidR="0054564D">
              <w:rPr>
                <w:noProof/>
                <w:webHidden/>
              </w:rPr>
              <w:fldChar w:fldCharType="separate"/>
            </w:r>
            <w:r w:rsidR="00F77A25">
              <w:rPr>
                <w:noProof/>
                <w:webHidden/>
              </w:rPr>
              <w:t>68</w:t>
            </w:r>
            <w:r w:rsidR="0054564D">
              <w:rPr>
                <w:noProof/>
                <w:webHidden/>
              </w:rPr>
              <w:fldChar w:fldCharType="end"/>
            </w:r>
          </w:hyperlink>
        </w:p>
        <w:p w14:paraId="35CC660C" w14:textId="6FBAAD53" w:rsidR="0054564D" w:rsidRDefault="00141FE3">
          <w:pPr>
            <w:pStyle w:val="Sumrio2"/>
            <w:tabs>
              <w:tab w:val="right" w:leader="dot" w:pos="9061"/>
            </w:tabs>
            <w:rPr>
              <w:rFonts w:asciiTheme="minorHAnsi" w:eastAsiaTheme="minorEastAsia" w:hAnsiTheme="minorHAnsi" w:cstheme="minorBidi"/>
              <w:noProof/>
              <w:color w:val="auto"/>
              <w:sz w:val="22"/>
              <w:szCs w:val="22"/>
            </w:rPr>
          </w:pPr>
          <w:hyperlink w:anchor="_Toc168592322" w:history="1">
            <w:r w:rsidR="0054564D" w:rsidRPr="008E6711">
              <w:rPr>
                <w:rStyle w:val="Hyperlink"/>
                <w:rFonts w:eastAsia="Calibri"/>
                <w:b/>
                <w:bCs/>
                <w:noProof/>
                <w:lang w:eastAsia="en-US"/>
              </w:rPr>
              <w:t>Apêndice _____ Regulamento Estágio</w:t>
            </w:r>
            <w:r w:rsidR="0054564D">
              <w:rPr>
                <w:noProof/>
                <w:webHidden/>
              </w:rPr>
              <w:tab/>
            </w:r>
            <w:r w:rsidR="0054564D">
              <w:rPr>
                <w:noProof/>
                <w:webHidden/>
              </w:rPr>
              <w:fldChar w:fldCharType="begin"/>
            </w:r>
            <w:r w:rsidR="0054564D">
              <w:rPr>
                <w:noProof/>
                <w:webHidden/>
              </w:rPr>
              <w:instrText xml:space="preserve"> PAGEREF _Toc168592322 \h </w:instrText>
            </w:r>
            <w:r w:rsidR="0054564D">
              <w:rPr>
                <w:noProof/>
                <w:webHidden/>
              </w:rPr>
            </w:r>
            <w:r w:rsidR="0054564D">
              <w:rPr>
                <w:noProof/>
                <w:webHidden/>
              </w:rPr>
              <w:fldChar w:fldCharType="separate"/>
            </w:r>
            <w:r w:rsidR="00F77A25">
              <w:rPr>
                <w:noProof/>
                <w:webHidden/>
              </w:rPr>
              <w:t>69</w:t>
            </w:r>
            <w:r w:rsidR="0054564D">
              <w:rPr>
                <w:noProof/>
                <w:webHidden/>
              </w:rPr>
              <w:fldChar w:fldCharType="end"/>
            </w:r>
          </w:hyperlink>
        </w:p>
        <w:p w14:paraId="7D73B3AC" w14:textId="546EC5FB" w:rsidR="0054564D" w:rsidRDefault="00141FE3">
          <w:pPr>
            <w:pStyle w:val="Sumrio2"/>
            <w:tabs>
              <w:tab w:val="right" w:leader="dot" w:pos="9061"/>
            </w:tabs>
            <w:rPr>
              <w:rFonts w:asciiTheme="minorHAnsi" w:eastAsiaTheme="minorEastAsia" w:hAnsiTheme="minorHAnsi" w:cstheme="minorBidi"/>
              <w:noProof/>
              <w:color w:val="auto"/>
              <w:sz w:val="22"/>
              <w:szCs w:val="22"/>
            </w:rPr>
          </w:pPr>
          <w:hyperlink w:anchor="_Toc168592323" w:history="1">
            <w:r w:rsidR="0054564D" w:rsidRPr="008E6711">
              <w:rPr>
                <w:rStyle w:val="Hyperlink"/>
                <w:rFonts w:eastAsia="Calibri"/>
                <w:b/>
                <w:bCs/>
                <w:noProof/>
                <w:lang w:eastAsia="en-US"/>
              </w:rPr>
              <w:t>Apêndice ___ - Quadro de informações sobre o corpo docente e supervisão pedagógica</w:t>
            </w:r>
            <w:r w:rsidR="0054564D">
              <w:rPr>
                <w:noProof/>
                <w:webHidden/>
              </w:rPr>
              <w:tab/>
            </w:r>
            <w:r w:rsidR="0054564D">
              <w:rPr>
                <w:noProof/>
                <w:webHidden/>
              </w:rPr>
              <w:fldChar w:fldCharType="begin"/>
            </w:r>
            <w:r w:rsidR="0054564D">
              <w:rPr>
                <w:noProof/>
                <w:webHidden/>
              </w:rPr>
              <w:instrText xml:space="preserve"> PAGEREF _Toc168592323 \h </w:instrText>
            </w:r>
            <w:r w:rsidR="0054564D">
              <w:rPr>
                <w:noProof/>
                <w:webHidden/>
              </w:rPr>
            </w:r>
            <w:r w:rsidR="0054564D">
              <w:rPr>
                <w:noProof/>
                <w:webHidden/>
              </w:rPr>
              <w:fldChar w:fldCharType="separate"/>
            </w:r>
            <w:r w:rsidR="00F77A25">
              <w:rPr>
                <w:noProof/>
                <w:webHidden/>
              </w:rPr>
              <w:t>70</w:t>
            </w:r>
            <w:r w:rsidR="0054564D">
              <w:rPr>
                <w:noProof/>
                <w:webHidden/>
              </w:rPr>
              <w:fldChar w:fldCharType="end"/>
            </w:r>
          </w:hyperlink>
        </w:p>
        <w:p w14:paraId="5AC0BB1A" w14:textId="075CC105" w:rsidR="0054564D" w:rsidRDefault="00141FE3">
          <w:pPr>
            <w:pStyle w:val="Sumrio2"/>
            <w:tabs>
              <w:tab w:val="right" w:leader="dot" w:pos="9061"/>
            </w:tabs>
            <w:rPr>
              <w:rFonts w:asciiTheme="minorHAnsi" w:eastAsiaTheme="minorEastAsia" w:hAnsiTheme="minorHAnsi" w:cstheme="minorBidi"/>
              <w:noProof/>
              <w:color w:val="auto"/>
              <w:sz w:val="22"/>
              <w:szCs w:val="22"/>
            </w:rPr>
          </w:pPr>
          <w:hyperlink w:anchor="_Toc168592324" w:history="1">
            <w:r w:rsidR="0054564D" w:rsidRPr="008E6711">
              <w:rPr>
                <w:rStyle w:val="Hyperlink"/>
                <w:rFonts w:eastAsia="Calibri"/>
                <w:b/>
                <w:bCs/>
                <w:noProof/>
                <w:lang w:eastAsia="en-US"/>
              </w:rPr>
              <w:t>Apêndice _____ Tabela de informações sobre o corpo de tutores</w:t>
            </w:r>
            <w:r w:rsidR="0054564D">
              <w:rPr>
                <w:noProof/>
                <w:webHidden/>
              </w:rPr>
              <w:tab/>
            </w:r>
            <w:r w:rsidR="0054564D">
              <w:rPr>
                <w:noProof/>
                <w:webHidden/>
              </w:rPr>
              <w:fldChar w:fldCharType="begin"/>
            </w:r>
            <w:r w:rsidR="0054564D">
              <w:rPr>
                <w:noProof/>
                <w:webHidden/>
              </w:rPr>
              <w:instrText xml:space="preserve"> PAGEREF _Toc168592324 \h </w:instrText>
            </w:r>
            <w:r w:rsidR="0054564D">
              <w:rPr>
                <w:noProof/>
                <w:webHidden/>
              </w:rPr>
            </w:r>
            <w:r w:rsidR="0054564D">
              <w:rPr>
                <w:noProof/>
                <w:webHidden/>
              </w:rPr>
              <w:fldChar w:fldCharType="separate"/>
            </w:r>
            <w:r w:rsidR="00F77A25">
              <w:rPr>
                <w:noProof/>
                <w:webHidden/>
              </w:rPr>
              <w:t>72</w:t>
            </w:r>
            <w:r w:rsidR="0054564D">
              <w:rPr>
                <w:noProof/>
                <w:webHidden/>
              </w:rPr>
              <w:fldChar w:fldCharType="end"/>
            </w:r>
          </w:hyperlink>
        </w:p>
        <w:p w14:paraId="2ED6CAC2" w14:textId="2F1B41E5" w:rsidR="0054564D" w:rsidRDefault="00141FE3">
          <w:pPr>
            <w:pStyle w:val="Sumrio2"/>
            <w:tabs>
              <w:tab w:val="right" w:leader="dot" w:pos="9061"/>
            </w:tabs>
            <w:rPr>
              <w:rFonts w:asciiTheme="minorHAnsi" w:eastAsiaTheme="minorEastAsia" w:hAnsiTheme="minorHAnsi" w:cstheme="minorBidi"/>
              <w:noProof/>
              <w:color w:val="auto"/>
              <w:sz w:val="22"/>
              <w:szCs w:val="22"/>
            </w:rPr>
          </w:pPr>
          <w:hyperlink w:anchor="_Toc168592325" w:history="1">
            <w:r w:rsidR="0054564D" w:rsidRPr="008E6711">
              <w:rPr>
                <w:rStyle w:val="Hyperlink"/>
                <w:rFonts w:eastAsia="Calibri"/>
                <w:b/>
                <w:bCs/>
                <w:noProof/>
                <w:lang w:eastAsia="en-US"/>
              </w:rPr>
              <w:t>Apêndice _____ Tabela de informações sobre o corpo técnico-administrativo</w:t>
            </w:r>
            <w:r w:rsidR="0054564D">
              <w:rPr>
                <w:noProof/>
                <w:webHidden/>
              </w:rPr>
              <w:tab/>
            </w:r>
            <w:r w:rsidR="0054564D">
              <w:rPr>
                <w:noProof/>
                <w:webHidden/>
              </w:rPr>
              <w:fldChar w:fldCharType="begin"/>
            </w:r>
            <w:r w:rsidR="0054564D">
              <w:rPr>
                <w:noProof/>
                <w:webHidden/>
              </w:rPr>
              <w:instrText xml:space="preserve"> PAGEREF _Toc168592325 \h </w:instrText>
            </w:r>
            <w:r w:rsidR="0054564D">
              <w:rPr>
                <w:noProof/>
                <w:webHidden/>
              </w:rPr>
            </w:r>
            <w:r w:rsidR="0054564D">
              <w:rPr>
                <w:noProof/>
                <w:webHidden/>
              </w:rPr>
              <w:fldChar w:fldCharType="separate"/>
            </w:r>
            <w:r w:rsidR="00F77A25">
              <w:rPr>
                <w:noProof/>
                <w:webHidden/>
              </w:rPr>
              <w:t>73</w:t>
            </w:r>
            <w:r w:rsidR="0054564D">
              <w:rPr>
                <w:noProof/>
                <w:webHidden/>
              </w:rPr>
              <w:fldChar w:fldCharType="end"/>
            </w:r>
          </w:hyperlink>
        </w:p>
        <w:p w14:paraId="7588F669" w14:textId="012D470D" w:rsidR="000A7DB6" w:rsidRDefault="00AC5C3D">
          <w:r w:rsidRPr="00693B52">
            <w:fldChar w:fldCharType="end"/>
          </w:r>
        </w:p>
      </w:sdtContent>
    </w:sdt>
    <w:p w14:paraId="2262199A" w14:textId="77777777" w:rsidR="000A7DB6" w:rsidRDefault="000A7DB6">
      <w:pPr>
        <w:sectPr w:rsidR="000A7DB6" w:rsidSect="00904ABA">
          <w:headerReference w:type="default" r:id="rId13"/>
          <w:footerReference w:type="default" r:id="rId14"/>
          <w:type w:val="continuous"/>
          <w:pgSz w:w="11906" w:h="16838"/>
          <w:pgMar w:top="1701" w:right="1134" w:bottom="1134" w:left="1701" w:header="709" w:footer="709" w:gutter="0"/>
          <w:pgNumType w:start="1"/>
          <w:cols w:space="720"/>
          <w:titlePg/>
        </w:sectPr>
      </w:pPr>
    </w:p>
    <w:p w14:paraId="1FA97F60" w14:textId="77777777" w:rsidR="00443D88" w:rsidRPr="00C67987" w:rsidRDefault="00443D88" w:rsidP="00C67987">
      <w:pPr>
        <w:pStyle w:val="Ttulo1"/>
        <w:numPr>
          <w:ilvl w:val="0"/>
          <w:numId w:val="6"/>
        </w:numPr>
      </w:pPr>
      <w:bookmarkStart w:id="0" w:name="_Toc145363861"/>
      <w:bookmarkStart w:id="1" w:name="_Toc168586717"/>
      <w:bookmarkStart w:id="2" w:name="_Toc168592193"/>
      <w:bookmarkStart w:id="3" w:name="_Hlk145363986"/>
      <w:r w:rsidRPr="00C67987">
        <w:lastRenderedPageBreak/>
        <w:t>Institucional</w:t>
      </w:r>
      <w:bookmarkEnd w:id="0"/>
      <w:bookmarkEnd w:id="1"/>
      <w:bookmarkEnd w:id="2"/>
    </w:p>
    <w:p w14:paraId="4488560C" w14:textId="77777777" w:rsidR="00443D88" w:rsidRPr="00443D88" w:rsidRDefault="00443D88" w:rsidP="001C280B">
      <w:pPr>
        <w:pStyle w:val="Ttulo2"/>
        <w:numPr>
          <w:ilvl w:val="1"/>
          <w:numId w:val="6"/>
        </w:numPr>
      </w:pPr>
      <w:bookmarkStart w:id="4" w:name="_Toc145363862"/>
      <w:bookmarkStart w:id="5" w:name="_Toc168586718"/>
      <w:bookmarkStart w:id="6" w:name="_Toc168592194"/>
      <w:r w:rsidRPr="00443D88">
        <w:t>Identificação da Instituição</w:t>
      </w:r>
      <w:bookmarkEnd w:id="4"/>
      <w:bookmarkEnd w:id="5"/>
      <w:bookmarkEnd w:id="6"/>
    </w:p>
    <w:tbl>
      <w:tblPr>
        <w:tblStyle w:val="Tabelapadroverde12"/>
        <w:tblW w:w="0" w:type="auto"/>
        <w:tblLook w:val="0420" w:firstRow="1" w:lastRow="0" w:firstColumn="0" w:lastColumn="0" w:noHBand="0" w:noVBand="1"/>
      </w:tblPr>
      <w:tblGrid>
        <w:gridCol w:w="4444"/>
        <w:gridCol w:w="1929"/>
        <w:gridCol w:w="2688"/>
      </w:tblGrid>
      <w:tr w:rsidR="00443D88" w:rsidRPr="00443D88" w14:paraId="3E9F72AA" w14:textId="77777777" w:rsidTr="001F58A7">
        <w:trPr>
          <w:cnfStyle w:val="100000000000" w:firstRow="1" w:lastRow="0" w:firstColumn="0" w:lastColumn="0" w:oddVBand="0" w:evenVBand="0" w:oddHBand="0" w:evenHBand="0" w:firstRowFirstColumn="0" w:firstRowLastColumn="0" w:lastRowFirstColumn="0" w:lastRowLastColumn="0"/>
        </w:trPr>
        <w:tc>
          <w:tcPr>
            <w:tcW w:w="0" w:type="auto"/>
            <w:gridSpan w:val="3"/>
          </w:tcPr>
          <w:p w14:paraId="3D59F1D6" w14:textId="77777777" w:rsidR="00443D88" w:rsidRPr="00443D88" w:rsidRDefault="00443D88" w:rsidP="00443D88">
            <w:pPr>
              <w:spacing w:beforeLines="50" w:before="120" w:afterLines="50" w:after="120"/>
              <w:jc w:val="center"/>
              <w:rPr>
                <w:color w:val="000000"/>
              </w:rPr>
            </w:pPr>
            <w:r w:rsidRPr="00443D88">
              <w:rPr>
                <w:color w:val="000000"/>
              </w:rPr>
              <w:t>Dados da Instituição</w:t>
            </w:r>
          </w:p>
        </w:tc>
      </w:tr>
      <w:tr w:rsidR="00443D88" w:rsidRPr="00443D88" w14:paraId="7FC13E7D" w14:textId="77777777" w:rsidTr="001F58A7">
        <w:trPr>
          <w:cnfStyle w:val="000000100000" w:firstRow="0" w:lastRow="0" w:firstColumn="0" w:lastColumn="0" w:oddVBand="0" w:evenVBand="0" w:oddHBand="1" w:evenHBand="0" w:firstRowFirstColumn="0" w:firstRowLastColumn="0" w:lastRowFirstColumn="0" w:lastRowLastColumn="0"/>
        </w:trPr>
        <w:tc>
          <w:tcPr>
            <w:tcW w:w="4446" w:type="dxa"/>
          </w:tcPr>
          <w:p w14:paraId="05FEA805" w14:textId="77777777" w:rsidR="00443D88" w:rsidRPr="00443D88" w:rsidRDefault="00443D88" w:rsidP="00443D88">
            <w:pPr>
              <w:jc w:val="left"/>
              <w:rPr>
                <w:bCs/>
                <w:color w:val="000000"/>
                <w:szCs w:val="20"/>
              </w:rPr>
            </w:pPr>
            <w:r w:rsidRPr="00443D88">
              <w:rPr>
                <w:bCs/>
                <w:color w:val="000000"/>
                <w:szCs w:val="20"/>
              </w:rPr>
              <w:t>Mantenedora:</w:t>
            </w:r>
          </w:p>
        </w:tc>
        <w:tc>
          <w:tcPr>
            <w:tcW w:w="4619" w:type="dxa"/>
            <w:gridSpan w:val="2"/>
          </w:tcPr>
          <w:p w14:paraId="15808D81" w14:textId="77777777" w:rsidR="00443D88" w:rsidRPr="00443D88" w:rsidRDefault="00443D88" w:rsidP="00443D88">
            <w:pPr>
              <w:jc w:val="left"/>
              <w:rPr>
                <w:b/>
                <w:color w:val="auto"/>
                <w:szCs w:val="20"/>
              </w:rPr>
            </w:pPr>
            <w:r w:rsidRPr="00443D88">
              <w:rPr>
                <w:color w:val="auto"/>
                <w:szCs w:val="20"/>
              </w:rPr>
              <w:t>Ministério da Educação</w:t>
            </w:r>
          </w:p>
        </w:tc>
      </w:tr>
      <w:tr w:rsidR="00443D88" w:rsidRPr="00443D88" w14:paraId="41609298" w14:textId="77777777" w:rsidTr="001F58A7">
        <w:tc>
          <w:tcPr>
            <w:tcW w:w="4446" w:type="dxa"/>
          </w:tcPr>
          <w:p w14:paraId="33873D31" w14:textId="77777777" w:rsidR="00443D88" w:rsidRPr="00443D88" w:rsidRDefault="00443D88" w:rsidP="00443D88">
            <w:pPr>
              <w:jc w:val="left"/>
              <w:rPr>
                <w:bCs/>
                <w:color w:val="000000"/>
                <w:szCs w:val="20"/>
              </w:rPr>
            </w:pPr>
            <w:r w:rsidRPr="00443D88">
              <w:rPr>
                <w:bCs/>
                <w:color w:val="000000"/>
                <w:szCs w:val="20"/>
              </w:rPr>
              <w:t>IES:</w:t>
            </w:r>
          </w:p>
        </w:tc>
        <w:tc>
          <w:tcPr>
            <w:tcW w:w="4619" w:type="dxa"/>
            <w:gridSpan w:val="2"/>
          </w:tcPr>
          <w:p w14:paraId="66435D56" w14:textId="77777777" w:rsidR="00443D88" w:rsidRPr="00443D88" w:rsidRDefault="00443D88" w:rsidP="00443D88">
            <w:pPr>
              <w:jc w:val="left"/>
              <w:rPr>
                <w:b/>
                <w:color w:val="auto"/>
                <w:szCs w:val="20"/>
              </w:rPr>
            </w:pPr>
            <w:r w:rsidRPr="00443D88">
              <w:rPr>
                <w:color w:val="auto"/>
                <w:szCs w:val="20"/>
              </w:rPr>
              <w:t>Instituto Federal de Educação, Ciência e Tecnologia Sul-rio-grandense – IFSul</w:t>
            </w:r>
          </w:p>
        </w:tc>
      </w:tr>
      <w:tr w:rsidR="00443D88" w:rsidRPr="00443D88" w14:paraId="2BE793E0" w14:textId="77777777" w:rsidTr="001F58A7">
        <w:trPr>
          <w:cnfStyle w:val="000000100000" w:firstRow="0" w:lastRow="0" w:firstColumn="0" w:lastColumn="0" w:oddVBand="0" w:evenVBand="0" w:oddHBand="1" w:evenHBand="0" w:firstRowFirstColumn="0" w:firstRowLastColumn="0" w:lastRowFirstColumn="0" w:lastRowLastColumn="0"/>
        </w:trPr>
        <w:tc>
          <w:tcPr>
            <w:tcW w:w="4446" w:type="dxa"/>
          </w:tcPr>
          <w:p w14:paraId="30E4AFB4" w14:textId="77777777" w:rsidR="00443D88" w:rsidRPr="00443D88" w:rsidRDefault="00443D88" w:rsidP="00443D88">
            <w:pPr>
              <w:jc w:val="left"/>
              <w:rPr>
                <w:bCs/>
                <w:color w:val="000000"/>
                <w:szCs w:val="20"/>
              </w:rPr>
            </w:pPr>
            <w:r w:rsidRPr="00443D88">
              <w:rPr>
                <w:bCs/>
                <w:color w:val="000000"/>
                <w:szCs w:val="20"/>
              </w:rPr>
              <w:t>Natureza Jurídica:</w:t>
            </w:r>
          </w:p>
        </w:tc>
        <w:tc>
          <w:tcPr>
            <w:tcW w:w="4619" w:type="dxa"/>
            <w:gridSpan w:val="2"/>
          </w:tcPr>
          <w:p w14:paraId="5035681A" w14:textId="77777777" w:rsidR="00443D88" w:rsidRPr="00443D88" w:rsidRDefault="00443D88" w:rsidP="00443D88">
            <w:pPr>
              <w:jc w:val="left"/>
              <w:rPr>
                <w:b/>
                <w:color w:val="auto"/>
                <w:szCs w:val="20"/>
              </w:rPr>
            </w:pPr>
            <w:r w:rsidRPr="00443D88">
              <w:rPr>
                <w:color w:val="auto"/>
                <w:szCs w:val="20"/>
              </w:rPr>
              <w:t>Pessoa Jurídica de Direito Público – Federal</w:t>
            </w:r>
          </w:p>
        </w:tc>
      </w:tr>
      <w:tr w:rsidR="00443D88" w:rsidRPr="00443D88" w14:paraId="2AA38A2B" w14:textId="77777777" w:rsidTr="001F58A7">
        <w:tc>
          <w:tcPr>
            <w:tcW w:w="4446" w:type="dxa"/>
          </w:tcPr>
          <w:p w14:paraId="6E20B776" w14:textId="77777777" w:rsidR="00443D88" w:rsidRPr="00443D88" w:rsidRDefault="00443D88" w:rsidP="00443D88">
            <w:pPr>
              <w:jc w:val="left"/>
              <w:rPr>
                <w:bCs/>
                <w:color w:val="000000"/>
                <w:szCs w:val="20"/>
              </w:rPr>
            </w:pPr>
            <w:r w:rsidRPr="00443D88">
              <w:rPr>
                <w:bCs/>
                <w:color w:val="000000"/>
                <w:szCs w:val="20"/>
              </w:rPr>
              <w:t>CNPJ:</w:t>
            </w:r>
          </w:p>
        </w:tc>
        <w:tc>
          <w:tcPr>
            <w:tcW w:w="4619" w:type="dxa"/>
            <w:gridSpan w:val="2"/>
          </w:tcPr>
          <w:p w14:paraId="782B27D2" w14:textId="77777777" w:rsidR="00443D88" w:rsidRPr="00443D88" w:rsidRDefault="00443D88" w:rsidP="00443D88">
            <w:pPr>
              <w:jc w:val="left"/>
              <w:rPr>
                <w:b/>
                <w:color w:val="auto"/>
                <w:szCs w:val="20"/>
              </w:rPr>
            </w:pPr>
            <w:r w:rsidRPr="00443D88">
              <w:rPr>
                <w:color w:val="auto"/>
                <w:szCs w:val="20"/>
              </w:rPr>
              <w:t>10.729.992/0001-46</w:t>
            </w:r>
          </w:p>
        </w:tc>
      </w:tr>
      <w:tr w:rsidR="00443D88" w:rsidRPr="00443D88" w14:paraId="3F78626B" w14:textId="77777777" w:rsidTr="001F58A7">
        <w:trPr>
          <w:cnfStyle w:val="000000100000" w:firstRow="0" w:lastRow="0" w:firstColumn="0" w:lastColumn="0" w:oddVBand="0" w:evenVBand="0" w:oddHBand="1" w:evenHBand="0" w:firstRowFirstColumn="0" w:firstRowLastColumn="0" w:lastRowFirstColumn="0" w:lastRowLastColumn="0"/>
        </w:trPr>
        <w:tc>
          <w:tcPr>
            <w:tcW w:w="4446" w:type="dxa"/>
          </w:tcPr>
          <w:p w14:paraId="5EF8563B" w14:textId="77777777" w:rsidR="00443D88" w:rsidRPr="00443D88" w:rsidRDefault="00443D88" w:rsidP="00443D88">
            <w:pPr>
              <w:jc w:val="left"/>
              <w:rPr>
                <w:bCs/>
                <w:color w:val="000000"/>
                <w:szCs w:val="20"/>
              </w:rPr>
            </w:pPr>
            <w:r w:rsidRPr="00443D88">
              <w:rPr>
                <w:bCs/>
                <w:color w:val="000000"/>
                <w:szCs w:val="20"/>
              </w:rPr>
              <w:t>Endereço:</w:t>
            </w:r>
          </w:p>
        </w:tc>
        <w:tc>
          <w:tcPr>
            <w:tcW w:w="4619" w:type="dxa"/>
            <w:gridSpan w:val="2"/>
          </w:tcPr>
          <w:p w14:paraId="781101A0" w14:textId="77777777" w:rsidR="00443D88" w:rsidRPr="00443D88" w:rsidRDefault="00443D88" w:rsidP="00443D88">
            <w:pPr>
              <w:jc w:val="left"/>
              <w:rPr>
                <w:b/>
                <w:color w:val="auto"/>
                <w:szCs w:val="20"/>
              </w:rPr>
            </w:pPr>
            <w:r w:rsidRPr="00443D88">
              <w:rPr>
                <w:color w:val="auto"/>
                <w:szCs w:val="20"/>
              </w:rPr>
              <w:t>Rua Gonçalves Chaves, nº 3218. Centro - Pelotas/RS - CEP 96015-560</w:t>
            </w:r>
          </w:p>
        </w:tc>
      </w:tr>
      <w:tr w:rsidR="00443D88" w:rsidRPr="00443D88" w14:paraId="58615824" w14:textId="77777777" w:rsidTr="001F58A7">
        <w:tc>
          <w:tcPr>
            <w:tcW w:w="4446" w:type="dxa"/>
          </w:tcPr>
          <w:p w14:paraId="08647020" w14:textId="77777777" w:rsidR="00443D88" w:rsidRPr="00443D88" w:rsidRDefault="00443D88" w:rsidP="00443D88">
            <w:pPr>
              <w:jc w:val="left"/>
              <w:rPr>
                <w:bCs/>
                <w:color w:val="000000"/>
                <w:szCs w:val="20"/>
              </w:rPr>
            </w:pPr>
            <w:r w:rsidRPr="00443D88">
              <w:rPr>
                <w:bCs/>
                <w:color w:val="000000"/>
                <w:szCs w:val="20"/>
              </w:rPr>
              <w:t xml:space="preserve"> Fone: </w:t>
            </w:r>
          </w:p>
        </w:tc>
        <w:tc>
          <w:tcPr>
            <w:tcW w:w="4619" w:type="dxa"/>
            <w:gridSpan w:val="2"/>
          </w:tcPr>
          <w:p w14:paraId="102E3985" w14:textId="77777777" w:rsidR="00443D88" w:rsidRPr="00443D88" w:rsidRDefault="00443D88" w:rsidP="00443D88">
            <w:pPr>
              <w:jc w:val="left"/>
              <w:rPr>
                <w:bCs/>
                <w:color w:val="auto"/>
                <w:szCs w:val="20"/>
              </w:rPr>
            </w:pPr>
            <w:r w:rsidRPr="00443D88">
              <w:rPr>
                <w:bCs/>
                <w:color w:val="auto"/>
                <w:szCs w:val="20"/>
              </w:rPr>
              <w:t xml:space="preserve">(53) </w:t>
            </w:r>
            <w:hyperlink r:id="rId15">
              <w:r w:rsidRPr="00443D88">
                <w:rPr>
                  <w:bCs/>
                  <w:color w:val="auto"/>
                  <w:szCs w:val="20"/>
                </w:rPr>
                <w:t>3026-6</w:t>
              </w:r>
            </w:hyperlink>
            <w:r w:rsidRPr="00443D88">
              <w:rPr>
                <w:bCs/>
                <w:color w:val="auto"/>
                <w:szCs w:val="20"/>
              </w:rPr>
              <w:t>275</w:t>
            </w:r>
          </w:p>
        </w:tc>
      </w:tr>
      <w:tr w:rsidR="00443D88" w:rsidRPr="00443D88" w14:paraId="64912936" w14:textId="77777777" w:rsidTr="001F58A7">
        <w:trPr>
          <w:cnfStyle w:val="000000100000" w:firstRow="0" w:lastRow="0" w:firstColumn="0" w:lastColumn="0" w:oddVBand="0" w:evenVBand="0" w:oddHBand="1" w:evenHBand="0" w:firstRowFirstColumn="0" w:firstRowLastColumn="0" w:lastRowFirstColumn="0" w:lastRowLastColumn="0"/>
        </w:trPr>
        <w:tc>
          <w:tcPr>
            <w:tcW w:w="4446" w:type="dxa"/>
          </w:tcPr>
          <w:p w14:paraId="297F3917" w14:textId="77777777" w:rsidR="00443D88" w:rsidRPr="00443D88" w:rsidRDefault="00443D88" w:rsidP="00443D88">
            <w:pPr>
              <w:jc w:val="left"/>
              <w:rPr>
                <w:bCs/>
                <w:color w:val="000000"/>
                <w:szCs w:val="20"/>
              </w:rPr>
            </w:pPr>
            <w:r w:rsidRPr="00443D88">
              <w:rPr>
                <w:bCs/>
                <w:color w:val="000000"/>
                <w:szCs w:val="20"/>
              </w:rPr>
              <w:t>Site:</w:t>
            </w:r>
          </w:p>
        </w:tc>
        <w:tc>
          <w:tcPr>
            <w:tcW w:w="4619" w:type="dxa"/>
            <w:gridSpan w:val="2"/>
          </w:tcPr>
          <w:p w14:paraId="10BE034C" w14:textId="77777777" w:rsidR="00443D88" w:rsidRPr="00443D88" w:rsidRDefault="00141FE3" w:rsidP="00443D88">
            <w:pPr>
              <w:jc w:val="left"/>
              <w:rPr>
                <w:b/>
                <w:color w:val="auto"/>
                <w:szCs w:val="20"/>
              </w:rPr>
            </w:pPr>
            <w:hyperlink r:id="rId16">
              <w:r w:rsidR="00443D88" w:rsidRPr="00443D88">
                <w:rPr>
                  <w:color w:val="auto"/>
                  <w:szCs w:val="20"/>
                </w:rPr>
                <w:t xml:space="preserve"> http://www.ifsul.edu.br/</w:t>
              </w:r>
            </w:hyperlink>
          </w:p>
        </w:tc>
      </w:tr>
      <w:tr w:rsidR="00443D88" w:rsidRPr="00443D88" w14:paraId="66C5F4D9" w14:textId="77777777" w:rsidTr="001F58A7">
        <w:tc>
          <w:tcPr>
            <w:tcW w:w="4446" w:type="dxa"/>
          </w:tcPr>
          <w:p w14:paraId="2FE6FC12" w14:textId="77777777" w:rsidR="00443D88" w:rsidRPr="00443D88" w:rsidRDefault="00443D88" w:rsidP="00443D88">
            <w:pPr>
              <w:widowControl w:val="0"/>
              <w:jc w:val="left"/>
              <w:rPr>
                <w:bCs/>
                <w:color w:val="000000"/>
                <w:szCs w:val="20"/>
              </w:rPr>
            </w:pPr>
            <w:r w:rsidRPr="00443D88">
              <w:rPr>
                <w:bCs/>
                <w:color w:val="000000"/>
                <w:szCs w:val="20"/>
              </w:rPr>
              <w:t>E-mail</w:t>
            </w:r>
          </w:p>
        </w:tc>
        <w:tc>
          <w:tcPr>
            <w:tcW w:w="4619" w:type="dxa"/>
            <w:gridSpan w:val="2"/>
          </w:tcPr>
          <w:p w14:paraId="4B611741" w14:textId="77777777" w:rsidR="00443D88" w:rsidRPr="00443D88" w:rsidRDefault="00443D88" w:rsidP="00443D88">
            <w:pPr>
              <w:jc w:val="left"/>
              <w:rPr>
                <w:b/>
                <w:color w:val="auto"/>
                <w:szCs w:val="20"/>
              </w:rPr>
            </w:pPr>
            <w:r w:rsidRPr="00443D88">
              <w:rPr>
                <w:color w:val="auto"/>
                <w:szCs w:val="20"/>
              </w:rPr>
              <w:t>reitoria@ifsul.edu.br</w:t>
            </w:r>
          </w:p>
        </w:tc>
      </w:tr>
      <w:tr w:rsidR="00443D88" w:rsidRPr="00443D88" w14:paraId="2C9B9E5B" w14:textId="77777777" w:rsidTr="001F58A7">
        <w:trPr>
          <w:cnfStyle w:val="000000100000" w:firstRow="0" w:lastRow="0" w:firstColumn="0" w:lastColumn="0" w:oddVBand="0" w:evenVBand="0" w:oddHBand="1" w:evenHBand="0" w:firstRowFirstColumn="0" w:firstRowLastColumn="0" w:lastRowFirstColumn="0" w:lastRowLastColumn="0"/>
        </w:trPr>
        <w:tc>
          <w:tcPr>
            <w:tcW w:w="4446" w:type="dxa"/>
          </w:tcPr>
          <w:p w14:paraId="534F19AC" w14:textId="77777777" w:rsidR="00443D88" w:rsidRPr="00443D88" w:rsidRDefault="00443D88" w:rsidP="00443D88">
            <w:pPr>
              <w:jc w:val="left"/>
              <w:rPr>
                <w:bCs/>
                <w:color w:val="000000"/>
                <w:szCs w:val="20"/>
              </w:rPr>
            </w:pPr>
            <w:r w:rsidRPr="00443D88">
              <w:rPr>
                <w:bCs/>
                <w:color w:val="000000"/>
                <w:szCs w:val="20"/>
              </w:rPr>
              <w:t xml:space="preserve">Ato Regulatório: </w:t>
            </w:r>
          </w:p>
        </w:tc>
        <w:tc>
          <w:tcPr>
            <w:tcW w:w="4619" w:type="dxa"/>
            <w:gridSpan w:val="2"/>
          </w:tcPr>
          <w:p w14:paraId="1C98CA75" w14:textId="77777777" w:rsidR="00443D88" w:rsidRPr="00443D88" w:rsidRDefault="00443D88" w:rsidP="00443D88">
            <w:pPr>
              <w:jc w:val="left"/>
              <w:rPr>
                <w:b/>
                <w:color w:val="auto"/>
                <w:szCs w:val="20"/>
              </w:rPr>
            </w:pPr>
            <w:r w:rsidRPr="00443D88">
              <w:rPr>
                <w:color w:val="auto"/>
                <w:szCs w:val="20"/>
              </w:rPr>
              <w:t>Recredenciamento</w:t>
            </w:r>
          </w:p>
        </w:tc>
      </w:tr>
      <w:tr w:rsidR="00443D88" w:rsidRPr="00443D88" w14:paraId="0DF47A77" w14:textId="77777777" w:rsidTr="001F58A7">
        <w:tc>
          <w:tcPr>
            <w:tcW w:w="4446" w:type="dxa"/>
          </w:tcPr>
          <w:p w14:paraId="6916D735" w14:textId="77777777" w:rsidR="00443D88" w:rsidRPr="00443D88" w:rsidRDefault="00443D88" w:rsidP="00443D88">
            <w:pPr>
              <w:jc w:val="left"/>
              <w:rPr>
                <w:bCs/>
                <w:color w:val="000000"/>
                <w:szCs w:val="20"/>
              </w:rPr>
            </w:pPr>
            <w:r w:rsidRPr="00443D88">
              <w:rPr>
                <w:bCs/>
                <w:color w:val="000000"/>
                <w:szCs w:val="20"/>
              </w:rPr>
              <w:t xml:space="preserve">Tipo de documento: </w:t>
            </w:r>
          </w:p>
        </w:tc>
        <w:tc>
          <w:tcPr>
            <w:tcW w:w="1930" w:type="dxa"/>
          </w:tcPr>
          <w:p w14:paraId="2C4AF767" w14:textId="77777777" w:rsidR="00443D88" w:rsidRPr="00443D88" w:rsidRDefault="00443D88" w:rsidP="00443D88">
            <w:pPr>
              <w:jc w:val="left"/>
              <w:rPr>
                <w:b/>
                <w:color w:val="auto"/>
                <w:szCs w:val="20"/>
              </w:rPr>
            </w:pPr>
            <w:r w:rsidRPr="00443D88">
              <w:rPr>
                <w:color w:val="auto"/>
                <w:szCs w:val="20"/>
              </w:rPr>
              <w:t xml:space="preserve"> Decreto</w:t>
            </w:r>
          </w:p>
        </w:tc>
        <w:tc>
          <w:tcPr>
            <w:tcW w:w="2689" w:type="dxa"/>
          </w:tcPr>
          <w:p w14:paraId="5301FA84" w14:textId="77777777" w:rsidR="00443D88" w:rsidRPr="00443D88" w:rsidRDefault="00443D88" w:rsidP="00443D88">
            <w:pPr>
              <w:jc w:val="left"/>
              <w:rPr>
                <w:color w:val="auto"/>
                <w:szCs w:val="20"/>
              </w:rPr>
            </w:pPr>
            <w:r w:rsidRPr="00443D88">
              <w:rPr>
                <w:b/>
                <w:color w:val="auto"/>
                <w:szCs w:val="20"/>
              </w:rPr>
              <w:t>Nº Documento</w:t>
            </w:r>
            <w:r w:rsidRPr="00443D88">
              <w:rPr>
                <w:color w:val="auto"/>
                <w:szCs w:val="20"/>
              </w:rPr>
              <w:t>: s/n</w:t>
            </w:r>
          </w:p>
        </w:tc>
      </w:tr>
      <w:tr w:rsidR="00443D88" w:rsidRPr="00443D88" w14:paraId="144E2417" w14:textId="77777777" w:rsidTr="001F58A7">
        <w:trPr>
          <w:cnfStyle w:val="000000100000" w:firstRow="0" w:lastRow="0" w:firstColumn="0" w:lastColumn="0" w:oddVBand="0" w:evenVBand="0" w:oddHBand="1" w:evenHBand="0" w:firstRowFirstColumn="0" w:firstRowLastColumn="0" w:lastRowFirstColumn="0" w:lastRowLastColumn="0"/>
        </w:trPr>
        <w:tc>
          <w:tcPr>
            <w:tcW w:w="4446" w:type="dxa"/>
          </w:tcPr>
          <w:p w14:paraId="770AD8E8" w14:textId="77777777" w:rsidR="00443D88" w:rsidRPr="00443D88" w:rsidRDefault="00443D88" w:rsidP="00443D88">
            <w:pPr>
              <w:jc w:val="left"/>
              <w:rPr>
                <w:bCs/>
                <w:color w:val="000000"/>
                <w:szCs w:val="20"/>
              </w:rPr>
            </w:pPr>
            <w:r w:rsidRPr="00443D88">
              <w:rPr>
                <w:bCs/>
                <w:color w:val="000000"/>
                <w:szCs w:val="20"/>
              </w:rPr>
              <w:t>Data de Publicação:</w:t>
            </w:r>
          </w:p>
        </w:tc>
        <w:tc>
          <w:tcPr>
            <w:tcW w:w="4619" w:type="dxa"/>
            <w:gridSpan w:val="2"/>
          </w:tcPr>
          <w:p w14:paraId="76302687" w14:textId="77777777" w:rsidR="00443D88" w:rsidRPr="00443D88" w:rsidRDefault="00443D88" w:rsidP="00443D88">
            <w:pPr>
              <w:jc w:val="left"/>
              <w:rPr>
                <w:color w:val="auto"/>
                <w:szCs w:val="20"/>
              </w:rPr>
            </w:pPr>
            <w:r w:rsidRPr="00443D88">
              <w:rPr>
                <w:color w:val="auto"/>
                <w:szCs w:val="20"/>
              </w:rPr>
              <w:t xml:space="preserve"> 20/01/1999</w:t>
            </w:r>
          </w:p>
          <w:p w14:paraId="3042F8C3" w14:textId="77777777" w:rsidR="00443D88" w:rsidRPr="00443D88" w:rsidRDefault="00443D88" w:rsidP="00443D88">
            <w:pPr>
              <w:widowControl w:val="0"/>
              <w:jc w:val="left"/>
              <w:rPr>
                <w:b/>
                <w:color w:val="auto"/>
                <w:szCs w:val="20"/>
              </w:rPr>
            </w:pPr>
          </w:p>
        </w:tc>
      </w:tr>
      <w:tr w:rsidR="00443D88" w:rsidRPr="00443D88" w14:paraId="003A6F29" w14:textId="77777777" w:rsidTr="001F58A7">
        <w:tc>
          <w:tcPr>
            <w:tcW w:w="4446" w:type="dxa"/>
          </w:tcPr>
          <w:p w14:paraId="14CB3244" w14:textId="77777777" w:rsidR="00443D88" w:rsidRPr="00443D88" w:rsidRDefault="00443D88" w:rsidP="00443D88">
            <w:pPr>
              <w:jc w:val="left"/>
              <w:rPr>
                <w:bCs/>
                <w:color w:val="000000"/>
                <w:szCs w:val="20"/>
              </w:rPr>
            </w:pPr>
            <w:r w:rsidRPr="00443D88">
              <w:rPr>
                <w:bCs/>
                <w:color w:val="000000"/>
                <w:szCs w:val="20"/>
              </w:rPr>
              <w:t>Prazo de Validade:</w:t>
            </w:r>
          </w:p>
        </w:tc>
        <w:tc>
          <w:tcPr>
            <w:tcW w:w="4619" w:type="dxa"/>
            <w:gridSpan w:val="2"/>
          </w:tcPr>
          <w:p w14:paraId="52541F1D" w14:textId="77777777" w:rsidR="00443D88" w:rsidRPr="00443D88" w:rsidRDefault="00443D88" w:rsidP="00443D88">
            <w:pPr>
              <w:jc w:val="left"/>
              <w:rPr>
                <w:b/>
                <w:color w:val="auto"/>
                <w:szCs w:val="20"/>
              </w:rPr>
            </w:pPr>
            <w:r w:rsidRPr="00443D88">
              <w:rPr>
                <w:color w:val="auto"/>
                <w:szCs w:val="20"/>
              </w:rPr>
              <w:t>Vinculado ao Ciclo Avaliativo</w:t>
            </w:r>
          </w:p>
        </w:tc>
      </w:tr>
      <w:tr w:rsidR="00443D88" w:rsidRPr="00443D88" w14:paraId="2F669408" w14:textId="77777777" w:rsidTr="001F58A7">
        <w:trPr>
          <w:cnfStyle w:val="000000100000" w:firstRow="0" w:lastRow="0" w:firstColumn="0" w:lastColumn="0" w:oddVBand="0" w:evenVBand="0" w:oddHBand="1" w:evenHBand="0" w:firstRowFirstColumn="0" w:firstRowLastColumn="0" w:lastRowFirstColumn="0" w:lastRowLastColumn="0"/>
        </w:trPr>
        <w:tc>
          <w:tcPr>
            <w:tcW w:w="4446" w:type="dxa"/>
          </w:tcPr>
          <w:p w14:paraId="5CC72048" w14:textId="77777777" w:rsidR="00443D88" w:rsidRPr="00443D88" w:rsidRDefault="00443D88" w:rsidP="00443D88">
            <w:pPr>
              <w:jc w:val="left"/>
              <w:rPr>
                <w:bCs/>
                <w:color w:val="000000"/>
                <w:szCs w:val="20"/>
              </w:rPr>
            </w:pPr>
            <w:r w:rsidRPr="00443D88">
              <w:rPr>
                <w:bCs/>
                <w:color w:val="000000"/>
                <w:szCs w:val="20"/>
              </w:rPr>
              <w:t xml:space="preserve">Ato Regulatório: </w:t>
            </w:r>
          </w:p>
        </w:tc>
        <w:tc>
          <w:tcPr>
            <w:tcW w:w="4619" w:type="dxa"/>
            <w:gridSpan w:val="2"/>
          </w:tcPr>
          <w:p w14:paraId="5E2E4053" w14:textId="77777777" w:rsidR="00443D88" w:rsidRPr="00443D88" w:rsidRDefault="00443D88" w:rsidP="00443D88">
            <w:pPr>
              <w:jc w:val="left"/>
              <w:rPr>
                <w:color w:val="auto"/>
                <w:szCs w:val="20"/>
              </w:rPr>
            </w:pPr>
            <w:r w:rsidRPr="00443D88">
              <w:rPr>
                <w:color w:val="auto"/>
                <w:szCs w:val="20"/>
              </w:rPr>
              <w:t>Recredenciamento</w:t>
            </w:r>
          </w:p>
        </w:tc>
      </w:tr>
      <w:tr w:rsidR="00443D88" w:rsidRPr="00443D88" w14:paraId="3ACB429E" w14:textId="77777777" w:rsidTr="001F58A7">
        <w:tc>
          <w:tcPr>
            <w:tcW w:w="4446" w:type="dxa"/>
          </w:tcPr>
          <w:p w14:paraId="0D49D59E" w14:textId="77777777" w:rsidR="00443D88" w:rsidRPr="00443D88" w:rsidRDefault="00443D88" w:rsidP="00443D88">
            <w:pPr>
              <w:jc w:val="left"/>
              <w:rPr>
                <w:bCs/>
                <w:color w:val="000000"/>
                <w:szCs w:val="20"/>
              </w:rPr>
            </w:pPr>
            <w:r w:rsidRPr="00443D88">
              <w:rPr>
                <w:bCs/>
                <w:color w:val="000000"/>
                <w:szCs w:val="20"/>
              </w:rPr>
              <w:t>Tipo de documento:</w:t>
            </w:r>
          </w:p>
        </w:tc>
        <w:tc>
          <w:tcPr>
            <w:tcW w:w="1930" w:type="dxa"/>
          </w:tcPr>
          <w:p w14:paraId="6494D8A7" w14:textId="77777777" w:rsidR="00443D88" w:rsidRPr="00443D88" w:rsidRDefault="00443D88" w:rsidP="00443D88">
            <w:pPr>
              <w:jc w:val="left"/>
              <w:rPr>
                <w:color w:val="auto"/>
                <w:szCs w:val="20"/>
              </w:rPr>
            </w:pPr>
            <w:r w:rsidRPr="00443D88">
              <w:rPr>
                <w:color w:val="auto"/>
                <w:szCs w:val="20"/>
              </w:rPr>
              <w:t>Portaria</w:t>
            </w:r>
          </w:p>
        </w:tc>
        <w:tc>
          <w:tcPr>
            <w:tcW w:w="2689" w:type="dxa"/>
          </w:tcPr>
          <w:p w14:paraId="3D4858BB" w14:textId="77777777" w:rsidR="00443D88" w:rsidRPr="00443D88" w:rsidRDefault="00443D88" w:rsidP="00443D88">
            <w:pPr>
              <w:jc w:val="left"/>
              <w:rPr>
                <w:color w:val="auto"/>
                <w:szCs w:val="20"/>
              </w:rPr>
            </w:pPr>
            <w:r w:rsidRPr="00443D88">
              <w:rPr>
                <w:b/>
                <w:color w:val="auto"/>
                <w:szCs w:val="20"/>
              </w:rPr>
              <w:t>Nº documento</w:t>
            </w:r>
            <w:r w:rsidRPr="00443D88">
              <w:rPr>
                <w:color w:val="auto"/>
                <w:szCs w:val="20"/>
              </w:rPr>
              <w:t>: 1522</w:t>
            </w:r>
          </w:p>
          <w:p w14:paraId="1B80E483" w14:textId="77777777" w:rsidR="00443D88" w:rsidRPr="00443D88" w:rsidRDefault="00443D88" w:rsidP="00443D88">
            <w:pPr>
              <w:jc w:val="left"/>
              <w:rPr>
                <w:color w:val="auto"/>
                <w:szCs w:val="20"/>
              </w:rPr>
            </w:pPr>
          </w:p>
        </w:tc>
      </w:tr>
      <w:tr w:rsidR="00443D88" w:rsidRPr="00443D88" w14:paraId="74958D67" w14:textId="77777777" w:rsidTr="001F58A7">
        <w:trPr>
          <w:cnfStyle w:val="000000100000" w:firstRow="0" w:lastRow="0" w:firstColumn="0" w:lastColumn="0" w:oddVBand="0" w:evenVBand="0" w:oddHBand="1" w:evenHBand="0" w:firstRowFirstColumn="0" w:firstRowLastColumn="0" w:lastRowFirstColumn="0" w:lastRowLastColumn="0"/>
        </w:trPr>
        <w:tc>
          <w:tcPr>
            <w:tcW w:w="4446" w:type="dxa"/>
          </w:tcPr>
          <w:p w14:paraId="22C776C0" w14:textId="77777777" w:rsidR="00443D88" w:rsidRPr="00443D88" w:rsidRDefault="00443D88" w:rsidP="00443D88">
            <w:pPr>
              <w:jc w:val="left"/>
              <w:rPr>
                <w:bCs/>
                <w:color w:val="000000"/>
                <w:szCs w:val="20"/>
              </w:rPr>
            </w:pPr>
            <w:r w:rsidRPr="00443D88">
              <w:rPr>
                <w:bCs/>
                <w:color w:val="000000"/>
                <w:szCs w:val="20"/>
              </w:rPr>
              <w:t>Data de Publicação:</w:t>
            </w:r>
          </w:p>
        </w:tc>
        <w:tc>
          <w:tcPr>
            <w:tcW w:w="1930" w:type="dxa"/>
          </w:tcPr>
          <w:p w14:paraId="592364F0" w14:textId="77777777" w:rsidR="00443D88" w:rsidRPr="00443D88" w:rsidRDefault="00443D88" w:rsidP="00443D88">
            <w:pPr>
              <w:jc w:val="left"/>
              <w:rPr>
                <w:color w:val="auto"/>
                <w:szCs w:val="20"/>
              </w:rPr>
            </w:pPr>
            <w:r w:rsidRPr="00443D88">
              <w:rPr>
                <w:color w:val="auto"/>
                <w:szCs w:val="20"/>
              </w:rPr>
              <w:t>26/12/2016</w:t>
            </w:r>
          </w:p>
        </w:tc>
        <w:tc>
          <w:tcPr>
            <w:tcW w:w="2689" w:type="dxa"/>
          </w:tcPr>
          <w:p w14:paraId="3DE42613" w14:textId="77777777" w:rsidR="00443D88" w:rsidRPr="00443D88" w:rsidRDefault="00443D88" w:rsidP="00443D88">
            <w:pPr>
              <w:jc w:val="left"/>
              <w:rPr>
                <w:color w:val="auto"/>
                <w:szCs w:val="20"/>
              </w:rPr>
            </w:pPr>
          </w:p>
        </w:tc>
      </w:tr>
      <w:tr w:rsidR="00443D88" w:rsidRPr="00443D88" w14:paraId="0A637312" w14:textId="77777777" w:rsidTr="001F58A7">
        <w:tc>
          <w:tcPr>
            <w:tcW w:w="4446" w:type="dxa"/>
          </w:tcPr>
          <w:p w14:paraId="285E94D7" w14:textId="77777777" w:rsidR="00443D88" w:rsidRPr="00443D88" w:rsidRDefault="00443D88" w:rsidP="00443D88">
            <w:pPr>
              <w:jc w:val="left"/>
              <w:rPr>
                <w:bCs/>
                <w:color w:val="000000"/>
                <w:szCs w:val="20"/>
              </w:rPr>
            </w:pPr>
            <w:r w:rsidRPr="00443D88">
              <w:rPr>
                <w:bCs/>
                <w:color w:val="000000"/>
                <w:szCs w:val="20"/>
              </w:rPr>
              <w:t>Prazo de Validade:</w:t>
            </w:r>
          </w:p>
        </w:tc>
        <w:tc>
          <w:tcPr>
            <w:tcW w:w="1930" w:type="dxa"/>
          </w:tcPr>
          <w:p w14:paraId="4F80CFA6" w14:textId="77777777" w:rsidR="00443D88" w:rsidRPr="00443D88" w:rsidRDefault="00443D88" w:rsidP="00443D88">
            <w:pPr>
              <w:jc w:val="left"/>
              <w:rPr>
                <w:color w:val="auto"/>
                <w:szCs w:val="20"/>
              </w:rPr>
            </w:pPr>
            <w:r w:rsidRPr="00443D88">
              <w:rPr>
                <w:color w:val="auto"/>
                <w:szCs w:val="20"/>
              </w:rPr>
              <w:t>Vinculado ao Ciclo Avaliativo</w:t>
            </w:r>
          </w:p>
        </w:tc>
        <w:tc>
          <w:tcPr>
            <w:tcW w:w="2689" w:type="dxa"/>
          </w:tcPr>
          <w:p w14:paraId="1BAB0174" w14:textId="77777777" w:rsidR="00443D88" w:rsidRPr="00443D88" w:rsidRDefault="00443D88" w:rsidP="00443D88">
            <w:pPr>
              <w:jc w:val="left"/>
              <w:rPr>
                <w:color w:val="auto"/>
                <w:szCs w:val="20"/>
              </w:rPr>
            </w:pPr>
          </w:p>
        </w:tc>
      </w:tr>
      <w:tr w:rsidR="00443D88" w:rsidRPr="00443D88" w14:paraId="3B62AAB8" w14:textId="77777777" w:rsidTr="001F58A7">
        <w:trPr>
          <w:cnfStyle w:val="000000100000" w:firstRow="0" w:lastRow="0" w:firstColumn="0" w:lastColumn="0" w:oddVBand="0" w:evenVBand="0" w:oddHBand="1" w:evenHBand="0" w:firstRowFirstColumn="0" w:firstRowLastColumn="0" w:lastRowFirstColumn="0" w:lastRowLastColumn="0"/>
        </w:trPr>
        <w:tc>
          <w:tcPr>
            <w:tcW w:w="4446" w:type="dxa"/>
          </w:tcPr>
          <w:p w14:paraId="2442284C" w14:textId="77777777" w:rsidR="00443D88" w:rsidRPr="00443D88" w:rsidRDefault="00443D88" w:rsidP="00443D88">
            <w:pPr>
              <w:jc w:val="left"/>
              <w:rPr>
                <w:bCs/>
                <w:color w:val="000000"/>
                <w:szCs w:val="20"/>
              </w:rPr>
            </w:pPr>
            <w:r w:rsidRPr="00443D88">
              <w:rPr>
                <w:bCs/>
                <w:color w:val="000000"/>
                <w:szCs w:val="20"/>
              </w:rPr>
              <w:t xml:space="preserve">CI - Conceito Institucional: </w:t>
            </w:r>
          </w:p>
        </w:tc>
        <w:tc>
          <w:tcPr>
            <w:tcW w:w="1930" w:type="dxa"/>
          </w:tcPr>
          <w:p w14:paraId="1910AC46" w14:textId="77777777" w:rsidR="00443D88" w:rsidRPr="00443D88" w:rsidRDefault="00443D88" w:rsidP="00443D88">
            <w:pPr>
              <w:jc w:val="left"/>
              <w:rPr>
                <w:b/>
                <w:color w:val="auto"/>
                <w:szCs w:val="20"/>
              </w:rPr>
            </w:pPr>
            <w:r w:rsidRPr="00443D88">
              <w:rPr>
                <w:color w:val="auto"/>
                <w:szCs w:val="20"/>
              </w:rPr>
              <w:t xml:space="preserve"> 4</w:t>
            </w:r>
          </w:p>
        </w:tc>
        <w:tc>
          <w:tcPr>
            <w:tcW w:w="2689" w:type="dxa"/>
          </w:tcPr>
          <w:p w14:paraId="2FADC9E7" w14:textId="77777777" w:rsidR="00443D88" w:rsidRPr="00443D88" w:rsidRDefault="00443D88" w:rsidP="00443D88">
            <w:pPr>
              <w:jc w:val="left"/>
              <w:rPr>
                <w:b/>
                <w:color w:val="auto"/>
                <w:szCs w:val="20"/>
              </w:rPr>
            </w:pPr>
            <w:r w:rsidRPr="00443D88">
              <w:rPr>
                <w:b/>
                <w:color w:val="auto"/>
                <w:szCs w:val="20"/>
              </w:rPr>
              <w:t>Ano</w:t>
            </w:r>
            <w:r w:rsidRPr="00443D88">
              <w:rPr>
                <w:color w:val="auto"/>
                <w:szCs w:val="20"/>
              </w:rPr>
              <w:t>: 2016</w:t>
            </w:r>
          </w:p>
          <w:p w14:paraId="39277FE8" w14:textId="77777777" w:rsidR="00443D88" w:rsidRPr="00443D88" w:rsidRDefault="00443D88" w:rsidP="00443D88">
            <w:pPr>
              <w:jc w:val="left"/>
              <w:rPr>
                <w:color w:val="auto"/>
                <w:szCs w:val="20"/>
              </w:rPr>
            </w:pPr>
          </w:p>
        </w:tc>
      </w:tr>
      <w:tr w:rsidR="00443D88" w:rsidRPr="00443D88" w14:paraId="352BE6AD" w14:textId="77777777" w:rsidTr="001F58A7">
        <w:trPr>
          <w:trHeight w:val="449"/>
        </w:trPr>
        <w:tc>
          <w:tcPr>
            <w:tcW w:w="4446" w:type="dxa"/>
          </w:tcPr>
          <w:p w14:paraId="533C1A9A" w14:textId="77777777" w:rsidR="00443D88" w:rsidRPr="00443D88" w:rsidRDefault="00443D88" w:rsidP="00443D88">
            <w:pPr>
              <w:jc w:val="left"/>
              <w:rPr>
                <w:bCs/>
                <w:color w:val="000000"/>
                <w:szCs w:val="20"/>
              </w:rPr>
            </w:pPr>
            <w:r w:rsidRPr="00443D88">
              <w:rPr>
                <w:bCs/>
                <w:color w:val="000000"/>
                <w:szCs w:val="20"/>
              </w:rPr>
              <w:t xml:space="preserve">IGC – Índice Geral de Cursos: </w:t>
            </w:r>
          </w:p>
        </w:tc>
        <w:tc>
          <w:tcPr>
            <w:tcW w:w="1930" w:type="dxa"/>
          </w:tcPr>
          <w:p w14:paraId="43D563E8" w14:textId="77777777" w:rsidR="00443D88" w:rsidRPr="00443D88" w:rsidRDefault="00443D88" w:rsidP="00443D88">
            <w:pPr>
              <w:jc w:val="left"/>
              <w:rPr>
                <w:b/>
                <w:color w:val="auto"/>
                <w:szCs w:val="20"/>
              </w:rPr>
            </w:pPr>
            <w:r w:rsidRPr="00443D88">
              <w:rPr>
                <w:color w:val="auto"/>
                <w:szCs w:val="20"/>
              </w:rPr>
              <w:t xml:space="preserve">  4</w:t>
            </w:r>
          </w:p>
        </w:tc>
        <w:tc>
          <w:tcPr>
            <w:tcW w:w="2689" w:type="dxa"/>
          </w:tcPr>
          <w:p w14:paraId="6C668C93" w14:textId="77777777" w:rsidR="00443D88" w:rsidRPr="00443D88" w:rsidRDefault="00443D88" w:rsidP="00443D88">
            <w:pPr>
              <w:jc w:val="left"/>
              <w:rPr>
                <w:color w:val="auto"/>
                <w:szCs w:val="20"/>
              </w:rPr>
            </w:pPr>
            <w:r w:rsidRPr="00443D88">
              <w:rPr>
                <w:b/>
                <w:color w:val="auto"/>
                <w:szCs w:val="20"/>
              </w:rPr>
              <w:t>Ano</w:t>
            </w:r>
            <w:r w:rsidRPr="00443D88">
              <w:rPr>
                <w:color w:val="auto"/>
                <w:szCs w:val="20"/>
              </w:rPr>
              <w:t>: 2019</w:t>
            </w:r>
          </w:p>
        </w:tc>
      </w:tr>
      <w:tr w:rsidR="00443D88" w:rsidRPr="00443D88" w14:paraId="0A64BB31" w14:textId="77777777" w:rsidTr="001F58A7">
        <w:trPr>
          <w:cnfStyle w:val="000000100000" w:firstRow="0" w:lastRow="0" w:firstColumn="0" w:lastColumn="0" w:oddVBand="0" w:evenVBand="0" w:oddHBand="1" w:evenHBand="0" w:firstRowFirstColumn="0" w:firstRowLastColumn="0" w:lastRowFirstColumn="0" w:lastRowLastColumn="0"/>
          <w:trHeight w:val="356"/>
        </w:trPr>
        <w:tc>
          <w:tcPr>
            <w:tcW w:w="4446" w:type="dxa"/>
          </w:tcPr>
          <w:p w14:paraId="703D5DAD" w14:textId="77777777" w:rsidR="00443D88" w:rsidRPr="00443D88" w:rsidRDefault="00443D88" w:rsidP="00443D88">
            <w:pPr>
              <w:spacing w:beforeLines="50" w:before="120" w:afterLines="50" w:after="120"/>
              <w:jc w:val="left"/>
              <w:rPr>
                <w:bCs/>
                <w:color w:val="000000"/>
                <w:szCs w:val="20"/>
              </w:rPr>
            </w:pPr>
            <w:r w:rsidRPr="00443D88">
              <w:rPr>
                <w:bCs/>
                <w:color w:val="000000"/>
                <w:szCs w:val="20"/>
              </w:rPr>
              <w:t xml:space="preserve">IGC Contínuo: </w:t>
            </w:r>
          </w:p>
        </w:tc>
        <w:tc>
          <w:tcPr>
            <w:tcW w:w="1930" w:type="dxa"/>
          </w:tcPr>
          <w:p w14:paraId="7D3FA616" w14:textId="77777777" w:rsidR="00443D88" w:rsidRPr="00443D88" w:rsidRDefault="00443D88" w:rsidP="00443D88">
            <w:pPr>
              <w:spacing w:beforeLines="50" w:before="120" w:afterLines="50" w:after="120"/>
              <w:jc w:val="left"/>
              <w:rPr>
                <w:b/>
                <w:color w:val="auto"/>
                <w:szCs w:val="20"/>
              </w:rPr>
            </w:pPr>
            <w:r w:rsidRPr="00443D88">
              <w:rPr>
                <w:color w:val="auto"/>
                <w:szCs w:val="20"/>
              </w:rPr>
              <w:t xml:space="preserve">3.2738 </w:t>
            </w:r>
          </w:p>
        </w:tc>
        <w:tc>
          <w:tcPr>
            <w:tcW w:w="2689" w:type="dxa"/>
          </w:tcPr>
          <w:p w14:paraId="0DD39E18" w14:textId="77777777" w:rsidR="00443D88" w:rsidRPr="00443D88" w:rsidRDefault="00443D88" w:rsidP="00443D88">
            <w:pPr>
              <w:spacing w:beforeLines="50" w:before="120" w:afterLines="50" w:after="120"/>
              <w:jc w:val="left"/>
              <w:rPr>
                <w:color w:val="auto"/>
                <w:szCs w:val="20"/>
              </w:rPr>
            </w:pPr>
            <w:r w:rsidRPr="00443D88">
              <w:rPr>
                <w:color w:val="auto"/>
                <w:szCs w:val="20"/>
              </w:rPr>
              <w:t xml:space="preserve"> </w:t>
            </w:r>
            <w:r w:rsidRPr="00443D88">
              <w:rPr>
                <w:b/>
                <w:color w:val="auto"/>
                <w:szCs w:val="20"/>
              </w:rPr>
              <w:t>Ano</w:t>
            </w:r>
            <w:r w:rsidRPr="00443D88">
              <w:rPr>
                <w:color w:val="auto"/>
                <w:szCs w:val="20"/>
              </w:rPr>
              <w:t>: 2019</w:t>
            </w:r>
          </w:p>
        </w:tc>
      </w:tr>
    </w:tbl>
    <w:p w14:paraId="556DEA51" w14:textId="77777777" w:rsidR="00443D88" w:rsidRPr="00443D88" w:rsidRDefault="00443D88" w:rsidP="00443D88">
      <w:pPr>
        <w:pBdr>
          <w:top w:val="nil"/>
          <w:left w:val="nil"/>
          <w:bottom w:val="nil"/>
          <w:right w:val="nil"/>
          <w:between w:val="nil"/>
        </w:pBdr>
        <w:spacing w:beforeLines="50" w:before="120" w:afterLines="50" w:after="120"/>
        <w:ind w:firstLine="0"/>
        <w:rPr>
          <w:color w:val="171717"/>
        </w:rPr>
      </w:pPr>
    </w:p>
    <w:p w14:paraId="74C30302" w14:textId="77777777" w:rsidR="00443D88" w:rsidRPr="00443D88" w:rsidRDefault="00443D88" w:rsidP="00443D88">
      <w:pPr>
        <w:spacing w:beforeLines="50" w:before="120" w:afterLines="50" w:after="120"/>
        <w:ind w:firstLine="0"/>
        <w:rPr>
          <w:color w:val="171717"/>
        </w:rPr>
      </w:pPr>
      <w:r w:rsidRPr="00443D88">
        <w:rPr>
          <w:color w:val="171717"/>
        </w:rPr>
        <w:br w:type="page"/>
      </w:r>
    </w:p>
    <w:p w14:paraId="78575EE8" w14:textId="77777777" w:rsidR="00443D88" w:rsidRPr="00443D88" w:rsidRDefault="00443D88" w:rsidP="001C280B">
      <w:pPr>
        <w:pStyle w:val="Ttulo2"/>
        <w:numPr>
          <w:ilvl w:val="1"/>
          <w:numId w:val="6"/>
        </w:numPr>
      </w:pPr>
      <w:bookmarkStart w:id="7" w:name="_Toc145363863"/>
      <w:bookmarkStart w:id="8" w:name="_Toc168586719"/>
      <w:bookmarkStart w:id="9" w:name="_Toc168592195"/>
      <w:r w:rsidRPr="00443D88">
        <w:lastRenderedPageBreak/>
        <w:t>Identificação do Câmpus</w:t>
      </w:r>
      <w:bookmarkEnd w:id="7"/>
      <w:bookmarkEnd w:id="8"/>
      <w:bookmarkEnd w:id="9"/>
    </w:p>
    <w:tbl>
      <w:tblPr>
        <w:tblStyle w:val="Tabelapadroverde12"/>
        <w:tblW w:w="9030" w:type="dxa"/>
        <w:tblLayout w:type="fixed"/>
        <w:tblLook w:val="0420" w:firstRow="1" w:lastRow="0" w:firstColumn="0" w:lastColumn="0" w:noHBand="0" w:noVBand="1"/>
      </w:tblPr>
      <w:tblGrid>
        <w:gridCol w:w="3990"/>
        <w:gridCol w:w="5040"/>
      </w:tblGrid>
      <w:tr w:rsidR="00443D88" w:rsidRPr="00443D88" w14:paraId="2F5D0225" w14:textId="77777777" w:rsidTr="001F58A7">
        <w:trPr>
          <w:cnfStyle w:val="100000000000" w:firstRow="1" w:lastRow="0" w:firstColumn="0" w:lastColumn="0" w:oddVBand="0" w:evenVBand="0" w:oddHBand="0" w:evenHBand="0" w:firstRowFirstColumn="0" w:firstRowLastColumn="0" w:lastRowFirstColumn="0" w:lastRowLastColumn="0"/>
          <w:trHeight w:val="320"/>
        </w:trPr>
        <w:tc>
          <w:tcPr>
            <w:tcW w:w="9030" w:type="dxa"/>
            <w:gridSpan w:val="2"/>
          </w:tcPr>
          <w:p w14:paraId="4AE0DBCC" w14:textId="77777777" w:rsidR="00443D88" w:rsidRPr="00443D88" w:rsidRDefault="00443D88" w:rsidP="00443D88">
            <w:pPr>
              <w:spacing w:beforeLines="50" w:before="120" w:afterLines="50" w:after="120"/>
              <w:jc w:val="center"/>
              <w:rPr>
                <w:color w:val="000000"/>
                <w:szCs w:val="20"/>
              </w:rPr>
            </w:pPr>
            <w:bookmarkStart w:id="10" w:name="_Hlk145350944"/>
            <w:r w:rsidRPr="00443D88">
              <w:rPr>
                <w:color w:val="000000"/>
              </w:rPr>
              <w:t>Dados do Câmpus</w:t>
            </w:r>
          </w:p>
        </w:tc>
      </w:tr>
      <w:bookmarkEnd w:id="10"/>
      <w:tr w:rsidR="00443D88" w:rsidRPr="00443D88" w14:paraId="5DF30DCF" w14:textId="77777777" w:rsidTr="001F58A7">
        <w:trPr>
          <w:cnfStyle w:val="000000100000" w:firstRow="0" w:lastRow="0" w:firstColumn="0" w:lastColumn="0" w:oddVBand="0" w:evenVBand="0" w:oddHBand="1" w:evenHBand="0" w:firstRowFirstColumn="0" w:firstRowLastColumn="0" w:lastRowFirstColumn="0" w:lastRowLastColumn="0"/>
        </w:trPr>
        <w:tc>
          <w:tcPr>
            <w:tcW w:w="3990" w:type="dxa"/>
          </w:tcPr>
          <w:p w14:paraId="1E280189" w14:textId="77777777" w:rsidR="00443D88" w:rsidRPr="00443D88" w:rsidRDefault="00443D88" w:rsidP="00443D88">
            <w:pPr>
              <w:widowControl w:val="0"/>
              <w:spacing w:line="240" w:lineRule="auto"/>
              <w:jc w:val="left"/>
              <w:rPr>
                <w:bCs/>
                <w:color w:val="000000"/>
                <w:szCs w:val="20"/>
              </w:rPr>
            </w:pPr>
            <w:r w:rsidRPr="00443D88">
              <w:rPr>
                <w:bCs/>
                <w:color w:val="000000"/>
                <w:szCs w:val="20"/>
              </w:rPr>
              <w:t xml:space="preserve">Nome: </w:t>
            </w:r>
          </w:p>
        </w:tc>
        <w:tc>
          <w:tcPr>
            <w:tcW w:w="5040" w:type="dxa"/>
          </w:tcPr>
          <w:p w14:paraId="7FCFB22B" w14:textId="77777777" w:rsidR="00443D88" w:rsidRPr="00443D88" w:rsidRDefault="00443D88" w:rsidP="00443D88">
            <w:pPr>
              <w:widowControl w:val="0"/>
              <w:spacing w:line="240" w:lineRule="auto"/>
              <w:jc w:val="left"/>
              <w:rPr>
                <w:bCs/>
                <w:color w:val="000000"/>
                <w:szCs w:val="20"/>
              </w:rPr>
            </w:pPr>
            <w:r w:rsidRPr="00443D88">
              <w:rPr>
                <w:bCs/>
                <w:color w:val="000000"/>
                <w:szCs w:val="20"/>
              </w:rPr>
              <w:t>Instituto Federal de Educação, Ciência e Tecnologia Sul-rio-grandense</w:t>
            </w:r>
          </w:p>
        </w:tc>
      </w:tr>
      <w:tr w:rsidR="00443D88" w:rsidRPr="00443D88" w14:paraId="03D408CF" w14:textId="77777777" w:rsidTr="001F58A7">
        <w:tc>
          <w:tcPr>
            <w:tcW w:w="3990" w:type="dxa"/>
          </w:tcPr>
          <w:p w14:paraId="5065B782" w14:textId="77777777" w:rsidR="00443D88" w:rsidRPr="00443D88" w:rsidRDefault="00443D88" w:rsidP="00443D88">
            <w:pPr>
              <w:widowControl w:val="0"/>
              <w:spacing w:line="240" w:lineRule="auto"/>
              <w:jc w:val="left"/>
              <w:rPr>
                <w:bCs/>
                <w:color w:val="000000"/>
                <w:szCs w:val="20"/>
              </w:rPr>
            </w:pPr>
            <w:r w:rsidRPr="00443D88">
              <w:rPr>
                <w:bCs/>
                <w:color w:val="000000"/>
                <w:szCs w:val="20"/>
              </w:rPr>
              <w:t>Câmpus:</w:t>
            </w:r>
          </w:p>
        </w:tc>
        <w:tc>
          <w:tcPr>
            <w:tcW w:w="5040" w:type="dxa"/>
          </w:tcPr>
          <w:p w14:paraId="693DD2FC" w14:textId="77777777" w:rsidR="00443D88" w:rsidRPr="00443D88" w:rsidRDefault="00443D88" w:rsidP="00443D88">
            <w:pPr>
              <w:widowControl w:val="0"/>
              <w:spacing w:line="240" w:lineRule="auto"/>
              <w:jc w:val="left"/>
              <w:rPr>
                <w:bCs/>
                <w:color w:val="000000"/>
                <w:szCs w:val="20"/>
              </w:rPr>
            </w:pPr>
          </w:p>
        </w:tc>
      </w:tr>
      <w:tr w:rsidR="00443D88" w:rsidRPr="00443D88" w14:paraId="0FA2D30C" w14:textId="77777777" w:rsidTr="001F58A7">
        <w:trPr>
          <w:cnfStyle w:val="000000100000" w:firstRow="0" w:lastRow="0" w:firstColumn="0" w:lastColumn="0" w:oddVBand="0" w:evenVBand="0" w:oddHBand="1" w:evenHBand="0" w:firstRowFirstColumn="0" w:firstRowLastColumn="0" w:lastRowFirstColumn="0" w:lastRowLastColumn="0"/>
        </w:trPr>
        <w:tc>
          <w:tcPr>
            <w:tcW w:w="3990" w:type="dxa"/>
          </w:tcPr>
          <w:p w14:paraId="786298F4" w14:textId="77777777" w:rsidR="00443D88" w:rsidRPr="00443D88" w:rsidRDefault="00443D88" w:rsidP="00443D88">
            <w:pPr>
              <w:widowControl w:val="0"/>
              <w:spacing w:line="240" w:lineRule="auto"/>
              <w:jc w:val="left"/>
              <w:rPr>
                <w:bCs/>
                <w:color w:val="000000"/>
                <w:szCs w:val="20"/>
              </w:rPr>
            </w:pPr>
            <w:r w:rsidRPr="00443D88">
              <w:rPr>
                <w:bCs/>
                <w:color w:val="000000"/>
                <w:szCs w:val="20"/>
              </w:rPr>
              <w:t>Sigla:</w:t>
            </w:r>
          </w:p>
        </w:tc>
        <w:tc>
          <w:tcPr>
            <w:tcW w:w="5040" w:type="dxa"/>
          </w:tcPr>
          <w:p w14:paraId="7992CBD6" w14:textId="77777777" w:rsidR="00443D88" w:rsidRPr="00443D88" w:rsidRDefault="00443D88" w:rsidP="00443D88">
            <w:pPr>
              <w:widowControl w:val="0"/>
              <w:spacing w:line="240" w:lineRule="auto"/>
              <w:jc w:val="left"/>
              <w:rPr>
                <w:bCs/>
                <w:color w:val="000000"/>
                <w:szCs w:val="20"/>
              </w:rPr>
            </w:pPr>
          </w:p>
        </w:tc>
      </w:tr>
      <w:tr w:rsidR="00443D88" w:rsidRPr="00443D88" w14:paraId="31AD900C" w14:textId="77777777" w:rsidTr="001F58A7">
        <w:tc>
          <w:tcPr>
            <w:tcW w:w="3990" w:type="dxa"/>
          </w:tcPr>
          <w:p w14:paraId="74872209" w14:textId="77777777" w:rsidR="00443D88" w:rsidRPr="00443D88" w:rsidRDefault="00443D88" w:rsidP="00443D88">
            <w:pPr>
              <w:widowControl w:val="0"/>
              <w:spacing w:line="240" w:lineRule="auto"/>
              <w:jc w:val="left"/>
              <w:rPr>
                <w:bCs/>
                <w:color w:val="000000"/>
                <w:szCs w:val="20"/>
              </w:rPr>
            </w:pPr>
            <w:r w:rsidRPr="00443D88">
              <w:rPr>
                <w:bCs/>
                <w:color w:val="000000"/>
                <w:szCs w:val="20"/>
              </w:rPr>
              <w:t>CNPJ:</w:t>
            </w:r>
          </w:p>
        </w:tc>
        <w:tc>
          <w:tcPr>
            <w:tcW w:w="5040" w:type="dxa"/>
          </w:tcPr>
          <w:p w14:paraId="7F31B9B0" w14:textId="77777777" w:rsidR="00443D88" w:rsidRPr="00443D88" w:rsidRDefault="00443D88" w:rsidP="00443D88">
            <w:pPr>
              <w:widowControl w:val="0"/>
              <w:spacing w:line="240" w:lineRule="auto"/>
              <w:jc w:val="left"/>
              <w:rPr>
                <w:bCs/>
                <w:color w:val="000000"/>
                <w:szCs w:val="20"/>
              </w:rPr>
            </w:pPr>
          </w:p>
        </w:tc>
      </w:tr>
      <w:tr w:rsidR="00443D88" w:rsidRPr="00443D88" w14:paraId="15C26169" w14:textId="77777777" w:rsidTr="001F58A7">
        <w:trPr>
          <w:cnfStyle w:val="000000100000" w:firstRow="0" w:lastRow="0" w:firstColumn="0" w:lastColumn="0" w:oddVBand="0" w:evenVBand="0" w:oddHBand="1" w:evenHBand="0" w:firstRowFirstColumn="0" w:firstRowLastColumn="0" w:lastRowFirstColumn="0" w:lastRowLastColumn="0"/>
        </w:trPr>
        <w:tc>
          <w:tcPr>
            <w:tcW w:w="3990" w:type="dxa"/>
          </w:tcPr>
          <w:p w14:paraId="6A7BE09E" w14:textId="77777777" w:rsidR="00443D88" w:rsidRPr="00443D88" w:rsidRDefault="00443D88" w:rsidP="00443D88">
            <w:pPr>
              <w:widowControl w:val="0"/>
              <w:spacing w:line="240" w:lineRule="auto"/>
              <w:jc w:val="left"/>
              <w:rPr>
                <w:bCs/>
                <w:color w:val="000000"/>
                <w:szCs w:val="20"/>
              </w:rPr>
            </w:pPr>
            <w:r w:rsidRPr="00443D88">
              <w:rPr>
                <w:bCs/>
                <w:color w:val="000000"/>
                <w:szCs w:val="20"/>
              </w:rPr>
              <w:t>Endereço:</w:t>
            </w:r>
          </w:p>
        </w:tc>
        <w:tc>
          <w:tcPr>
            <w:tcW w:w="5040" w:type="dxa"/>
          </w:tcPr>
          <w:p w14:paraId="2D64F972" w14:textId="77777777" w:rsidR="00443D88" w:rsidRPr="00443D88" w:rsidRDefault="00443D88" w:rsidP="00443D88">
            <w:pPr>
              <w:widowControl w:val="0"/>
              <w:spacing w:line="240" w:lineRule="auto"/>
              <w:jc w:val="left"/>
              <w:rPr>
                <w:bCs/>
                <w:color w:val="000000"/>
                <w:szCs w:val="20"/>
              </w:rPr>
            </w:pPr>
          </w:p>
        </w:tc>
      </w:tr>
      <w:tr w:rsidR="00443D88" w:rsidRPr="00443D88" w14:paraId="518B112A" w14:textId="77777777" w:rsidTr="001F58A7">
        <w:tc>
          <w:tcPr>
            <w:tcW w:w="3990" w:type="dxa"/>
          </w:tcPr>
          <w:p w14:paraId="5D1FA833" w14:textId="77777777" w:rsidR="00443D88" w:rsidRPr="00443D88" w:rsidRDefault="00443D88" w:rsidP="00443D88">
            <w:pPr>
              <w:widowControl w:val="0"/>
              <w:spacing w:line="240" w:lineRule="auto"/>
              <w:jc w:val="left"/>
              <w:rPr>
                <w:bCs/>
                <w:color w:val="000000"/>
                <w:szCs w:val="20"/>
              </w:rPr>
            </w:pPr>
            <w:r w:rsidRPr="00443D88">
              <w:rPr>
                <w:bCs/>
                <w:color w:val="000000"/>
                <w:szCs w:val="20"/>
              </w:rPr>
              <w:t>Telefone:</w:t>
            </w:r>
          </w:p>
        </w:tc>
        <w:tc>
          <w:tcPr>
            <w:tcW w:w="5040" w:type="dxa"/>
          </w:tcPr>
          <w:p w14:paraId="22848911" w14:textId="77777777" w:rsidR="00443D88" w:rsidRPr="00443D88" w:rsidRDefault="00443D88" w:rsidP="00443D88">
            <w:pPr>
              <w:widowControl w:val="0"/>
              <w:spacing w:line="240" w:lineRule="auto"/>
              <w:jc w:val="left"/>
              <w:rPr>
                <w:bCs/>
                <w:color w:val="000000"/>
                <w:szCs w:val="20"/>
              </w:rPr>
            </w:pPr>
          </w:p>
        </w:tc>
      </w:tr>
      <w:tr w:rsidR="00443D88" w:rsidRPr="00443D88" w14:paraId="59F41CB9" w14:textId="77777777" w:rsidTr="001F58A7">
        <w:trPr>
          <w:cnfStyle w:val="000000100000" w:firstRow="0" w:lastRow="0" w:firstColumn="0" w:lastColumn="0" w:oddVBand="0" w:evenVBand="0" w:oddHBand="1" w:evenHBand="0" w:firstRowFirstColumn="0" w:firstRowLastColumn="0" w:lastRowFirstColumn="0" w:lastRowLastColumn="0"/>
        </w:trPr>
        <w:tc>
          <w:tcPr>
            <w:tcW w:w="3990" w:type="dxa"/>
          </w:tcPr>
          <w:p w14:paraId="5F1E56BE" w14:textId="77777777" w:rsidR="00443D88" w:rsidRPr="00443D88" w:rsidRDefault="00443D88" w:rsidP="00443D88">
            <w:pPr>
              <w:widowControl w:val="0"/>
              <w:spacing w:line="240" w:lineRule="auto"/>
              <w:jc w:val="left"/>
              <w:rPr>
                <w:bCs/>
                <w:color w:val="000000"/>
                <w:szCs w:val="20"/>
              </w:rPr>
            </w:pPr>
            <w:r w:rsidRPr="00443D88">
              <w:rPr>
                <w:bCs/>
                <w:color w:val="000000"/>
                <w:szCs w:val="20"/>
              </w:rPr>
              <w:t>Site Institucional:</w:t>
            </w:r>
          </w:p>
        </w:tc>
        <w:tc>
          <w:tcPr>
            <w:tcW w:w="5040" w:type="dxa"/>
          </w:tcPr>
          <w:p w14:paraId="29F292BD" w14:textId="77777777" w:rsidR="00443D88" w:rsidRPr="00443D88" w:rsidRDefault="00443D88" w:rsidP="00443D88">
            <w:pPr>
              <w:widowControl w:val="0"/>
              <w:spacing w:line="240" w:lineRule="auto"/>
              <w:jc w:val="left"/>
              <w:rPr>
                <w:bCs/>
                <w:color w:val="000000"/>
                <w:szCs w:val="20"/>
              </w:rPr>
            </w:pPr>
          </w:p>
        </w:tc>
      </w:tr>
      <w:tr w:rsidR="00443D88" w:rsidRPr="00443D88" w14:paraId="5F7A8659" w14:textId="77777777" w:rsidTr="001F58A7">
        <w:tc>
          <w:tcPr>
            <w:tcW w:w="3990" w:type="dxa"/>
          </w:tcPr>
          <w:p w14:paraId="04FECAAA" w14:textId="77777777" w:rsidR="00443D88" w:rsidRPr="00443D88" w:rsidRDefault="00443D88" w:rsidP="00443D88">
            <w:pPr>
              <w:widowControl w:val="0"/>
              <w:spacing w:line="240" w:lineRule="auto"/>
              <w:jc w:val="left"/>
              <w:rPr>
                <w:bCs/>
                <w:color w:val="000000"/>
                <w:szCs w:val="20"/>
              </w:rPr>
            </w:pPr>
            <w:r w:rsidRPr="00443D88">
              <w:rPr>
                <w:bCs/>
                <w:color w:val="000000"/>
                <w:szCs w:val="20"/>
              </w:rPr>
              <w:t>Endereço Eletrônico:</w:t>
            </w:r>
          </w:p>
        </w:tc>
        <w:tc>
          <w:tcPr>
            <w:tcW w:w="5040" w:type="dxa"/>
          </w:tcPr>
          <w:p w14:paraId="3DB18CFC" w14:textId="77777777" w:rsidR="00443D88" w:rsidRPr="00443D88" w:rsidRDefault="00443D88" w:rsidP="00443D88">
            <w:pPr>
              <w:widowControl w:val="0"/>
              <w:spacing w:line="240" w:lineRule="auto"/>
              <w:jc w:val="left"/>
              <w:rPr>
                <w:bCs/>
                <w:color w:val="000000"/>
                <w:szCs w:val="20"/>
              </w:rPr>
            </w:pPr>
          </w:p>
        </w:tc>
      </w:tr>
      <w:tr w:rsidR="00443D88" w:rsidRPr="00443D88" w14:paraId="4D9225C3" w14:textId="77777777" w:rsidTr="001F58A7">
        <w:trPr>
          <w:cnfStyle w:val="000000100000" w:firstRow="0" w:lastRow="0" w:firstColumn="0" w:lastColumn="0" w:oddVBand="0" w:evenVBand="0" w:oddHBand="1" w:evenHBand="0" w:firstRowFirstColumn="0" w:firstRowLastColumn="0" w:lastRowFirstColumn="0" w:lastRowLastColumn="0"/>
        </w:trPr>
        <w:tc>
          <w:tcPr>
            <w:tcW w:w="3990" w:type="dxa"/>
          </w:tcPr>
          <w:p w14:paraId="7A80E643" w14:textId="77777777" w:rsidR="00443D88" w:rsidRPr="00443D88" w:rsidRDefault="00443D88" w:rsidP="00443D88">
            <w:pPr>
              <w:widowControl w:val="0"/>
              <w:spacing w:line="240" w:lineRule="auto"/>
              <w:jc w:val="left"/>
              <w:rPr>
                <w:bCs/>
                <w:color w:val="000000"/>
                <w:szCs w:val="20"/>
              </w:rPr>
            </w:pPr>
            <w:r w:rsidRPr="00443D88">
              <w:rPr>
                <w:bCs/>
                <w:color w:val="000000"/>
                <w:szCs w:val="20"/>
              </w:rPr>
              <w:t xml:space="preserve">Dados SIAFI: UG: </w:t>
            </w:r>
          </w:p>
        </w:tc>
        <w:tc>
          <w:tcPr>
            <w:tcW w:w="5040" w:type="dxa"/>
          </w:tcPr>
          <w:p w14:paraId="3E0E81B1" w14:textId="77777777" w:rsidR="00443D88" w:rsidRPr="00443D88" w:rsidRDefault="00443D88" w:rsidP="00443D88">
            <w:pPr>
              <w:widowControl w:val="0"/>
              <w:spacing w:line="240" w:lineRule="auto"/>
              <w:jc w:val="left"/>
              <w:rPr>
                <w:bCs/>
                <w:color w:val="000000"/>
                <w:szCs w:val="20"/>
              </w:rPr>
            </w:pPr>
          </w:p>
        </w:tc>
      </w:tr>
      <w:tr w:rsidR="00443D88" w:rsidRPr="00443D88" w14:paraId="2976CE1E" w14:textId="77777777" w:rsidTr="001F58A7">
        <w:tc>
          <w:tcPr>
            <w:tcW w:w="3990" w:type="dxa"/>
          </w:tcPr>
          <w:p w14:paraId="7ABF8819" w14:textId="77777777" w:rsidR="00443D88" w:rsidRPr="00443D88" w:rsidRDefault="00443D88" w:rsidP="00443D88">
            <w:pPr>
              <w:widowControl w:val="0"/>
              <w:spacing w:line="240" w:lineRule="auto"/>
              <w:jc w:val="left"/>
              <w:rPr>
                <w:bCs/>
                <w:color w:val="000000"/>
                <w:szCs w:val="20"/>
              </w:rPr>
            </w:pPr>
            <w:r w:rsidRPr="00443D88">
              <w:rPr>
                <w:bCs/>
                <w:color w:val="000000"/>
                <w:szCs w:val="20"/>
              </w:rPr>
              <w:t>Autorização de Funcionamento</w:t>
            </w:r>
          </w:p>
        </w:tc>
        <w:tc>
          <w:tcPr>
            <w:tcW w:w="5040" w:type="dxa"/>
          </w:tcPr>
          <w:p w14:paraId="20D51441" w14:textId="77777777" w:rsidR="00443D88" w:rsidRPr="00443D88" w:rsidRDefault="00443D88" w:rsidP="00443D88">
            <w:pPr>
              <w:widowControl w:val="0"/>
              <w:spacing w:line="240" w:lineRule="auto"/>
              <w:jc w:val="left"/>
              <w:rPr>
                <w:bCs/>
                <w:color w:val="000000"/>
                <w:szCs w:val="20"/>
              </w:rPr>
            </w:pPr>
            <w:r w:rsidRPr="00443D88">
              <w:rPr>
                <w:bCs/>
                <w:color w:val="000000"/>
                <w:szCs w:val="20"/>
              </w:rPr>
              <w:t xml:space="preserve">Portaria Ministerial nº </w:t>
            </w:r>
          </w:p>
        </w:tc>
      </w:tr>
    </w:tbl>
    <w:p w14:paraId="4DCE19D5" w14:textId="77777777" w:rsidR="00443D88" w:rsidRPr="00443D88" w:rsidRDefault="00443D88" w:rsidP="00443D88">
      <w:pPr>
        <w:spacing w:beforeLines="50" w:before="120" w:afterLines="50" w:after="120"/>
        <w:ind w:firstLine="0"/>
        <w:rPr>
          <w:color w:val="171717"/>
        </w:rPr>
      </w:pPr>
    </w:p>
    <w:p w14:paraId="76C1DE69" w14:textId="77777777" w:rsidR="00443D88" w:rsidRPr="00443D88" w:rsidRDefault="00443D88" w:rsidP="00443D88">
      <w:pPr>
        <w:spacing w:beforeLines="50" w:before="120" w:afterLines="50" w:after="120"/>
        <w:ind w:firstLine="0"/>
        <w:rPr>
          <w:color w:val="171717"/>
        </w:rPr>
      </w:pPr>
      <w:r w:rsidRPr="00443D88">
        <w:rPr>
          <w:color w:val="171717"/>
        </w:rPr>
        <w:br w:type="page"/>
      </w:r>
    </w:p>
    <w:p w14:paraId="067E60C7" w14:textId="77777777" w:rsidR="00443D88" w:rsidRPr="00443D88" w:rsidRDefault="00443D88" w:rsidP="001C280B">
      <w:pPr>
        <w:pStyle w:val="Ttulo2"/>
        <w:numPr>
          <w:ilvl w:val="1"/>
          <w:numId w:val="6"/>
        </w:numPr>
      </w:pPr>
      <w:bookmarkStart w:id="11" w:name="_Toc145363864"/>
      <w:bookmarkStart w:id="12" w:name="_Toc168586720"/>
      <w:bookmarkStart w:id="13" w:name="_Toc168592196"/>
      <w:r w:rsidRPr="00443D88">
        <w:lastRenderedPageBreak/>
        <w:t>Identificação do Curso</w:t>
      </w:r>
      <w:bookmarkEnd w:id="11"/>
      <w:bookmarkEnd w:id="12"/>
      <w:bookmarkEnd w:id="13"/>
    </w:p>
    <w:tbl>
      <w:tblPr>
        <w:tblStyle w:val="Tabelapadroverde12"/>
        <w:tblW w:w="8926" w:type="dxa"/>
        <w:tblLayout w:type="fixed"/>
        <w:tblLook w:val="0420" w:firstRow="1" w:lastRow="0" w:firstColumn="0" w:lastColumn="0" w:noHBand="0" w:noVBand="1"/>
      </w:tblPr>
      <w:tblGrid>
        <w:gridCol w:w="4673"/>
        <w:gridCol w:w="4253"/>
      </w:tblGrid>
      <w:tr w:rsidR="00443D88" w:rsidRPr="00443D88" w14:paraId="4F5189CA" w14:textId="77777777" w:rsidTr="001F58A7">
        <w:trPr>
          <w:cnfStyle w:val="100000000000" w:firstRow="1" w:lastRow="0" w:firstColumn="0" w:lastColumn="0" w:oddVBand="0" w:evenVBand="0" w:oddHBand="0" w:evenHBand="0" w:firstRowFirstColumn="0" w:firstRowLastColumn="0" w:lastRowFirstColumn="0" w:lastRowLastColumn="0"/>
          <w:trHeight w:val="320"/>
        </w:trPr>
        <w:tc>
          <w:tcPr>
            <w:tcW w:w="8926" w:type="dxa"/>
            <w:gridSpan w:val="2"/>
          </w:tcPr>
          <w:p w14:paraId="395364DF" w14:textId="77777777" w:rsidR="00443D88" w:rsidRPr="00443D88" w:rsidRDefault="00443D88" w:rsidP="00443D88">
            <w:pPr>
              <w:spacing w:beforeLines="50" w:before="120" w:afterLines="50" w:after="120"/>
              <w:jc w:val="center"/>
              <w:rPr>
                <w:color w:val="000000"/>
                <w:szCs w:val="20"/>
              </w:rPr>
            </w:pPr>
            <w:r w:rsidRPr="00443D88">
              <w:rPr>
                <w:color w:val="000000"/>
              </w:rPr>
              <w:t>Dados do Curso</w:t>
            </w:r>
          </w:p>
        </w:tc>
      </w:tr>
      <w:tr w:rsidR="00443D88" w:rsidRPr="00443D88" w14:paraId="3EF28F1A"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061FEEDE"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Nome completo do curso</w:t>
            </w:r>
          </w:p>
        </w:tc>
        <w:tc>
          <w:tcPr>
            <w:tcW w:w="4253" w:type="dxa"/>
            <w:hideMark/>
          </w:tcPr>
          <w:p w14:paraId="121B5E05"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Bacharelado em ___________</w:t>
            </w:r>
          </w:p>
        </w:tc>
      </w:tr>
      <w:tr w:rsidR="00443D88" w:rsidRPr="00443D88" w14:paraId="34F33691" w14:textId="77777777" w:rsidTr="001F58A7">
        <w:trPr>
          <w:trHeight w:val="284"/>
        </w:trPr>
        <w:tc>
          <w:tcPr>
            <w:tcW w:w="4673" w:type="dxa"/>
            <w:hideMark/>
          </w:tcPr>
          <w:p w14:paraId="7A68B581"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Título do aluno formado</w:t>
            </w:r>
          </w:p>
        </w:tc>
        <w:tc>
          <w:tcPr>
            <w:tcW w:w="4253" w:type="dxa"/>
            <w:hideMark/>
          </w:tcPr>
          <w:p w14:paraId="1E0806A2"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Bacharel em __________</w:t>
            </w:r>
          </w:p>
        </w:tc>
      </w:tr>
      <w:tr w:rsidR="00443D88" w:rsidRPr="00443D88" w14:paraId="764E2BD7"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7181179D"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Modalidade</w:t>
            </w:r>
          </w:p>
        </w:tc>
        <w:tc>
          <w:tcPr>
            <w:tcW w:w="4253" w:type="dxa"/>
            <w:hideMark/>
          </w:tcPr>
          <w:p w14:paraId="0073D20F" w14:textId="77777777" w:rsidR="00443D88" w:rsidRPr="00443D88" w:rsidRDefault="00443D88" w:rsidP="00443D88">
            <w:pPr>
              <w:spacing w:line="240" w:lineRule="auto"/>
              <w:jc w:val="left"/>
              <w:rPr>
                <w:rFonts w:eastAsia="Times New Roman"/>
                <w:color w:val="auto"/>
                <w:szCs w:val="20"/>
              </w:rPr>
            </w:pPr>
            <w:r w:rsidRPr="00443D88">
              <w:rPr>
                <w:rFonts w:eastAsia="Times New Roman"/>
                <w:i/>
                <w:iCs/>
                <w:color w:val="auto"/>
                <w:szCs w:val="20"/>
              </w:rPr>
              <w:t>EaD/Presencial</w:t>
            </w:r>
          </w:p>
        </w:tc>
      </w:tr>
      <w:tr w:rsidR="00443D88" w:rsidRPr="00443D88" w14:paraId="2A67D215" w14:textId="77777777" w:rsidTr="001F58A7">
        <w:trPr>
          <w:trHeight w:val="284"/>
        </w:trPr>
        <w:tc>
          <w:tcPr>
            <w:tcW w:w="4673" w:type="dxa"/>
            <w:hideMark/>
          </w:tcPr>
          <w:p w14:paraId="2FF4BF42"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Carga horária total</w:t>
            </w:r>
          </w:p>
        </w:tc>
        <w:tc>
          <w:tcPr>
            <w:tcW w:w="4253" w:type="dxa"/>
            <w:hideMark/>
          </w:tcPr>
          <w:p w14:paraId="5B5A186C" w14:textId="77777777" w:rsidR="00443D88" w:rsidRPr="00443D88" w:rsidRDefault="00443D88" w:rsidP="00443D88">
            <w:pPr>
              <w:spacing w:line="240" w:lineRule="auto"/>
              <w:jc w:val="left"/>
              <w:rPr>
                <w:rFonts w:eastAsia="Times New Roman"/>
                <w:color w:val="auto"/>
                <w:szCs w:val="20"/>
              </w:rPr>
            </w:pPr>
          </w:p>
        </w:tc>
      </w:tr>
      <w:tr w:rsidR="00443D88" w:rsidRPr="00443D88" w14:paraId="2C5EF700"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6BF34A37"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 xml:space="preserve">Carga horária </w:t>
            </w:r>
            <w:r w:rsidRPr="00443D88">
              <w:rPr>
                <w:rFonts w:eastAsia="Times New Roman"/>
                <w:color w:val="auto"/>
                <w:szCs w:val="20"/>
              </w:rPr>
              <w:t>m</w:t>
            </w:r>
            <w:r w:rsidRPr="00443D88">
              <w:rPr>
                <w:rFonts w:eastAsia="Times New Roman"/>
                <w:color w:val="000000"/>
                <w:szCs w:val="20"/>
              </w:rPr>
              <w:t>ínima</w:t>
            </w:r>
          </w:p>
        </w:tc>
        <w:tc>
          <w:tcPr>
            <w:tcW w:w="4253" w:type="dxa"/>
          </w:tcPr>
          <w:p w14:paraId="6F7310F8" w14:textId="77777777" w:rsidR="00443D88" w:rsidRPr="00443D88" w:rsidRDefault="00443D88" w:rsidP="00443D88">
            <w:pPr>
              <w:spacing w:line="240" w:lineRule="auto"/>
              <w:jc w:val="left"/>
              <w:rPr>
                <w:rFonts w:eastAsia="Times New Roman"/>
                <w:color w:val="auto"/>
                <w:szCs w:val="20"/>
              </w:rPr>
            </w:pPr>
          </w:p>
        </w:tc>
      </w:tr>
      <w:tr w:rsidR="00443D88" w:rsidRPr="00443D88" w14:paraId="2160200E" w14:textId="77777777" w:rsidTr="001F58A7">
        <w:trPr>
          <w:trHeight w:val="284"/>
        </w:trPr>
        <w:tc>
          <w:tcPr>
            <w:tcW w:w="4673" w:type="dxa"/>
            <w:hideMark/>
          </w:tcPr>
          <w:p w14:paraId="52368D0C"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CH disciplinas obrigatórias</w:t>
            </w:r>
          </w:p>
        </w:tc>
        <w:tc>
          <w:tcPr>
            <w:tcW w:w="4253" w:type="dxa"/>
          </w:tcPr>
          <w:p w14:paraId="11CDDB3B" w14:textId="77777777" w:rsidR="00443D88" w:rsidRPr="00443D88" w:rsidRDefault="00443D88" w:rsidP="00443D88">
            <w:pPr>
              <w:spacing w:line="240" w:lineRule="auto"/>
              <w:jc w:val="left"/>
              <w:rPr>
                <w:rFonts w:eastAsia="Times New Roman"/>
                <w:color w:val="auto"/>
                <w:szCs w:val="20"/>
              </w:rPr>
            </w:pPr>
          </w:p>
        </w:tc>
      </w:tr>
      <w:tr w:rsidR="00443D88" w:rsidRPr="00443D88" w14:paraId="66C875DA"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7FBA86B5"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CH disciplinas eletivas</w:t>
            </w:r>
          </w:p>
        </w:tc>
        <w:tc>
          <w:tcPr>
            <w:tcW w:w="4253" w:type="dxa"/>
          </w:tcPr>
          <w:p w14:paraId="31CED4DA" w14:textId="77777777" w:rsidR="00443D88" w:rsidRPr="00443D88" w:rsidRDefault="00443D88" w:rsidP="00443D88">
            <w:pPr>
              <w:spacing w:line="240" w:lineRule="auto"/>
              <w:jc w:val="left"/>
              <w:rPr>
                <w:rFonts w:eastAsia="Times New Roman"/>
                <w:color w:val="auto"/>
                <w:szCs w:val="20"/>
              </w:rPr>
            </w:pPr>
          </w:p>
        </w:tc>
      </w:tr>
      <w:tr w:rsidR="00443D88" w:rsidRPr="00443D88" w14:paraId="1541BCDF" w14:textId="77777777" w:rsidTr="001F58A7">
        <w:trPr>
          <w:trHeight w:val="284"/>
        </w:trPr>
        <w:tc>
          <w:tcPr>
            <w:tcW w:w="4673" w:type="dxa"/>
            <w:hideMark/>
          </w:tcPr>
          <w:p w14:paraId="335E110D"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CH disciplinas optativas</w:t>
            </w:r>
          </w:p>
        </w:tc>
        <w:tc>
          <w:tcPr>
            <w:tcW w:w="4253" w:type="dxa"/>
          </w:tcPr>
          <w:p w14:paraId="3AC0E5EE" w14:textId="77777777" w:rsidR="00443D88" w:rsidRPr="00443D88" w:rsidRDefault="00443D88" w:rsidP="00443D88">
            <w:pPr>
              <w:spacing w:line="240" w:lineRule="auto"/>
              <w:jc w:val="left"/>
              <w:rPr>
                <w:rFonts w:eastAsia="Times New Roman"/>
                <w:color w:val="auto"/>
                <w:szCs w:val="20"/>
              </w:rPr>
            </w:pPr>
          </w:p>
        </w:tc>
      </w:tr>
      <w:tr w:rsidR="00443D88" w:rsidRPr="00443D88" w14:paraId="6DAC9295"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15F76F96"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CH EaD</w:t>
            </w:r>
          </w:p>
        </w:tc>
        <w:tc>
          <w:tcPr>
            <w:tcW w:w="4253" w:type="dxa"/>
          </w:tcPr>
          <w:p w14:paraId="5080864A" w14:textId="77777777" w:rsidR="00443D88" w:rsidRPr="00443D88" w:rsidRDefault="00443D88" w:rsidP="00443D88">
            <w:pPr>
              <w:spacing w:line="240" w:lineRule="auto"/>
              <w:jc w:val="left"/>
              <w:rPr>
                <w:rFonts w:eastAsia="Times New Roman"/>
                <w:color w:val="auto"/>
                <w:szCs w:val="20"/>
              </w:rPr>
            </w:pPr>
          </w:p>
        </w:tc>
      </w:tr>
      <w:tr w:rsidR="00443D88" w:rsidRPr="00443D88" w14:paraId="3EBD1C5E" w14:textId="77777777" w:rsidTr="001F58A7">
        <w:trPr>
          <w:trHeight w:val="284"/>
        </w:trPr>
        <w:tc>
          <w:tcPr>
            <w:tcW w:w="4673" w:type="dxa"/>
            <w:hideMark/>
          </w:tcPr>
          <w:p w14:paraId="108045D5"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CH extensão</w:t>
            </w:r>
          </w:p>
        </w:tc>
        <w:tc>
          <w:tcPr>
            <w:tcW w:w="4253" w:type="dxa"/>
          </w:tcPr>
          <w:p w14:paraId="2403BED8" w14:textId="77777777" w:rsidR="00443D88" w:rsidRPr="00443D88" w:rsidRDefault="00443D88" w:rsidP="00443D88">
            <w:pPr>
              <w:spacing w:line="240" w:lineRule="auto"/>
              <w:jc w:val="left"/>
              <w:rPr>
                <w:rFonts w:eastAsia="Times New Roman"/>
                <w:color w:val="auto"/>
                <w:szCs w:val="20"/>
              </w:rPr>
            </w:pPr>
          </w:p>
        </w:tc>
      </w:tr>
      <w:tr w:rsidR="00443D88" w:rsidRPr="00443D88" w14:paraId="21A03F4B"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77F608F4"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CH pesquisa</w:t>
            </w:r>
          </w:p>
        </w:tc>
        <w:tc>
          <w:tcPr>
            <w:tcW w:w="4253" w:type="dxa"/>
          </w:tcPr>
          <w:p w14:paraId="34C26B6F" w14:textId="77777777" w:rsidR="00443D88" w:rsidRPr="00443D88" w:rsidRDefault="00443D88" w:rsidP="00443D88">
            <w:pPr>
              <w:spacing w:line="240" w:lineRule="auto"/>
              <w:jc w:val="left"/>
              <w:rPr>
                <w:rFonts w:eastAsia="Times New Roman"/>
                <w:color w:val="auto"/>
                <w:szCs w:val="20"/>
              </w:rPr>
            </w:pPr>
          </w:p>
        </w:tc>
      </w:tr>
      <w:tr w:rsidR="00443D88" w:rsidRPr="00443D88" w14:paraId="164147FF" w14:textId="77777777" w:rsidTr="001F58A7">
        <w:trPr>
          <w:trHeight w:val="284"/>
        </w:trPr>
        <w:tc>
          <w:tcPr>
            <w:tcW w:w="4673" w:type="dxa"/>
            <w:hideMark/>
          </w:tcPr>
          <w:p w14:paraId="1BA8DC0B"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CH estágio obrigatório</w:t>
            </w:r>
          </w:p>
        </w:tc>
        <w:tc>
          <w:tcPr>
            <w:tcW w:w="4253" w:type="dxa"/>
          </w:tcPr>
          <w:p w14:paraId="380E4386" w14:textId="77777777" w:rsidR="00443D88" w:rsidRPr="00443D88" w:rsidRDefault="00443D88" w:rsidP="00443D88">
            <w:pPr>
              <w:spacing w:line="240" w:lineRule="auto"/>
              <w:jc w:val="left"/>
              <w:rPr>
                <w:rFonts w:eastAsia="Times New Roman"/>
                <w:color w:val="auto"/>
                <w:szCs w:val="20"/>
              </w:rPr>
            </w:pPr>
          </w:p>
        </w:tc>
      </w:tr>
      <w:tr w:rsidR="00443D88" w:rsidRPr="00443D88" w14:paraId="3938D5E4"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6173ACB8"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CH atividades complementares</w:t>
            </w:r>
          </w:p>
        </w:tc>
        <w:tc>
          <w:tcPr>
            <w:tcW w:w="4253" w:type="dxa"/>
          </w:tcPr>
          <w:p w14:paraId="2DB5F9B1" w14:textId="77777777" w:rsidR="00443D88" w:rsidRPr="00443D88" w:rsidRDefault="00443D88" w:rsidP="00443D88">
            <w:pPr>
              <w:spacing w:line="240" w:lineRule="auto"/>
              <w:jc w:val="left"/>
              <w:rPr>
                <w:rFonts w:eastAsia="Times New Roman"/>
                <w:color w:val="auto"/>
                <w:szCs w:val="20"/>
              </w:rPr>
            </w:pPr>
          </w:p>
        </w:tc>
      </w:tr>
      <w:tr w:rsidR="00443D88" w:rsidRPr="00443D88" w14:paraId="5874A754" w14:textId="77777777" w:rsidTr="001F58A7">
        <w:trPr>
          <w:trHeight w:val="284"/>
        </w:trPr>
        <w:tc>
          <w:tcPr>
            <w:tcW w:w="4673" w:type="dxa"/>
            <w:hideMark/>
          </w:tcPr>
          <w:p w14:paraId="54725675"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CH de TCC </w:t>
            </w:r>
          </w:p>
        </w:tc>
        <w:tc>
          <w:tcPr>
            <w:tcW w:w="4253" w:type="dxa"/>
          </w:tcPr>
          <w:p w14:paraId="416B9D0C" w14:textId="77777777" w:rsidR="00443D88" w:rsidRPr="00443D88" w:rsidRDefault="00443D88" w:rsidP="00443D88">
            <w:pPr>
              <w:spacing w:line="240" w:lineRule="auto"/>
              <w:jc w:val="left"/>
              <w:rPr>
                <w:rFonts w:eastAsia="Times New Roman"/>
                <w:color w:val="auto"/>
                <w:szCs w:val="20"/>
              </w:rPr>
            </w:pPr>
          </w:p>
        </w:tc>
      </w:tr>
      <w:tr w:rsidR="00443D88" w:rsidRPr="00443D88" w14:paraId="2A109A4F"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0E4436C8"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CH Libras</w:t>
            </w:r>
          </w:p>
        </w:tc>
        <w:tc>
          <w:tcPr>
            <w:tcW w:w="4253" w:type="dxa"/>
          </w:tcPr>
          <w:p w14:paraId="69F65465" w14:textId="77777777" w:rsidR="00443D88" w:rsidRPr="00443D88" w:rsidRDefault="00443D88" w:rsidP="00443D88">
            <w:pPr>
              <w:spacing w:line="240" w:lineRule="auto"/>
              <w:jc w:val="left"/>
              <w:rPr>
                <w:rFonts w:eastAsia="Times New Roman"/>
                <w:color w:val="auto"/>
                <w:szCs w:val="20"/>
              </w:rPr>
            </w:pPr>
          </w:p>
        </w:tc>
      </w:tr>
      <w:tr w:rsidR="00443D88" w:rsidRPr="00443D88" w14:paraId="4B8DC402" w14:textId="77777777" w:rsidTr="001F58A7">
        <w:trPr>
          <w:trHeight w:val="284"/>
        </w:trPr>
        <w:tc>
          <w:tcPr>
            <w:tcW w:w="4673" w:type="dxa"/>
            <w:hideMark/>
          </w:tcPr>
          <w:p w14:paraId="59FC8697"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Formato do TCC</w:t>
            </w:r>
          </w:p>
        </w:tc>
        <w:tc>
          <w:tcPr>
            <w:tcW w:w="4253" w:type="dxa"/>
            <w:hideMark/>
          </w:tcPr>
          <w:p w14:paraId="47C42A0B"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Formato de disciplina e/ou requisito</w:t>
            </w:r>
          </w:p>
        </w:tc>
      </w:tr>
      <w:tr w:rsidR="00443D88" w:rsidRPr="00443D88" w14:paraId="3A684AA9"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18A55CAB"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Vagas anuais autorizadas</w:t>
            </w:r>
          </w:p>
        </w:tc>
        <w:tc>
          <w:tcPr>
            <w:tcW w:w="4253" w:type="dxa"/>
            <w:hideMark/>
          </w:tcPr>
          <w:p w14:paraId="1AE0BABB" w14:textId="77777777" w:rsidR="00443D88" w:rsidRPr="00443D88" w:rsidRDefault="00443D88" w:rsidP="00443D88">
            <w:pPr>
              <w:spacing w:line="240" w:lineRule="auto"/>
              <w:jc w:val="left"/>
              <w:rPr>
                <w:rFonts w:eastAsia="Times New Roman"/>
                <w:color w:val="auto"/>
                <w:szCs w:val="20"/>
              </w:rPr>
            </w:pPr>
            <w:r w:rsidRPr="00443D88">
              <w:rPr>
                <w:rFonts w:eastAsia="Times New Roman"/>
                <w:i/>
                <w:iCs/>
                <w:color w:val="auto"/>
                <w:szCs w:val="20"/>
              </w:rPr>
              <w:t>____ vagas</w:t>
            </w:r>
          </w:p>
        </w:tc>
      </w:tr>
      <w:tr w:rsidR="00443D88" w:rsidRPr="00443D88" w14:paraId="67B09A9F" w14:textId="77777777" w:rsidTr="001F58A7">
        <w:trPr>
          <w:trHeight w:val="284"/>
        </w:trPr>
        <w:tc>
          <w:tcPr>
            <w:tcW w:w="4673" w:type="dxa"/>
            <w:hideMark/>
          </w:tcPr>
          <w:p w14:paraId="4E050E1C"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Turno de oferta</w:t>
            </w:r>
          </w:p>
        </w:tc>
        <w:tc>
          <w:tcPr>
            <w:tcW w:w="4253" w:type="dxa"/>
            <w:hideMark/>
          </w:tcPr>
          <w:p w14:paraId="32FB2469"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Manhã / tarde / noite</w:t>
            </w:r>
          </w:p>
        </w:tc>
      </w:tr>
      <w:tr w:rsidR="00443D88" w:rsidRPr="00443D88" w14:paraId="280533F5"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7D28B4BA"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Regime de matrícula</w:t>
            </w:r>
          </w:p>
        </w:tc>
        <w:tc>
          <w:tcPr>
            <w:tcW w:w="4253" w:type="dxa"/>
            <w:hideMark/>
          </w:tcPr>
          <w:p w14:paraId="1DAA4426" w14:textId="77777777" w:rsidR="00443D88" w:rsidRPr="00443D88" w:rsidRDefault="00443D88" w:rsidP="00443D88">
            <w:pPr>
              <w:spacing w:line="240" w:lineRule="auto"/>
              <w:jc w:val="left"/>
              <w:rPr>
                <w:rFonts w:eastAsia="Times New Roman"/>
                <w:color w:val="auto"/>
                <w:szCs w:val="20"/>
              </w:rPr>
            </w:pPr>
            <w:r w:rsidRPr="00443D88">
              <w:rPr>
                <w:rFonts w:eastAsia="Times New Roman"/>
                <w:i/>
                <w:iCs/>
                <w:color w:val="auto"/>
                <w:szCs w:val="20"/>
              </w:rPr>
              <w:t>Por disciplina / Semestral</w:t>
            </w:r>
          </w:p>
        </w:tc>
      </w:tr>
      <w:tr w:rsidR="00443D88" w:rsidRPr="00443D88" w14:paraId="667E8230" w14:textId="77777777" w:rsidTr="001F58A7">
        <w:trPr>
          <w:trHeight w:val="284"/>
        </w:trPr>
        <w:tc>
          <w:tcPr>
            <w:tcW w:w="4673" w:type="dxa"/>
            <w:hideMark/>
          </w:tcPr>
          <w:p w14:paraId="6AA702C9"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Regime de oferta</w:t>
            </w:r>
          </w:p>
        </w:tc>
        <w:tc>
          <w:tcPr>
            <w:tcW w:w="4253" w:type="dxa"/>
            <w:hideMark/>
          </w:tcPr>
          <w:p w14:paraId="2422CF7C" w14:textId="77777777" w:rsidR="00443D88" w:rsidRPr="00443D88" w:rsidRDefault="00443D88" w:rsidP="00443D88">
            <w:pPr>
              <w:spacing w:line="240" w:lineRule="auto"/>
              <w:jc w:val="left"/>
              <w:rPr>
                <w:rFonts w:eastAsia="Times New Roman"/>
                <w:color w:val="auto"/>
                <w:szCs w:val="20"/>
              </w:rPr>
            </w:pPr>
            <w:r w:rsidRPr="00443D88">
              <w:rPr>
                <w:rFonts w:eastAsia="Times New Roman"/>
                <w:i/>
                <w:iCs/>
                <w:color w:val="auto"/>
                <w:szCs w:val="20"/>
              </w:rPr>
              <w:t>Por disciplina / Turma única</w:t>
            </w:r>
          </w:p>
        </w:tc>
      </w:tr>
      <w:tr w:rsidR="00443D88" w:rsidRPr="00443D88" w14:paraId="64203743"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1E5569D8"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Periodicidade</w:t>
            </w:r>
          </w:p>
        </w:tc>
        <w:tc>
          <w:tcPr>
            <w:tcW w:w="4253" w:type="dxa"/>
            <w:hideMark/>
          </w:tcPr>
          <w:p w14:paraId="4DCA475A"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Semestral / anual</w:t>
            </w:r>
          </w:p>
        </w:tc>
      </w:tr>
      <w:tr w:rsidR="00443D88" w:rsidRPr="00443D88" w14:paraId="315EC614" w14:textId="77777777" w:rsidTr="001F58A7">
        <w:trPr>
          <w:trHeight w:val="284"/>
        </w:trPr>
        <w:tc>
          <w:tcPr>
            <w:tcW w:w="4673" w:type="dxa"/>
            <w:hideMark/>
          </w:tcPr>
          <w:p w14:paraId="42F4F0F0"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Duração - quantidade de períodos letivos</w:t>
            </w:r>
          </w:p>
        </w:tc>
        <w:tc>
          <w:tcPr>
            <w:tcW w:w="4253" w:type="dxa"/>
            <w:hideMark/>
          </w:tcPr>
          <w:p w14:paraId="49CBFABB" w14:textId="77777777" w:rsidR="00443D88" w:rsidRPr="00443D88" w:rsidRDefault="00443D88" w:rsidP="00443D88">
            <w:pPr>
              <w:spacing w:line="240" w:lineRule="auto"/>
              <w:jc w:val="left"/>
              <w:rPr>
                <w:rFonts w:eastAsia="Times New Roman"/>
                <w:color w:val="auto"/>
                <w:szCs w:val="20"/>
              </w:rPr>
            </w:pPr>
          </w:p>
        </w:tc>
      </w:tr>
      <w:tr w:rsidR="00443D88" w:rsidRPr="00443D88" w14:paraId="13E44B6C"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1BE1C78F"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Sistema de avaliação</w:t>
            </w:r>
          </w:p>
        </w:tc>
        <w:tc>
          <w:tcPr>
            <w:tcW w:w="4253" w:type="dxa"/>
            <w:hideMark/>
          </w:tcPr>
          <w:p w14:paraId="3FB167B4" w14:textId="77777777" w:rsidR="00443D88" w:rsidRPr="00443D88" w:rsidRDefault="00443D88" w:rsidP="00443D88">
            <w:pPr>
              <w:spacing w:line="240" w:lineRule="auto"/>
              <w:jc w:val="left"/>
              <w:rPr>
                <w:rFonts w:eastAsia="Times New Roman"/>
                <w:color w:val="auto"/>
                <w:szCs w:val="20"/>
              </w:rPr>
            </w:pPr>
            <w:r w:rsidRPr="00443D88">
              <w:rPr>
                <w:rFonts w:eastAsia="Times New Roman"/>
                <w:i/>
                <w:iCs/>
                <w:color w:val="auto"/>
                <w:szCs w:val="20"/>
              </w:rPr>
              <w:t>Exemplo: Nota (de zero a dez) </w:t>
            </w:r>
          </w:p>
        </w:tc>
      </w:tr>
      <w:tr w:rsidR="00443D88" w:rsidRPr="00443D88" w14:paraId="5D58AE70" w14:textId="77777777" w:rsidTr="001F58A7">
        <w:trPr>
          <w:trHeight w:val="284"/>
        </w:trPr>
        <w:tc>
          <w:tcPr>
            <w:tcW w:w="4673" w:type="dxa"/>
            <w:hideMark/>
          </w:tcPr>
          <w:p w14:paraId="382E1858"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Menor unidade (se for nota)</w:t>
            </w:r>
          </w:p>
        </w:tc>
        <w:tc>
          <w:tcPr>
            <w:tcW w:w="4253" w:type="dxa"/>
            <w:hideMark/>
          </w:tcPr>
          <w:p w14:paraId="5B68C4F4" w14:textId="77777777" w:rsidR="00443D88" w:rsidRPr="00443D88" w:rsidRDefault="00443D88" w:rsidP="00443D88">
            <w:pPr>
              <w:spacing w:line="240" w:lineRule="auto"/>
              <w:jc w:val="left"/>
              <w:rPr>
                <w:rFonts w:eastAsia="Times New Roman"/>
                <w:color w:val="auto"/>
                <w:szCs w:val="20"/>
              </w:rPr>
            </w:pPr>
            <w:r w:rsidRPr="00443D88">
              <w:rPr>
                <w:rFonts w:eastAsia="Times New Roman"/>
                <w:i/>
                <w:iCs/>
                <w:color w:val="auto"/>
                <w:szCs w:val="20"/>
              </w:rPr>
              <w:t>Exemplo: 0,1 </w:t>
            </w:r>
          </w:p>
        </w:tc>
      </w:tr>
      <w:tr w:rsidR="00443D88" w:rsidRPr="00443D88" w14:paraId="06982732"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2E28EACF"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Nota mínima para aprovação (se for nota)</w:t>
            </w:r>
          </w:p>
        </w:tc>
        <w:tc>
          <w:tcPr>
            <w:tcW w:w="4253" w:type="dxa"/>
            <w:hideMark/>
          </w:tcPr>
          <w:p w14:paraId="72C4E528" w14:textId="77777777" w:rsidR="00443D88" w:rsidRPr="00443D88" w:rsidRDefault="00443D88" w:rsidP="00443D88">
            <w:pPr>
              <w:spacing w:line="240" w:lineRule="auto"/>
              <w:jc w:val="left"/>
              <w:rPr>
                <w:rFonts w:eastAsia="Times New Roman"/>
                <w:color w:val="auto"/>
                <w:szCs w:val="20"/>
              </w:rPr>
            </w:pPr>
            <w:r w:rsidRPr="00443D88">
              <w:rPr>
                <w:rFonts w:eastAsia="Times New Roman"/>
                <w:i/>
                <w:iCs/>
                <w:color w:val="auto"/>
                <w:szCs w:val="20"/>
              </w:rPr>
              <w:t>Exemplo: 6,0</w:t>
            </w:r>
          </w:p>
        </w:tc>
      </w:tr>
      <w:tr w:rsidR="00443D88" w:rsidRPr="00443D88" w14:paraId="7AAFBD0B" w14:textId="77777777" w:rsidTr="001F58A7">
        <w:trPr>
          <w:trHeight w:val="284"/>
        </w:trPr>
        <w:tc>
          <w:tcPr>
            <w:tcW w:w="4673" w:type="dxa"/>
            <w:hideMark/>
          </w:tcPr>
          <w:p w14:paraId="16245FCA"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Controle da frequência do aluno</w:t>
            </w:r>
          </w:p>
        </w:tc>
        <w:tc>
          <w:tcPr>
            <w:tcW w:w="4253" w:type="dxa"/>
            <w:hideMark/>
          </w:tcPr>
          <w:p w14:paraId="0C7B8BD2" w14:textId="77777777" w:rsidR="00443D88" w:rsidRPr="00443D88" w:rsidRDefault="00443D88" w:rsidP="00443D88">
            <w:pPr>
              <w:spacing w:line="240" w:lineRule="auto"/>
              <w:jc w:val="left"/>
              <w:rPr>
                <w:rFonts w:eastAsia="Times New Roman"/>
                <w:color w:val="auto"/>
                <w:szCs w:val="20"/>
              </w:rPr>
            </w:pPr>
            <w:r w:rsidRPr="00443D88">
              <w:rPr>
                <w:rFonts w:eastAsia="Times New Roman"/>
                <w:i/>
                <w:iCs/>
                <w:color w:val="auto"/>
                <w:szCs w:val="20"/>
              </w:rPr>
              <w:t>Exemplo: por disciplina</w:t>
            </w:r>
          </w:p>
        </w:tc>
      </w:tr>
      <w:tr w:rsidR="00443D88" w:rsidRPr="00443D88" w14:paraId="0D52E2A6"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42F45352"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Etapas avaliativas por período letivo</w:t>
            </w:r>
          </w:p>
        </w:tc>
        <w:tc>
          <w:tcPr>
            <w:tcW w:w="4253" w:type="dxa"/>
            <w:hideMark/>
          </w:tcPr>
          <w:p w14:paraId="322D423D" w14:textId="77777777" w:rsidR="00443D88" w:rsidRPr="00443D88" w:rsidRDefault="00443D88" w:rsidP="00443D88">
            <w:pPr>
              <w:spacing w:line="240" w:lineRule="auto"/>
              <w:jc w:val="left"/>
              <w:rPr>
                <w:rFonts w:eastAsia="Times New Roman"/>
                <w:color w:val="auto"/>
                <w:szCs w:val="20"/>
              </w:rPr>
            </w:pPr>
            <w:r w:rsidRPr="00443D88">
              <w:rPr>
                <w:rFonts w:eastAsia="Times New Roman"/>
                <w:i/>
                <w:iCs/>
                <w:color w:val="auto"/>
                <w:szCs w:val="20"/>
              </w:rPr>
              <w:t>___ etapa</w:t>
            </w:r>
          </w:p>
        </w:tc>
      </w:tr>
      <w:tr w:rsidR="00443D88" w:rsidRPr="00443D88" w14:paraId="2696C9D0" w14:textId="77777777" w:rsidTr="001F58A7">
        <w:trPr>
          <w:trHeight w:val="284"/>
        </w:trPr>
        <w:tc>
          <w:tcPr>
            <w:tcW w:w="4673" w:type="dxa"/>
            <w:hideMark/>
          </w:tcPr>
          <w:p w14:paraId="3FCDAE88"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Data de início de funcionamento do curso</w:t>
            </w:r>
          </w:p>
        </w:tc>
        <w:tc>
          <w:tcPr>
            <w:tcW w:w="4253" w:type="dxa"/>
            <w:hideMark/>
          </w:tcPr>
          <w:p w14:paraId="50AD6209"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___/___/_______</w:t>
            </w:r>
          </w:p>
        </w:tc>
      </w:tr>
      <w:tr w:rsidR="00443D88" w:rsidRPr="00443D88" w14:paraId="3453543B"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01C9028A"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Nome do coordenador</w:t>
            </w:r>
          </w:p>
        </w:tc>
        <w:tc>
          <w:tcPr>
            <w:tcW w:w="4253" w:type="dxa"/>
          </w:tcPr>
          <w:p w14:paraId="177310AC" w14:textId="77777777" w:rsidR="00443D88" w:rsidRPr="00443D88" w:rsidRDefault="00443D88" w:rsidP="00443D88">
            <w:pPr>
              <w:spacing w:line="240" w:lineRule="auto"/>
              <w:jc w:val="left"/>
              <w:rPr>
                <w:rFonts w:eastAsia="Times New Roman"/>
                <w:color w:val="auto"/>
                <w:szCs w:val="20"/>
              </w:rPr>
            </w:pPr>
          </w:p>
        </w:tc>
      </w:tr>
      <w:tr w:rsidR="00443D88" w:rsidRPr="00443D88" w14:paraId="6D9FC5B1" w14:textId="77777777" w:rsidTr="001F58A7">
        <w:trPr>
          <w:trHeight w:val="284"/>
        </w:trPr>
        <w:tc>
          <w:tcPr>
            <w:tcW w:w="4673" w:type="dxa"/>
            <w:hideMark/>
          </w:tcPr>
          <w:p w14:paraId="7BD31952"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000000"/>
                <w:szCs w:val="20"/>
              </w:rPr>
              <w:t>e-mail do coordenador</w:t>
            </w:r>
          </w:p>
        </w:tc>
        <w:tc>
          <w:tcPr>
            <w:tcW w:w="4253" w:type="dxa"/>
          </w:tcPr>
          <w:p w14:paraId="6C7F6056" w14:textId="77777777" w:rsidR="00443D88" w:rsidRPr="00443D88" w:rsidRDefault="00443D88" w:rsidP="00443D88">
            <w:pPr>
              <w:spacing w:line="240" w:lineRule="auto"/>
              <w:jc w:val="left"/>
              <w:rPr>
                <w:rFonts w:eastAsia="Times New Roman"/>
                <w:color w:val="auto"/>
                <w:szCs w:val="20"/>
              </w:rPr>
            </w:pPr>
          </w:p>
        </w:tc>
      </w:tr>
      <w:tr w:rsidR="00443D88" w:rsidRPr="00443D88" w14:paraId="0B2DCCAD"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256FFA48" w14:textId="77777777" w:rsidR="00443D88" w:rsidRPr="00443D88" w:rsidRDefault="00443D88" w:rsidP="00443D88">
            <w:pPr>
              <w:spacing w:line="240" w:lineRule="auto"/>
              <w:jc w:val="left"/>
              <w:rPr>
                <w:rFonts w:eastAsia="Times New Roman"/>
                <w:color w:val="000000"/>
                <w:szCs w:val="20"/>
              </w:rPr>
            </w:pPr>
            <w:r w:rsidRPr="00443D88">
              <w:rPr>
                <w:rFonts w:eastAsia="Times New Roman"/>
                <w:color w:val="000000"/>
                <w:szCs w:val="20"/>
              </w:rPr>
              <w:t>Portaria de autorização de funcionamento- Conselho Superior-IFSul</w:t>
            </w:r>
          </w:p>
        </w:tc>
        <w:tc>
          <w:tcPr>
            <w:tcW w:w="4253" w:type="dxa"/>
          </w:tcPr>
          <w:p w14:paraId="53E1740C" w14:textId="77777777" w:rsidR="00443D88" w:rsidRPr="00443D88" w:rsidRDefault="00443D88" w:rsidP="00443D88">
            <w:pPr>
              <w:spacing w:line="240" w:lineRule="auto"/>
              <w:jc w:val="left"/>
              <w:rPr>
                <w:rFonts w:eastAsia="Times New Roman"/>
                <w:color w:val="auto"/>
                <w:szCs w:val="20"/>
              </w:rPr>
            </w:pPr>
          </w:p>
        </w:tc>
      </w:tr>
      <w:tr w:rsidR="00443D88" w:rsidRPr="00443D88" w14:paraId="4CE95D70" w14:textId="77777777" w:rsidTr="001F58A7">
        <w:trPr>
          <w:trHeight w:val="284"/>
        </w:trPr>
        <w:tc>
          <w:tcPr>
            <w:tcW w:w="4673" w:type="dxa"/>
            <w:hideMark/>
          </w:tcPr>
          <w:p w14:paraId="7711B3EE" w14:textId="77777777" w:rsidR="00443D88" w:rsidRPr="00443D88" w:rsidRDefault="00443D88" w:rsidP="00443D88">
            <w:pPr>
              <w:spacing w:line="240" w:lineRule="auto"/>
              <w:jc w:val="left"/>
              <w:rPr>
                <w:rFonts w:eastAsia="Times New Roman"/>
                <w:color w:val="000000"/>
                <w:szCs w:val="20"/>
              </w:rPr>
            </w:pPr>
            <w:r w:rsidRPr="00443D88">
              <w:rPr>
                <w:rFonts w:eastAsia="Times New Roman"/>
                <w:color w:val="000000"/>
                <w:szCs w:val="20"/>
              </w:rPr>
              <w:t xml:space="preserve">Ato Regulatório: </w:t>
            </w:r>
          </w:p>
        </w:tc>
        <w:tc>
          <w:tcPr>
            <w:tcW w:w="4253" w:type="dxa"/>
          </w:tcPr>
          <w:p w14:paraId="7D309C4E"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 xml:space="preserve">Reconhecimento de Curso </w:t>
            </w:r>
          </w:p>
        </w:tc>
      </w:tr>
      <w:tr w:rsidR="00443D88" w:rsidRPr="00443D88" w14:paraId="7AA0069E"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2FB26A54" w14:textId="77777777" w:rsidR="00443D88" w:rsidRPr="00443D88" w:rsidRDefault="00443D88" w:rsidP="00443D88">
            <w:pPr>
              <w:spacing w:line="240" w:lineRule="auto"/>
              <w:jc w:val="left"/>
              <w:rPr>
                <w:rFonts w:eastAsia="Times New Roman"/>
                <w:color w:val="000000"/>
                <w:szCs w:val="20"/>
              </w:rPr>
            </w:pPr>
            <w:r w:rsidRPr="00443D88">
              <w:rPr>
                <w:rFonts w:eastAsia="Times New Roman"/>
                <w:color w:val="000000"/>
                <w:szCs w:val="20"/>
              </w:rPr>
              <w:t>Nº documento:</w:t>
            </w:r>
          </w:p>
        </w:tc>
        <w:tc>
          <w:tcPr>
            <w:tcW w:w="4253" w:type="dxa"/>
          </w:tcPr>
          <w:p w14:paraId="6AA5EDC8" w14:textId="77777777" w:rsidR="00443D88" w:rsidRPr="00443D88" w:rsidRDefault="00443D88" w:rsidP="00443D88">
            <w:pPr>
              <w:spacing w:line="240" w:lineRule="auto"/>
              <w:jc w:val="left"/>
              <w:rPr>
                <w:rFonts w:eastAsia="Times New Roman"/>
                <w:color w:val="auto"/>
                <w:szCs w:val="20"/>
              </w:rPr>
            </w:pPr>
          </w:p>
        </w:tc>
      </w:tr>
      <w:tr w:rsidR="00443D88" w:rsidRPr="00443D88" w14:paraId="62DE767B" w14:textId="77777777" w:rsidTr="001F58A7">
        <w:trPr>
          <w:trHeight w:val="284"/>
        </w:trPr>
        <w:tc>
          <w:tcPr>
            <w:tcW w:w="4673" w:type="dxa"/>
            <w:hideMark/>
          </w:tcPr>
          <w:p w14:paraId="682AC9FE" w14:textId="77777777" w:rsidR="00443D88" w:rsidRPr="00443D88" w:rsidRDefault="00443D88" w:rsidP="00443D88">
            <w:pPr>
              <w:spacing w:line="240" w:lineRule="auto"/>
              <w:jc w:val="left"/>
              <w:rPr>
                <w:rFonts w:eastAsia="Times New Roman"/>
                <w:color w:val="000000"/>
                <w:szCs w:val="20"/>
              </w:rPr>
            </w:pPr>
            <w:r w:rsidRPr="00443D88">
              <w:rPr>
                <w:rFonts w:eastAsia="Times New Roman"/>
                <w:color w:val="000000"/>
                <w:szCs w:val="20"/>
              </w:rPr>
              <w:t>Data de publicação:</w:t>
            </w:r>
          </w:p>
        </w:tc>
        <w:tc>
          <w:tcPr>
            <w:tcW w:w="4253" w:type="dxa"/>
          </w:tcPr>
          <w:p w14:paraId="4C93F302" w14:textId="77777777" w:rsidR="00443D88" w:rsidRPr="00443D88" w:rsidRDefault="00443D88" w:rsidP="00443D88">
            <w:pPr>
              <w:spacing w:line="240" w:lineRule="auto"/>
              <w:jc w:val="left"/>
              <w:rPr>
                <w:rFonts w:eastAsia="Times New Roman"/>
                <w:color w:val="auto"/>
                <w:szCs w:val="20"/>
              </w:rPr>
            </w:pPr>
          </w:p>
        </w:tc>
      </w:tr>
      <w:tr w:rsidR="00443D88" w:rsidRPr="00443D88" w14:paraId="2D1AEF90"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0B7435F6" w14:textId="77777777" w:rsidR="00443D88" w:rsidRPr="00443D88" w:rsidRDefault="00443D88" w:rsidP="00443D88">
            <w:pPr>
              <w:spacing w:line="240" w:lineRule="auto"/>
              <w:jc w:val="left"/>
              <w:rPr>
                <w:rFonts w:eastAsia="Times New Roman"/>
                <w:color w:val="000000"/>
                <w:szCs w:val="20"/>
              </w:rPr>
            </w:pPr>
            <w:r w:rsidRPr="00443D88">
              <w:rPr>
                <w:rFonts w:eastAsia="Times New Roman"/>
                <w:color w:val="000000"/>
                <w:szCs w:val="20"/>
              </w:rPr>
              <w:t xml:space="preserve">Prazo de validade: </w:t>
            </w:r>
          </w:p>
        </w:tc>
        <w:tc>
          <w:tcPr>
            <w:tcW w:w="4253" w:type="dxa"/>
          </w:tcPr>
          <w:p w14:paraId="0446D9B7" w14:textId="77777777" w:rsidR="00443D88" w:rsidRPr="00443D88" w:rsidRDefault="00443D88" w:rsidP="00443D88">
            <w:pPr>
              <w:spacing w:line="240" w:lineRule="auto"/>
              <w:jc w:val="left"/>
              <w:rPr>
                <w:rFonts w:eastAsia="Times New Roman"/>
                <w:color w:val="auto"/>
                <w:szCs w:val="20"/>
              </w:rPr>
            </w:pPr>
            <w:r w:rsidRPr="00443D88">
              <w:rPr>
                <w:rFonts w:eastAsia="Times New Roman"/>
                <w:color w:val="auto"/>
                <w:szCs w:val="20"/>
              </w:rPr>
              <w:t>Vinculado ao Ciclo Avaliativo</w:t>
            </w:r>
          </w:p>
        </w:tc>
      </w:tr>
      <w:tr w:rsidR="00443D88" w:rsidRPr="00443D88" w14:paraId="3B8BDDDD" w14:textId="77777777" w:rsidTr="001F58A7">
        <w:trPr>
          <w:trHeight w:val="284"/>
        </w:trPr>
        <w:tc>
          <w:tcPr>
            <w:tcW w:w="4673" w:type="dxa"/>
            <w:hideMark/>
          </w:tcPr>
          <w:p w14:paraId="7D6535FC" w14:textId="77777777" w:rsidR="00443D88" w:rsidRPr="00443D88" w:rsidRDefault="00443D88" w:rsidP="00443D88">
            <w:pPr>
              <w:spacing w:line="240" w:lineRule="auto"/>
              <w:jc w:val="left"/>
              <w:rPr>
                <w:rFonts w:eastAsia="Times New Roman"/>
                <w:color w:val="000000"/>
                <w:szCs w:val="20"/>
              </w:rPr>
            </w:pPr>
            <w:r w:rsidRPr="00443D88">
              <w:rPr>
                <w:rFonts w:eastAsia="Times New Roman"/>
                <w:color w:val="000000"/>
                <w:szCs w:val="20"/>
              </w:rPr>
              <w:t xml:space="preserve">CC – Conceito de curso: </w:t>
            </w:r>
          </w:p>
        </w:tc>
        <w:tc>
          <w:tcPr>
            <w:tcW w:w="4253" w:type="dxa"/>
          </w:tcPr>
          <w:p w14:paraId="2ED4FA1C" w14:textId="77777777" w:rsidR="00443D88" w:rsidRPr="00443D88" w:rsidRDefault="00443D88" w:rsidP="00443D88">
            <w:pPr>
              <w:spacing w:line="240" w:lineRule="auto"/>
              <w:jc w:val="left"/>
              <w:rPr>
                <w:rFonts w:eastAsia="Times New Roman"/>
                <w:color w:val="auto"/>
                <w:szCs w:val="20"/>
              </w:rPr>
            </w:pPr>
          </w:p>
        </w:tc>
      </w:tr>
      <w:tr w:rsidR="00443D88" w:rsidRPr="00443D88" w14:paraId="5F3B4954" w14:textId="77777777" w:rsidTr="001F58A7">
        <w:trPr>
          <w:cnfStyle w:val="000000100000" w:firstRow="0" w:lastRow="0" w:firstColumn="0" w:lastColumn="0" w:oddVBand="0" w:evenVBand="0" w:oddHBand="1" w:evenHBand="0" w:firstRowFirstColumn="0" w:firstRowLastColumn="0" w:lastRowFirstColumn="0" w:lastRowLastColumn="0"/>
          <w:trHeight w:val="284"/>
        </w:trPr>
        <w:tc>
          <w:tcPr>
            <w:tcW w:w="4673" w:type="dxa"/>
            <w:hideMark/>
          </w:tcPr>
          <w:p w14:paraId="7FCB2B04" w14:textId="77777777" w:rsidR="00443D88" w:rsidRPr="00443D88" w:rsidRDefault="00443D88" w:rsidP="00443D88">
            <w:pPr>
              <w:spacing w:line="240" w:lineRule="auto"/>
              <w:jc w:val="left"/>
              <w:rPr>
                <w:rFonts w:eastAsia="Times New Roman"/>
                <w:color w:val="000000"/>
                <w:szCs w:val="20"/>
              </w:rPr>
            </w:pPr>
            <w:r w:rsidRPr="00443D88">
              <w:rPr>
                <w:rFonts w:eastAsia="Times New Roman"/>
                <w:color w:val="000000"/>
                <w:szCs w:val="20"/>
              </w:rPr>
              <w:t xml:space="preserve">Conceito Enade: </w:t>
            </w:r>
          </w:p>
        </w:tc>
        <w:tc>
          <w:tcPr>
            <w:tcW w:w="4253" w:type="dxa"/>
          </w:tcPr>
          <w:p w14:paraId="303E4073" w14:textId="77777777" w:rsidR="00443D88" w:rsidRPr="00443D88" w:rsidRDefault="00443D88" w:rsidP="00443D88">
            <w:pPr>
              <w:spacing w:line="240" w:lineRule="auto"/>
              <w:jc w:val="left"/>
              <w:rPr>
                <w:rFonts w:eastAsia="Times New Roman"/>
                <w:color w:val="auto"/>
                <w:szCs w:val="20"/>
              </w:rPr>
            </w:pPr>
          </w:p>
        </w:tc>
      </w:tr>
      <w:tr w:rsidR="00443D88" w:rsidRPr="00443D88" w14:paraId="698FF66E" w14:textId="77777777" w:rsidTr="001F58A7">
        <w:trPr>
          <w:trHeight w:val="284"/>
        </w:trPr>
        <w:tc>
          <w:tcPr>
            <w:tcW w:w="4673" w:type="dxa"/>
            <w:hideMark/>
          </w:tcPr>
          <w:p w14:paraId="0078F549" w14:textId="77777777" w:rsidR="00443D88" w:rsidRPr="00443D88" w:rsidRDefault="00443D88" w:rsidP="00443D88">
            <w:pPr>
              <w:spacing w:line="240" w:lineRule="auto"/>
              <w:jc w:val="left"/>
              <w:rPr>
                <w:rFonts w:eastAsia="Times New Roman"/>
                <w:color w:val="000000"/>
                <w:szCs w:val="20"/>
              </w:rPr>
            </w:pPr>
            <w:r w:rsidRPr="00443D88">
              <w:rPr>
                <w:rFonts w:eastAsia="Times New Roman"/>
                <w:color w:val="000000"/>
                <w:szCs w:val="20"/>
              </w:rPr>
              <w:t xml:space="preserve">CPC – Conceito preliminar de curso: </w:t>
            </w:r>
          </w:p>
        </w:tc>
        <w:tc>
          <w:tcPr>
            <w:tcW w:w="4253" w:type="dxa"/>
          </w:tcPr>
          <w:p w14:paraId="3B6695DC" w14:textId="77777777" w:rsidR="00443D88" w:rsidRPr="00443D88" w:rsidRDefault="00443D88" w:rsidP="00443D88">
            <w:pPr>
              <w:spacing w:line="240" w:lineRule="auto"/>
              <w:jc w:val="left"/>
              <w:rPr>
                <w:rFonts w:eastAsia="Times New Roman"/>
                <w:color w:val="auto"/>
                <w:szCs w:val="20"/>
              </w:rPr>
            </w:pPr>
          </w:p>
        </w:tc>
      </w:tr>
    </w:tbl>
    <w:p w14:paraId="52EDD9A3" w14:textId="77777777" w:rsidR="00443D88" w:rsidRPr="00443D88" w:rsidRDefault="00443D88" w:rsidP="00443D88">
      <w:pPr>
        <w:pBdr>
          <w:top w:val="nil"/>
          <w:left w:val="nil"/>
          <w:bottom w:val="nil"/>
          <w:right w:val="nil"/>
          <w:between w:val="nil"/>
        </w:pBdr>
        <w:spacing w:beforeLines="50" w:before="120" w:afterLines="50" w:after="120"/>
        <w:ind w:firstLine="0"/>
        <w:rPr>
          <w:color w:val="171717"/>
        </w:rPr>
      </w:pPr>
    </w:p>
    <w:bookmarkEnd w:id="3"/>
    <w:p w14:paraId="09C32FD7" w14:textId="77777777" w:rsidR="00443D88" w:rsidRPr="00443D88" w:rsidRDefault="00443D88" w:rsidP="00443D88">
      <w:pPr>
        <w:spacing w:beforeLines="50" w:before="120" w:afterLines="50" w:after="120"/>
        <w:ind w:firstLine="0"/>
        <w:rPr>
          <w:b/>
          <w:sz w:val="20"/>
          <w:szCs w:val="20"/>
        </w:rPr>
      </w:pPr>
      <w:r w:rsidRPr="00443D88">
        <w:rPr>
          <w:b/>
          <w:sz w:val="20"/>
          <w:szCs w:val="20"/>
        </w:rPr>
        <w:br w:type="page"/>
      </w:r>
    </w:p>
    <w:p w14:paraId="1F5B3902" w14:textId="49FDBCD8" w:rsidR="000A7DB6" w:rsidRDefault="00AC5C3D">
      <w:pPr>
        <w:pStyle w:val="Ttulo2"/>
        <w:numPr>
          <w:ilvl w:val="1"/>
          <w:numId w:val="6"/>
        </w:numPr>
      </w:pPr>
      <w:bookmarkStart w:id="14" w:name="_Toc168592197"/>
      <w:r>
        <w:lastRenderedPageBreak/>
        <w:t>Perfil Institucional</w:t>
      </w:r>
      <w:bookmarkEnd w:id="14"/>
    </w:p>
    <w:p w14:paraId="09A6D281" w14:textId="77777777" w:rsidR="000A7DB6" w:rsidRDefault="00AC5C3D">
      <w:pPr>
        <w:pBdr>
          <w:top w:val="nil"/>
          <w:left w:val="nil"/>
          <w:bottom w:val="nil"/>
          <w:right w:val="nil"/>
          <w:between w:val="nil"/>
        </w:pBdr>
        <w:rPr>
          <w:color w:val="171717"/>
        </w:rPr>
      </w:pPr>
      <w:r>
        <w:rPr>
          <w:color w:val="171717"/>
        </w:rPr>
        <w:t>O IFSul é uma instituição pública e gratuita vinculada ao MEC, com sede e foro na cidade de Pelotas no Rio Grande do Sul. Criado a partir da transformação do CEFET RS, nos termos da Lei nº. 11.892, de 29 de dezembro de 2008, o IFSul possui natureza jurídica de autarquia, detentora de autonomia administrativa, patrimonial, financeira, didático- pedagógica e disciplinar.</w:t>
      </w:r>
    </w:p>
    <w:p w14:paraId="5FE64AFF" w14:textId="77777777" w:rsidR="000A7DB6" w:rsidRDefault="00AC5C3D">
      <w:pPr>
        <w:pBdr>
          <w:top w:val="nil"/>
          <w:left w:val="nil"/>
          <w:bottom w:val="nil"/>
          <w:right w:val="nil"/>
          <w:between w:val="nil"/>
        </w:pBdr>
        <w:rPr>
          <w:color w:val="171717"/>
        </w:rPr>
      </w:pPr>
      <w:r>
        <w:rPr>
          <w:color w:val="171717"/>
        </w:rPr>
        <w:t>A administração do IFSul tem como órgãos superiores o CODIR e o CONSUP, cuja estruturação, competências e normas de funcionamento estão organizadas em seu Estatuto. A reitoria e os 14 câmpus do IFSul estão distribuídos pelo estado do Rio Grande do Sul conforme apresentado na Figura 1.</w:t>
      </w:r>
    </w:p>
    <w:p w14:paraId="20D7F1F4"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Figura 1 - Distribuição das unidades do IFSul pelo estado</w:t>
      </w:r>
      <w:r>
        <w:rPr>
          <w:noProof/>
        </w:rPr>
        <w:drawing>
          <wp:anchor distT="0" distB="0" distL="0" distR="0" simplePos="0" relativeHeight="251659264" behindDoc="0" locked="0" layoutInCell="1" hidden="0" allowOverlap="1" wp14:anchorId="6BE4A57A" wp14:editId="3DAD2D76">
            <wp:simplePos x="0" y="0"/>
            <wp:positionH relativeFrom="column">
              <wp:posOffset>285750</wp:posOffset>
            </wp:positionH>
            <wp:positionV relativeFrom="paragraph">
              <wp:posOffset>304800</wp:posOffset>
            </wp:positionV>
            <wp:extent cx="4951095" cy="2964180"/>
            <wp:effectExtent l="0" t="0" r="0" b="0"/>
            <wp:wrapTopAndBottom distT="0" distB="0"/>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4951095" cy="2964180"/>
                    </a:xfrm>
                    <a:prstGeom prst="rect">
                      <a:avLst/>
                    </a:prstGeom>
                    <a:ln/>
                  </pic:spPr>
                </pic:pic>
              </a:graphicData>
            </a:graphic>
          </wp:anchor>
        </w:drawing>
      </w:r>
    </w:p>
    <w:p w14:paraId="1769E4E6" w14:textId="77777777" w:rsidR="000A7DB6" w:rsidRDefault="000A7DB6"/>
    <w:p w14:paraId="547F1B6D" w14:textId="77777777" w:rsidR="000A7DB6" w:rsidRDefault="00AC5C3D">
      <w:pPr>
        <w:pBdr>
          <w:top w:val="nil"/>
          <w:left w:val="nil"/>
          <w:bottom w:val="nil"/>
          <w:right w:val="nil"/>
          <w:between w:val="nil"/>
        </w:pBdr>
        <w:rPr>
          <w:color w:val="171717"/>
        </w:rPr>
      </w:pPr>
      <w:r>
        <w:rPr>
          <w:color w:val="171717"/>
        </w:rPr>
        <w:t xml:space="preserve">Segundo a Plataforma Nilo Peçanha (PNP), que reúne dados da Rede Federal de Educação Profissional, </w:t>
      </w:r>
      <w:r>
        <w:t>Científica</w:t>
      </w:r>
      <w:r>
        <w:rPr>
          <w:color w:val="171717"/>
        </w:rPr>
        <w:t xml:space="preserve"> e Tecnológica (Rede Federal) para fins de cálculos de indicadores, o IFSul atende um total de 24.369 discentes (ano base 2018), matriculados em cursos nas modalidades presencial e a distância. Também exerce o papel de instituição acreditadora e certificadora de competências profissionais.</w:t>
      </w:r>
    </w:p>
    <w:p w14:paraId="2B4C1691" w14:textId="16AEA645" w:rsidR="000A7DB6" w:rsidRDefault="00AC5C3D">
      <w:pPr>
        <w:pStyle w:val="Ttulo3"/>
        <w:numPr>
          <w:ilvl w:val="2"/>
          <w:numId w:val="6"/>
        </w:numPr>
      </w:pPr>
      <w:bookmarkStart w:id="15" w:name="_Toc168592198"/>
      <w:r>
        <w:lastRenderedPageBreak/>
        <w:t>Inserção Regional e Nacional</w:t>
      </w:r>
      <w:bookmarkEnd w:id="15"/>
    </w:p>
    <w:p w14:paraId="210A76B8" w14:textId="77777777" w:rsidR="000A7DB6" w:rsidRDefault="00AC5C3D">
      <w:pPr>
        <w:pBdr>
          <w:top w:val="nil"/>
          <w:left w:val="nil"/>
          <w:bottom w:val="nil"/>
          <w:right w:val="nil"/>
          <w:between w:val="nil"/>
        </w:pBdr>
        <w:rPr>
          <w:color w:val="171717"/>
        </w:rPr>
      </w:pPr>
      <w:r>
        <w:rPr>
          <w:color w:val="171717"/>
        </w:rPr>
        <w:t>Cobrindo todo o território nacional, a Rede Federal presta um serviço à nação, ao realizar sua missão de qualificar profissionais para os diversos setores da economia brasileira, realizar pesquisa e desenvolver novos processos, produtos e serviços em colaboração com o setor produtivo. A Rede Federal se configura hoje como importante estrutura de amplo acesso às conquistas científicas e tecnológicas.</w:t>
      </w:r>
    </w:p>
    <w:p w14:paraId="2979339B" w14:textId="77777777" w:rsidR="000A7DB6" w:rsidRDefault="00AC5C3D">
      <w:pPr>
        <w:pBdr>
          <w:top w:val="nil"/>
          <w:left w:val="nil"/>
          <w:bottom w:val="nil"/>
          <w:right w:val="nil"/>
          <w:between w:val="nil"/>
        </w:pBdr>
        <w:rPr>
          <w:color w:val="171717"/>
        </w:rPr>
      </w:pPr>
      <w:r>
        <w:rPr>
          <w:color w:val="171717"/>
        </w:rPr>
        <w:t>No ano de 2019, a Rede Federal celebrou 110 anos de uma trajetória marcada pela evolução e pelo atendimento das necessidades contemporâneas, contando com 661 escolas em 578 municípios e mais de um milhão de estudantes matriculados/as em 11.766 cursos.</w:t>
      </w:r>
    </w:p>
    <w:p w14:paraId="29BD9515" w14:textId="77777777" w:rsidR="000A7DB6" w:rsidRDefault="00AC5C3D">
      <w:pPr>
        <w:pBdr>
          <w:top w:val="nil"/>
          <w:left w:val="nil"/>
          <w:bottom w:val="nil"/>
          <w:right w:val="nil"/>
          <w:between w:val="nil"/>
        </w:pBdr>
        <w:rPr>
          <w:color w:val="171717"/>
        </w:rPr>
      </w:pPr>
      <w:r>
        <w:rPr>
          <w:color w:val="171717"/>
        </w:rPr>
        <w:t>O IFSul é uma instituição que integra a Rede Federal, conjuntamente a outros 37 Institutos Federais, a 2 Centros Federais de Educação Profissional e Tecnológica (CEFETs), a 25 escolas técnicas vinculadas a Universidades Federais, ao Colégio Pedro II e a Universidade Tecnológica Federal do Paraná.</w:t>
      </w:r>
    </w:p>
    <w:p w14:paraId="690CFCF3" w14:textId="77777777" w:rsidR="000A7DB6" w:rsidRDefault="00AC5C3D">
      <w:pPr>
        <w:pBdr>
          <w:top w:val="nil"/>
          <w:left w:val="nil"/>
          <w:bottom w:val="nil"/>
          <w:right w:val="nil"/>
          <w:between w:val="nil"/>
        </w:pBdr>
        <w:rPr>
          <w:color w:val="171717"/>
        </w:rPr>
      </w:pPr>
      <w:r>
        <w:rPr>
          <w:color w:val="171717"/>
        </w:rPr>
        <w:t>Os 14 câmpus do IFSul estão presentes em cinco regiões geográficas intermediárias e em 10 regiões imediatas do Rio Grande do Sul, conforme Quadro 1, elaborado com base nos dados do IBGE.</w:t>
      </w:r>
    </w:p>
    <w:p w14:paraId="3250EA91"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Quadro 2 – Regiões do estado do Rio Grande do Sul onde o IFSul está presente</w:t>
      </w:r>
    </w:p>
    <w:tbl>
      <w:tblPr>
        <w:tblStyle w:val="Tabelapadroverde1"/>
        <w:tblW w:w="8497" w:type="dxa"/>
        <w:tblLayout w:type="fixed"/>
        <w:tblLook w:val="0200" w:firstRow="0" w:lastRow="0" w:firstColumn="0" w:lastColumn="0" w:noHBand="1" w:noVBand="0"/>
      </w:tblPr>
      <w:tblGrid>
        <w:gridCol w:w="2464"/>
        <w:gridCol w:w="2465"/>
        <w:gridCol w:w="3568"/>
      </w:tblGrid>
      <w:tr w:rsidR="000A7DB6" w14:paraId="3E934285" w14:textId="77777777" w:rsidTr="000B0216">
        <w:trPr>
          <w:trHeight w:val="690"/>
        </w:trPr>
        <w:tc>
          <w:tcPr>
            <w:cnfStyle w:val="000010000000" w:firstRow="0" w:lastRow="0" w:firstColumn="0" w:lastColumn="0" w:oddVBand="1" w:evenVBand="0" w:oddHBand="0" w:evenHBand="0" w:firstRowFirstColumn="0" w:firstRowLastColumn="0" w:lastRowFirstColumn="0" w:lastRowLastColumn="0"/>
            <w:tcW w:w="2464" w:type="dxa"/>
          </w:tcPr>
          <w:p w14:paraId="654392EB"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Região geográfica intermediária</w:t>
            </w:r>
          </w:p>
        </w:tc>
        <w:tc>
          <w:tcPr>
            <w:tcW w:w="2465" w:type="dxa"/>
          </w:tcPr>
          <w:p w14:paraId="6C681DD5"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b/>
                <w:color w:val="171717"/>
              </w:rPr>
            </w:pPr>
            <w:r>
              <w:rPr>
                <w:b/>
                <w:color w:val="171717"/>
              </w:rPr>
              <w:t>Região geográfica imediata</w:t>
            </w:r>
          </w:p>
        </w:tc>
        <w:tc>
          <w:tcPr>
            <w:cnfStyle w:val="000010000000" w:firstRow="0" w:lastRow="0" w:firstColumn="0" w:lastColumn="0" w:oddVBand="1" w:evenVBand="0" w:oddHBand="0" w:evenHBand="0" w:firstRowFirstColumn="0" w:firstRowLastColumn="0" w:lastRowFirstColumn="0" w:lastRowLastColumn="0"/>
            <w:tcW w:w="3568" w:type="dxa"/>
          </w:tcPr>
          <w:p w14:paraId="714D53C3" w14:textId="77777777" w:rsidR="000A7DB6" w:rsidRDefault="00AC5C3D">
            <w:pPr>
              <w:pBdr>
                <w:top w:val="nil"/>
                <w:left w:val="nil"/>
                <w:bottom w:val="nil"/>
                <w:right w:val="nil"/>
                <w:between w:val="nil"/>
              </w:pBdr>
              <w:spacing w:before="120" w:after="120"/>
              <w:ind w:firstLine="0"/>
              <w:jc w:val="left"/>
              <w:rPr>
                <w:b/>
                <w:color w:val="171717"/>
              </w:rPr>
            </w:pPr>
            <w:r>
              <w:rPr>
                <w:b/>
                <w:color w:val="171717"/>
              </w:rPr>
              <w:t>Câmpus</w:t>
            </w:r>
          </w:p>
        </w:tc>
      </w:tr>
      <w:tr w:rsidR="000A7DB6" w14:paraId="60EAFD92" w14:textId="77777777" w:rsidTr="000B0216">
        <w:trPr>
          <w:trHeight w:val="460"/>
        </w:trPr>
        <w:tc>
          <w:tcPr>
            <w:cnfStyle w:val="000010000000" w:firstRow="0" w:lastRow="0" w:firstColumn="0" w:lastColumn="0" w:oddVBand="1" w:evenVBand="0" w:oddHBand="0" w:evenHBand="0" w:firstRowFirstColumn="0" w:firstRowLastColumn="0" w:lastRowFirstColumn="0" w:lastRowLastColumn="0"/>
            <w:tcW w:w="2464" w:type="dxa"/>
            <w:vMerge w:val="restart"/>
          </w:tcPr>
          <w:p w14:paraId="326BCAB3" w14:textId="77777777" w:rsidR="000A7DB6" w:rsidRDefault="00AC5C3D">
            <w:pPr>
              <w:pBdr>
                <w:top w:val="nil"/>
                <w:left w:val="nil"/>
                <w:bottom w:val="nil"/>
                <w:right w:val="nil"/>
                <w:between w:val="nil"/>
              </w:pBdr>
              <w:spacing w:before="120" w:after="120"/>
              <w:ind w:firstLine="0"/>
              <w:jc w:val="left"/>
              <w:rPr>
                <w:color w:val="171717"/>
              </w:rPr>
            </w:pPr>
            <w:r>
              <w:rPr>
                <w:color w:val="171717"/>
              </w:rPr>
              <w:t>Porto Alegre</w:t>
            </w:r>
          </w:p>
        </w:tc>
        <w:tc>
          <w:tcPr>
            <w:tcW w:w="2465" w:type="dxa"/>
          </w:tcPr>
          <w:p w14:paraId="6C4BFB75"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Porto Alegre</w:t>
            </w:r>
          </w:p>
        </w:tc>
        <w:tc>
          <w:tcPr>
            <w:cnfStyle w:val="000010000000" w:firstRow="0" w:lastRow="0" w:firstColumn="0" w:lastColumn="0" w:oddVBand="1" w:evenVBand="0" w:oddHBand="0" w:evenHBand="0" w:firstRowFirstColumn="0" w:firstRowLastColumn="0" w:lastRowFirstColumn="0" w:lastRowLastColumn="0"/>
            <w:tcW w:w="3568" w:type="dxa"/>
          </w:tcPr>
          <w:p w14:paraId="39FAADD1"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Sapucaia do Sul e Câmpus Gravataí</w:t>
            </w:r>
          </w:p>
        </w:tc>
      </w:tr>
      <w:tr w:rsidR="000A7DB6" w14:paraId="2D4D4B4B" w14:textId="77777777" w:rsidTr="000B0216">
        <w:trPr>
          <w:trHeight w:val="460"/>
        </w:trPr>
        <w:tc>
          <w:tcPr>
            <w:cnfStyle w:val="000010000000" w:firstRow="0" w:lastRow="0" w:firstColumn="0" w:lastColumn="0" w:oddVBand="1" w:evenVBand="0" w:oddHBand="0" w:evenHBand="0" w:firstRowFirstColumn="0" w:firstRowLastColumn="0" w:lastRowFirstColumn="0" w:lastRowLastColumn="0"/>
            <w:tcW w:w="2464" w:type="dxa"/>
            <w:vMerge/>
          </w:tcPr>
          <w:p w14:paraId="320EB14B"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78B44942"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Novo Hamburgo - São Leopoldo</w:t>
            </w:r>
          </w:p>
        </w:tc>
        <w:tc>
          <w:tcPr>
            <w:cnfStyle w:val="000010000000" w:firstRow="0" w:lastRow="0" w:firstColumn="0" w:lastColumn="0" w:oddVBand="1" w:evenVBand="0" w:oddHBand="0" w:evenHBand="0" w:firstRowFirstColumn="0" w:firstRowLastColumn="0" w:lastRowFirstColumn="0" w:lastRowLastColumn="0"/>
            <w:tcW w:w="3568" w:type="dxa"/>
          </w:tcPr>
          <w:p w14:paraId="376B5FF7"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Avançado Novo Hamburgo e Câmpus Sapiranga</w:t>
            </w:r>
          </w:p>
        </w:tc>
      </w:tr>
      <w:tr w:rsidR="000A7DB6" w14:paraId="6F2BF719" w14:textId="77777777" w:rsidTr="000B0216">
        <w:trPr>
          <w:trHeight w:val="253"/>
        </w:trPr>
        <w:tc>
          <w:tcPr>
            <w:cnfStyle w:val="000010000000" w:firstRow="0" w:lastRow="0" w:firstColumn="0" w:lastColumn="0" w:oddVBand="1" w:evenVBand="0" w:oddHBand="0" w:evenHBand="0" w:firstRowFirstColumn="0" w:firstRowLastColumn="0" w:lastRowFirstColumn="0" w:lastRowLastColumn="0"/>
            <w:tcW w:w="2464" w:type="dxa"/>
            <w:vMerge/>
          </w:tcPr>
          <w:p w14:paraId="094E3771"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18B1B090"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Camaquã</w:t>
            </w:r>
          </w:p>
        </w:tc>
        <w:tc>
          <w:tcPr>
            <w:cnfStyle w:val="000010000000" w:firstRow="0" w:lastRow="0" w:firstColumn="0" w:lastColumn="0" w:oddVBand="1" w:evenVBand="0" w:oddHBand="0" w:evenHBand="0" w:firstRowFirstColumn="0" w:firstRowLastColumn="0" w:lastRowFirstColumn="0" w:lastRowLastColumn="0"/>
            <w:tcW w:w="3568" w:type="dxa"/>
          </w:tcPr>
          <w:p w14:paraId="73CF34DD"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Camaquã</w:t>
            </w:r>
          </w:p>
        </w:tc>
      </w:tr>
      <w:tr w:rsidR="000A7DB6" w14:paraId="60757BE7" w14:textId="77777777" w:rsidTr="000B0216">
        <w:trPr>
          <w:trHeight w:val="254"/>
        </w:trPr>
        <w:tc>
          <w:tcPr>
            <w:cnfStyle w:val="000010000000" w:firstRow="0" w:lastRow="0" w:firstColumn="0" w:lastColumn="0" w:oddVBand="1" w:evenVBand="0" w:oddHBand="0" w:evenHBand="0" w:firstRowFirstColumn="0" w:firstRowLastColumn="0" w:lastRowFirstColumn="0" w:lastRowLastColumn="0"/>
            <w:tcW w:w="2464" w:type="dxa"/>
            <w:vMerge/>
          </w:tcPr>
          <w:p w14:paraId="04B35AD2"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6FAFCA95"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Charqueadas -Triunfo - São Jerônimo</w:t>
            </w:r>
          </w:p>
        </w:tc>
        <w:tc>
          <w:tcPr>
            <w:cnfStyle w:val="000010000000" w:firstRow="0" w:lastRow="0" w:firstColumn="0" w:lastColumn="0" w:oddVBand="1" w:evenVBand="0" w:oddHBand="0" w:evenHBand="0" w:firstRowFirstColumn="0" w:firstRowLastColumn="0" w:lastRowFirstColumn="0" w:lastRowLastColumn="0"/>
            <w:tcW w:w="3568" w:type="dxa"/>
          </w:tcPr>
          <w:p w14:paraId="45FB9AFB"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Charqueadas</w:t>
            </w:r>
          </w:p>
        </w:tc>
      </w:tr>
      <w:tr w:rsidR="000A7DB6" w14:paraId="57847795" w14:textId="77777777" w:rsidTr="000B0216">
        <w:trPr>
          <w:trHeight w:val="690"/>
        </w:trPr>
        <w:tc>
          <w:tcPr>
            <w:cnfStyle w:val="000010000000" w:firstRow="0" w:lastRow="0" w:firstColumn="0" w:lastColumn="0" w:oddVBand="1" w:evenVBand="0" w:oddHBand="0" w:evenHBand="0" w:firstRowFirstColumn="0" w:firstRowLastColumn="0" w:lastRowFirstColumn="0" w:lastRowLastColumn="0"/>
            <w:tcW w:w="2464" w:type="dxa"/>
            <w:vMerge w:val="restart"/>
          </w:tcPr>
          <w:p w14:paraId="161F3C44" w14:textId="77777777" w:rsidR="000A7DB6" w:rsidRDefault="00AC5C3D">
            <w:pPr>
              <w:pBdr>
                <w:top w:val="nil"/>
                <w:left w:val="nil"/>
                <w:bottom w:val="nil"/>
                <w:right w:val="nil"/>
                <w:between w:val="nil"/>
              </w:pBdr>
              <w:spacing w:before="120" w:after="120"/>
              <w:ind w:firstLine="0"/>
              <w:jc w:val="left"/>
              <w:rPr>
                <w:color w:val="171717"/>
              </w:rPr>
            </w:pPr>
            <w:r>
              <w:rPr>
                <w:color w:val="171717"/>
              </w:rPr>
              <w:t>Pelotas</w:t>
            </w:r>
          </w:p>
        </w:tc>
        <w:tc>
          <w:tcPr>
            <w:tcW w:w="2465" w:type="dxa"/>
          </w:tcPr>
          <w:p w14:paraId="4757AD08"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Pelotas</w:t>
            </w:r>
          </w:p>
        </w:tc>
        <w:tc>
          <w:tcPr>
            <w:cnfStyle w:val="000010000000" w:firstRow="0" w:lastRow="0" w:firstColumn="0" w:lastColumn="0" w:oddVBand="1" w:evenVBand="0" w:oddHBand="0" w:evenHBand="0" w:firstRowFirstColumn="0" w:firstRowLastColumn="0" w:lastRowFirstColumn="0" w:lastRowLastColumn="0"/>
            <w:tcW w:w="3568" w:type="dxa"/>
          </w:tcPr>
          <w:p w14:paraId="0995EBD1"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Pelotas, Câmpus Pelotas - Visconde da Graça e Câmpus Avançado Jaguarão</w:t>
            </w:r>
          </w:p>
        </w:tc>
      </w:tr>
      <w:tr w:rsidR="000A7DB6" w14:paraId="61071640" w14:textId="77777777" w:rsidTr="000B0216">
        <w:trPr>
          <w:trHeight w:val="253"/>
        </w:trPr>
        <w:tc>
          <w:tcPr>
            <w:cnfStyle w:val="000010000000" w:firstRow="0" w:lastRow="0" w:firstColumn="0" w:lastColumn="0" w:oddVBand="1" w:evenVBand="0" w:oddHBand="0" w:evenHBand="0" w:firstRowFirstColumn="0" w:firstRowLastColumn="0" w:lastRowFirstColumn="0" w:lastRowLastColumn="0"/>
            <w:tcW w:w="2464" w:type="dxa"/>
            <w:vMerge/>
          </w:tcPr>
          <w:p w14:paraId="0FEC73FC"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7D2A50C0"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Bagé</w:t>
            </w:r>
          </w:p>
        </w:tc>
        <w:tc>
          <w:tcPr>
            <w:cnfStyle w:val="000010000000" w:firstRow="0" w:lastRow="0" w:firstColumn="0" w:lastColumn="0" w:oddVBand="1" w:evenVBand="0" w:oddHBand="0" w:evenHBand="0" w:firstRowFirstColumn="0" w:firstRowLastColumn="0" w:lastRowFirstColumn="0" w:lastRowLastColumn="0"/>
            <w:tcW w:w="3568" w:type="dxa"/>
          </w:tcPr>
          <w:p w14:paraId="5B68DD85"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Bagé</w:t>
            </w:r>
          </w:p>
        </w:tc>
      </w:tr>
      <w:tr w:rsidR="000A7DB6" w14:paraId="6AB99D72" w14:textId="77777777" w:rsidTr="000B0216">
        <w:trPr>
          <w:trHeight w:val="257"/>
        </w:trPr>
        <w:tc>
          <w:tcPr>
            <w:cnfStyle w:val="000010000000" w:firstRow="0" w:lastRow="0" w:firstColumn="0" w:lastColumn="0" w:oddVBand="1" w:evenVBand="0" w:oddHBand="0" w:evenHBand="0" w:firstRowFirstColumn="0" w:firstRowLastColumn="0" w:lastRowFirstColumn="0" w:lastRowLastColumn="0"/>
            <w:tcW w:w="2464" w:type="dxa"/>
          </w:tcPr>
          <w:p w14:paraId="67ED7468" w14:textId="77777777" w:rsidR="000A7DB6" w:rsidRDefault="00AC5C3D">
            <w:pPr>
              <w:pBdr>
                <w:top w:val="nil"/>
                <w:left w:val="nil"/>
                <w:bottom w:val="nil"/>
                <w:right w:val="nil"/>
                <w:between w:val="nil"/>
              </w:pBdr>
              <w:spacing w:before="120" w:after="120"/>
              <w:ind w:firstLine="0"/>
              <w:jc w:val="left"/>
              <w:rPr>
                <w:color w:val="171717"/>
              </w:rPr>
            </w:pPr>
            <w:r>
              <w:rPr>
                <w:color w:val="171717"/>
              </w:rPr>
              <w:t>Uruguaiana</w:t>
            </w:r>
          </w:p>
        </w:tc>
        <w:tc>
          <w:tcPr>
            <w:tcW w:w="2465" w:type="dxa"/>
          </w:tcPr>
          <w:p w14:paraId="1B97ADD9"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Santana do Livramento</w:t>
            </w:r>
          </w:p>
        </w:tc>
        <w:tc>
          <w:tcPr>
            <w:cnfStyle w:val="000010000000" w:firstRow="0" w:lastRow="0" w:firstColumn="0" w:lastColumn="0" w:oddVBand="1" w:evenVBand="0" w:oddHBand="0" w:evenHBand="0" w:firstRowFirstColumn="0" w:firstRowLastColumn="0" w:lastRowFirstColumn="0" w:lastRowLastColumn="0"/>
            <w:tcW w:w="3568" w:type="dxa"/>
          </w:tcPr>
          <w:p w14:paraId="24F51F2C"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Santana do Livramento</w:t>
            </w:r>
          </w:p>
        </w:tc>
      </w:tr>
      <w:tr w:rsidR="000A7DB6" w14:paraId="318E38B4" w14:textId="77777777" w:rsidTr="000B0216">
        <w:trPr>
          <w:trHeight w:val="253"/>
        </w:trPr>
        <w:tc>
          <w:tcPr>
            <w:cnfStyle w:val="000010000000" w:firstRow="0" w:lastRow="0" w:firstColumn="0" w:lastColumn="0" w:oddVBand="1" w:evenVBand="0" w:oddHBand="0" w:evenHBand="0" w:firstRowFirstColumn="0" w:firstRowLastColumn="0" w:lastRowFirstColumn="0" w:lastRowLastColumn="0"/>
            <w:tcW w:w="2464" w:type="dxa"/>
          </w:tcPr>
          <w:p w14:paraId="6DD9FCAC" w14:textId="77777777" w:rsidR="000A7DB6" w:rsidRDefault="00AC5C3D">
            <w:pPr>
              <w:pBdr>
                <w:top w:val="nil"/>
                <w:left w:val="nil"/>
                <w:bottom w:val="nil"/>
                <w:right w:val="nil"/>
                <w:between w:val="nil"/>
              </w:pBdr>
              <w:spacing w:before="120" w:after="120"/>
              <w:ind w:firstLine="0"/>
              <w:jc w:val="left"/>
              <w:rPr>
                <w:color w:val="171717"/>
              </w:rPr>
            </w:pPr>
            <w:r>
              <w:rPr>
                <w:color w:val="171717"/>
              </w:rPr>
              <w:lastRenderedPageBreak/>
              <w:t>Passo Fundo</w:t>
            </w:r>
          </w:p>
        </w:tc>
        <w:tc>
          <w:tcPr>
            <w:tcW w:w="2465" w:type="dxa"/>
          </w:tcPr>
          <w:p w14:paraId="5EBF3FA7"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Passo Fundo</w:t>
            </w:r>
          </w:p>
        </w:tc>
        <w:tc>
          <w:tcPr>
            <w:cnfStyle w:val="000010000000" w:firstRow="0" w:lastRow="0" w:firstColumn="0" w:lastColumn="0" w:oddVBand="1" w:evenVBand="0" w:oddHBand="0" w:evenHBand="0" w:firstRowFirstColumn="0" w:firstRowLastColumn="0" w:lastRowFirstColumn="0" w:lastRowLastColumn="0"/>
            <w:tcW w:w="3568" w:type="dxa"/>
          </w:tcPr>
          <w:p w14:paraId="69F9DC88"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Passo Fundo</w:t>
            </w:r>
          </w:p>
        </w:tc>
      </w:tr>
      <w:tr w:rsidR="000A7DB6" w14:paraId="3EF0B71C" w14:textId="77777777" w:rsidTr="000B0216">
        <w:trPr>
          <w:trHeight w:val="256"/>
        </w:trPr>
        <w:tc>
          <w:tcPr>
            <w:cnfStyle w:val="000010000000" w:firstRow="0" w:lastRow="0" w:firstColumn="0" w:lastColumn="0" w:oddVBand="1" w:evenVBand="0" w:oddHBand="0" w:evenHBand="0" w:firstRowFirstColumn="0" w:firstRowLastColumn="0" w:lastRowFirstColumn="0" w:lastRowLastColumn="0"/>
            <w:tcW w:w="2464" w:type="dxa"/>
            <w:vMerge w:val="restart"/>
          </w:tcPr>
          <w:p w14:paraId="38222F6D" w14:textId="77777777" w:rsidR="000A7DB6" w:rsidRDefault="00AC5C3D">
            <w:pPr>
              <w:pBdr>
                <w:top w:val="nil"/>
                <w:left w:val="nil"/>
                <w:bottom w:val="nil"/>
                <w:right w:val="nil"/>
                <w:between w:val="nil"/>
              </w:pBdr>
              <w:spacing w:before="120" w:after="120"/>
              <w:ind w:firstLine="0"/>
              <w:jc w:val="left"/>
              <w:rPr>
                <w:color w:val="171717"/>
              </w:rPr>
            </w:pPr>
            <w:r>
              <w:rPr>
                <w:color w:val="171717"/>
              </w:rPr>
              <w:t>Santa Cruz do Sul - Lajeado</w:t>
            </w:r>
          </w:p>
        </w:tc>
        <w:tc>
          <w:tcPr>
            <w:tcW w:w="2465" w:type="dxa"/>
          </w:tcPr>
          <w:p w14:paraId="128240DE"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Santa Cruz do Sul</w:t>
            </w:r>
          </w:p>
        </w:tc>
        <w:tc>
          <w:tcPr>
            <w:cnfStyle w:val="000010000000" w:firstRow="0" w:lastRow="0" w:firstColumn="0" w:lastColumn="0" w:oddVBand="1" w:evenVBand="0" w:oddHBand="0" w:evenHBand="0" w:firstRowFirstColumn="0" w:firstRowLastColumn="0" w:lastRowFirstColumn="0" w:lastRowLastColumn="0"/>
            <w:tcW w:w="3568" w:type="dxa"/>
          </w:tcPr>
          <w:p w14:paraId="29FF3714"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Venâncio Aires</w:t>
            </w:r>
          </w:p>
        </w:tc>
      </w:tr>
      <w:tr w:rsidR="000A7DB6" w14:paraId="7C02C1F0" w14:textId="77777777" w:rsidTr="000B0216">
        <w:trPr>
          <w:trHeight w:val="254"/>
        </w:trPr>
        <w:tc>
          <w:tcPr>
            <w:cnfStyle w:val="000010000000" w:firstRow="0" w:lastRow="0" w:firstColumn="0" w:lastColumn="0" w:oddVBand="1" w:evenVBand="0" w:oddHBand="0" w:evenHBand="0" w:firstRowFirstColumn="0" w:firstRowLastColumn="0" w:lastRowFirstColumn="0" w:lastRowLastColumn="0"/>
            <w:tcW w:w="2464" w:type="dxa"/>
            <w:vMerge/>
          </w:tcPr>
          <w:p w14:paraId="33AD7388" w14:textId="77777777" w:rsidR="000A7DB6" w:rsidRDefault="000A7DB6">
            <w:pPr>
              <w:widowControl w:val="0"/>
              <w:pBdr>
                <w:top w:val="nil"/>
                <w:left w:val="nil"/>
                <w:bottom w:val="nil"/>
                <w:right w:val="nil"/>
                <w:between w:val="nil"/>
              </w:pBdr>
              <w:spacing w:line="276" w:lineRule="auto"/>
              <w:ind w:firstLine="0"/>
              <w:jc w:val="left"/>
              <w:rPr>
                <w:color w:val="171717"/>
              </w:rPr>
            </w:pPr>
          </w:p>
        </w:tc>
        <w:tc>
          <w:tcPr>
            <w:tcW w:w="2465" w:type="dxa"/>
          </w:tcPr>
          <w:p w14:paraId="2035F164" w14:textId="77777777" w:rsidR="000A7DB6" w:rsidRDefault="00AC5C3D">
            <w:pPr>
              <w:pBdr>
                <w:top w:val="nil"/>
                <w:left w:val="nil"/>
                <w:bottom w:val="nil"/>
                <w:right w:val="nil"/>
                <w:between w:val="nil"/>
              </w:pBdr>
              <w:spacing w:before="120" w:after="120"/>
              <w:ind w:firstLine="0"/>
              <w:jc w:val="left"/>
              <w:cnfStyle w:val="000000000000" w:firstRow="0" w:lastRow="0" w:firstColumn="0" w:lastColumn="0" w:oddVBand="0" w:evenVBand="0" w:oddHBand="0" w:evenHBand="0" w:firstRowFirstColumn="0" w:firstRowLastColumn="0" w:lastRowFirstColumn="0" w:lastRowLastColumn="0"/>
              <w:rPr>
                <w:color w:val="171717"/>
              </w:rPr>
            </w:pPr>
            <w:r>
              <w:rPr>
                <w:color w:val="171717"/>
              </w:rPr>
              <w:t>Lajeado</w:t>
            </w:r>
          </w:p>
        </w:tc>
        <w:tc>
          <w:tcPr>
            <w:cnfStyle w:val="000010000000" w:firstRow="0" w:lastRow="0" w:firstColumn="0" w:lastColumn="0" w:oddVBand="1" w:evenVBand="0" w:oddHBand="0" w:evenHBand="0" w:firstRowFirstColumn="0" w:firstRowLastColumn="0" w:lastRowFirstColumn="0" w:lastRowLastColumn="0"/>
            <w:tcW w:w="3568" w:type="dxa"/>
          </w:tcPr>
          <w:p w14:paraId="507A39A8" w14:textId="77777777" w:rsidR="000A7DB6" w:rsidRDefault="00AC5C3D">
            <w:pPr>
              <w:pBdr>
                <w:top w:val="nil"/>
                <w:left w:val="nil"/>
                <w:bottom w:val="nil"/>
                <w:right w:val="nil"/>
                <w:between w:val="nil"/>
              </w:pBdr>
              <w:spacing w:before="120" w:after="120"/>
              <w:ind w:firstLine="0"/>
              <w:jc w:val="left"/>
              <w:rPr>
                <w:color w:val="171717"/>
              </w:rPr>
            </w:pPr>
            <w:r>
              <w:rPr>
                <w:color w:val="171717"/>
              </w:rPr>
              <w:t>Câmpus Lajeado</w:t>
            </w:r>
          </w:p>
        </w:tc>
      </w:tr>
    </w:tbl>
    <w:p w14:paraId="10D70136" w14:textId="77777777" w:rsidR="000A7DB6" w:rsidRDefault="000A7DB6"/>
    <w:p w14:paraId="5211CA3C" w14:textId="77777777" w:rsidR="001410AE" w:rsidRDefault="001410AE" w:rsidP="001410AE">
      <w:pPr>
        <w:pBdr>
          <w:top w:val="nil"/>
          <w:left w:val="nil"/>
          <w:bottom w:val="nil"/>
          <w:right w:val="nil"/>
          <w:between w:val="nil"/>
        </w:pBdr>
        <w:spacing w:beforeLines="50" w:before="120" w:afterLines="50" w:after="120"/>
        <w:ind w:firstLine="720"/>
        <w:rPr>
          <w:color w:val="171717"/>
        </w:rPr>
      </w:pPr>
      <w:r>
        <w:rPr>
          <w:color w:val="171717"/>
        </w:rPr>
        <w:t xml:space="preserve">Além disso, atuando na modalidade de Educação a Distância (EaD), o IFSul </w:t>
      </w:r>
      <w:r w:rsidRPr="007B517C">
        <w:rPr>
          <w:color w:val="171717"/>
        </w:rPr>
        <w:t>amplifica</w:t>
      </w:r>
      <w:r>
        <w:rPr>
          <w:color w:val="171717"/>
        </w:rPr>
        <w:t xml:space="preserve"> sua área de abrangência dentro do estado do Rio Grande do Sul, ofertando cursos técnicos, superiores e Cursos de Formação Inicial </w:t>
      </w:r>
      <w:r w:rsidRPr="00647EFD">
        <w:rPr>
          <w:color w:val="auto"/>
        </w:rPr>
        <w:t xml:space="preserve">Continuada (FIC). </w:t>
      </w:r>
      <w:r>
        <w:rPr>
          <w:color w:val="171717"/>
        </w:rPr>
        <w:t xml:space="preserve">A Instituição utiliza, para este fim, além da estrutura dos seus 14 câmpus, a estrutura dos polos da Rede e-Tec Brasil e do Sistema Universidade Aberta do Brasil (UAB), </w:t>
      </w:r>
      <w:r>
        <w:rPr>
          <w:color w:val="0070C0"/>
        </w:rPr>
        <w:t>Figura 2</w:t>
      </w:r>
      <w:r>
        <w:rPr>
          <w:color w:val="171717"/>
        </w:rPr>
        <w:t>.</w:t>
      </w:r>
    </w:p>
    <w:p w14:paraId="0F88366B" w14:textId="77777777" w:rsidR="001410AE" w:rsidRDefault="001410AE" w:rsidP="001410AE">
      <w:pPr>
        <w:pBdr>
          <w:top w:val="nil"/>
          <w:left w:val="nil"/>
          <w:bottom w:val="nil"/>
          <w:right w:val="nil"/>
          <w:between w:val="nil"/>
        </w:pBdr>
        <w:jc w:val="center"/>
        <w:rPr>
          <w:b/>
          <w:color w:val="171717"/>
          <w:sz w:val="20"/>
          <w:szCs w:val="20"/>
        </w:rPr>
      </w:pPr>
      <w:r w:rsidRPr="00CD41FD">
        <w:rPr>
          <w:b/>
          <w:color w:val="171717"/>
          <w:sz w:val="20"/>
          <w:szCs w:val="20"/>
        </w:rPr>
        <w:t xml:space="preserve">Figura 2 - Distribuição dos polos </w:t>
      </w:r>
      <w:r>
        <w:rPr>
          <w:b/>
          <w:color w:val="171717"/>
          <w:sz w:val="20"/>
          <w:szCs w:val="20"/>
        </w:rPr>
        <w:t xml:space="preserve">de educação a distância </w:t>
      </w:r>
      <w:r w:rsidRPr="00CD41FD">
        <w:rPr>
          <w:b/>
          <w:color w:val="171717"/>
          <w:sz w:val="20"/>
          <w:szCs w:val="20"/>
        </w:rPr>
        <w:t>do IFSul pelo estado</w:t>
      </w:r>
    </w:p>
    <w:p w14:paraId="779C5972" w14:textId="77777777" w:rsidR="001410AE" w:rsidRDefault="001410AE" w:rsidP="001410AE">
      <w:pPr>
        <w:pBdr>
          <w:top w:val="nil"/>
          <w:left w:val="nil"/>
          <w:bottom w:val="nil"/>
          <w:right w:val="nil"/>
          <w:between w:val="nil"/>
        </w:pBdr>
        <w:jc w:val="center"/>
        <w:rPr>
          <w:b/>
          <w:color w:val="171717"/>
          <w:sz w:val="20"/>
          <w:szCs w:val="20"/>
        </w:rPr>
      </w:pPr>
    </w:p>
    <w:p w14:paraId="0BF69BB7" w14:textId="3A866433" w:rsidR="001410AE" w:rsidRDefault="001410AE" w:rsidP="001410AE">
      <w:pPr>
        <w:pBdr>
          <w:top w:val="nil"/>
          <w:left w:val="nil"/>
          <w:bottom w:val="nil"/>
          <w:right w:val="nil"/>
          <w:between w:val="nil"/>
        </w:pBdr>
        <w:jc w:val="center"/>
        <w:rPr>
          <w:b/>
          <w:color w:val="171717"/>
          <w:sz w:val="20"/>
          <w:szCs w:val="20"/>
        </w:rPr>
      </w:pPr>
      <w:r>
        <w:rPr>
          <w:b/>
          <w:noProof/>
          <w:color w:val="171717"/>
          <w:sz w:val="20"/>
          <w:szCs w:val="20"/>
        </w:rPr>
        <w:drawing>
          <wp:inline distT="0" distB="0" distL="0" distR="0" wp14:anchorId="212430FA" wp14:editId="7990B90E">
            <wp:extent cx="4913794" cy="3599180"/>
            <wp:effectExtent l="0" t="0" r="127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0592" cy="3604159"/>
                    </a:xfrm>
                    <a:prstGeom prst="rect">
                      <a:avLst/>
                    </a:prstGeom>
                    <a:noFill/>
                  </pic:spPr>
                </pic:pic>
              </a:graphicData>
            </a:graphic>
          </wp:inline>
        </w:drawing>
      </w:r>
    </w:p>
    <w:p w14:paraId="63357871" w14:textId="77777777" w:rsidR="001410AE" w:rsidRDefault="001410AE" w:rsidP="001410AE">
      <w:pPr>
        <w:pBdr>
          <w:top w:val="nil"/>
          <w:left w:val="nil"/>
          <w:bottom w:val="nil"/>
          <w:right w:val="nil"/>
          <w:between w:val="nil"/>
        </w:pBdr>
        <w:rPr>
          <w:b/>
          <w:color w:val="171717"/>
          <w:sz w:val="20"/>
          <w:szCs w:val="20"/>
        </w:rPr>
      </w:pPr>
    </w:p>
    <w:p w14:paraId="3CF65F40" w14:textId="64313A30" w:rsidR="000A7DB6" w:rsidRDefault="00AC5C3D">
      <w:pPr>
        <w:pStyle w:val="Ttulo3"/>
        <w:numPr>
          <w:ilvl w:val="2"/>
          <w:numId w:val="6"/>
        </w:numPr>
      </w:pPr>
      <w:bookmarkStart w:id="16" w:name="_Toc168592199"/>
      <w:r>
        <w:t>Áreas de Atuação</w:t>
      </w:r>
      <w:bookmarkEnd w:id="16"/>
    </w:p>
    <w:p w14:paraId="52B0F789" w14:textId="77777777" w:rsidR="000A7DB6" w:rsidRDefault="00AC5C3D">
      <w:pPr>
        <w:pBdr>
          <w:top w:val="nil"/>
          <w:left w:val="nil"/>
          <w:bottom w:val="nil"/>
          <w:right w:val="nil"/>
          <w:between w:val="nil"/>
        </w:pBdr>
        <w:rPr>
          <w:color w:val="171717"/>
        </w:rPr>
      </w:pPr>
      <w:r>
        <w:rPr>
          <w:color w:val="171717"/>
        </w:rPr>
        <w:t>O IFSul orienta sua oferta formativa, em todos os seus níveis e modalidades, para a formação e qualificação de cidadãos com vistas à atuação profissional focada no desenvolvimento socioeconômico local, regional e nacional.</w:t>
      </w:r>
    </w:p>
    <w:p w14:paraId="6A152213" w14:textId="77777777" w:rsidR="000A7DB6" w:rsidRDefault="00AC5C3D">
      <w:pPr>
        <w:pBdr>
          <w:top w:val="nil"/>
          <w:left w:val="nil"/>
          <w:bottom w:val="nil"/>
          <w:right w:val="nil"/>
          <w:between w:val="nil"/>
        </w:pBdr>
        <w:rPr>
          <w:color w:val="171717"/>
        </w:rPr>
      </w:pPr>
      <w:r>
        <w:rPr>
          <w:color w:val="171717"/>
        </w:rPr>
        <w:lastRenderedPageBreak/>
        <w:t>O IFSul oferta ensino verticalizado com atuação na Formação Básica, Educação Técnica, Tecnológica e Superior Graduação e Pós-graduação (lato e stricto sensu). O catálogo de cursos ofertados pelo IFSul está disponível no portal da Instituição, no endereço http://intranet.ifsul.edu.br/catalogo/campus.</w:t>
      </w:r>
    </w:p>
    <w:p w14:paraId="47C934E7" w14:textId="77777777" w:rsidR="000A7DB6" w:rsidRDefault="00AC5C3D">
      <w:pPr>
        <w:pBdr>
          <w:top w:val="nil"/>
          <w:left w:val="nil"/>
          <w:bottom w:val="nil"/>
          <w:right w:val="nil"/>
          <w:between w:val="nil"/>
        </w:pBdr>
        <w:rPr>
          <w:color w:val="171717"/>
        </w:rPr>
      </w:pPr>
      <w:r>
        <w:rPr>
          <w:color w:val="171717"/>
        </w:rPr>
        <w:t>O desenvolvimento da educação profissional e tecnológica tem como fim prover processos educativos e investigativos voltados à geração e adaptação de soluções às demandas sociais e peculiaridades regionais. Além disso, a instituição representa um papel importante no fortalecimento dos arranjos produtivos, sociais e culturais locais, através das diversas ações desenvolvidas, como os programas de extensão e de divulgação científica e tecnológica, o estímulo a pesquisa aplicada, a produção cultural, o empreendedorismo, o cooperativismo e o desenvolvimento científico e tecnológico, entre outras.</w:t>
      </w:r>
    </w:p>
    <w:p w14:paraId="0CFF6161" w14:textId="77777777" w:rsidR="000A7DB6" w:rsidRDefault="00AC5C3D">
      <w:pPr>
        <w:pBdr>
          <w:top w:val="nil"/>
          <w:left w:val="nil"/>
          <w:bottom w:val="nil"/>
          <w:right w:val="nil"/>
          <w:between w:val="nil"/>
        </w:pBdr>
        <w:rPr>
          <w:color w:val="171717"/>
        </w:rPr>
      </w:pPr>
      <w:r>
        <w:rPr>
          <w:color w:val="171717"/>
        </w:rPr>
        <w:t xml:space="preserve">Na busca pelo cumprimento da sua missão institucional, sua atuação é pautada </w:t>
      </w:r>
      <w:r w:rsidRPr="002A1940">
        <w:rPr>
          <w:color w:val="171717"/>
        </w:rPr>
        <w:t>pela indissociabilidade entre ensino, pesquisa e extensão, promovendo a</w:t>
      </w:r>
      <w:r>
        <w:rPr>
          <w:color w:val="171717"/>
        </w:rPr>
        <w:t xml:space="preserve"> articulação como prática acadêmica vinculada ao processo de formação dos/as estudantes e de geração e compartilhamento de conhecimento.</w:t>
      </w:r>
    </w:p>
    <w:p w14:paraId="3C478973" w14:textId="77777777" w:rsidR="000A7DB6" w:rsidRDefault="00AC5C3D">
      <w:pPr>
        <w:pBdr>
          <w:top w:val="nil"/>
          <w:left w:val="nil"/>
          <w:bottom w:val="nil"/>
          <w:right w:val="nil"/>
          <w:between w:val="nil"/>
        </w:pBdr>
        <w:rPr>
          <w:color w:val="171717"/>
        </w:rPr>
      </w:pPr>
      <w:r>
        <w:rPr>
          <w:color w:val="171717"/>
        </w:rPr>
        <w:t>Este processo coloca o/a estudante como protagonista de sua formação, visando o desenvolvimento de competências e conhecimentos necessários a sua formação cidadã e a sua atuação no mundo do trabalho, permitindo reconhecer-se como agente de transformação social.</w:t>
      </w:r>
    </w:p>
    <w:p w14:paraId="1F70D7FF" w14:textId="6CA264C5" w:rsidR="000A7DB6" w:rsidRDefault="00AC5C3D">
      <w:pPr>
        <w:pStyle w:val="Ttulo2"/>
        <w:numPr>
          <w:ilvl w:val="1"/>
          <w:numId w:val="6"/>
        </w:numPr>
      </w:pPr>
      <w:bookmarkStart w:id="17" w:name="_Toc168592200"/>
      <w:r>
        <w:t>Diretrizes Institucionais</w:t>
      </w:r>
      <w:bookmarkEnd w:id="17"/>
    </w:p>
    <w:p w14:paraId="471B1599" w14:textId="265DD996" w:rsidR="000A7DB6" w:rsidRDefault="00AC5C3D">
      <w:pPr>
        <w:pStyle w:val="Ttulo3"/>
        <w:numPr>
          <w:ilvl w:val="2"/>
          <w:numId w:val="6"/>
        </w:numPr>
      </w:pPr>
      <w:bookmarkStart w:id="18" w:name="_Toc168592201"/>
      <w:r>
        <w:t>Missão</w:t>
      </w:r>
      <w:bookmarkEnd w:id="18"/>
    </w:p>
    <w:p w14:paraId="75185EC1" w14:textId="77777777" w:rsidR="000A7DB6" w:rsidRDefault="00AC5C3D">
      <w:pPr>
        <w:pBdr>
          <w:top w:val="nil"/>
          <w:left w:val="nil"/>
          <w:bottom w:val="nil"/>
          <w:right w:val="nil"/>
          <w:between w:val="nil"/>
        </w:pBdr>
        <w:rPr>
          <w:color w:val="171717"/>
        </w:rPr>
      </w:pPr>
      <w:r>
        <w:rPr>
          <w:color w:val="171717"/>
        </w:rPr>
        <w:t>Implementar processos educativos, públicos e gratuitos de ensino, pesquisa e extensão que possibilitem a formação integral mediante o conhecimento humanístico, científico e tecnológico e que ampliem as possibilidades de inclusão e desenvolvimento social.</w:t>
      </w:r>
    </w:p>
    <w:p w14:paraId="42F7F997" w14:textId="29351BD0" w:rsidR="000A7DB6" w:rsidRDefault="00AC5C3D">
      <w:pPr>
        <w:pStyle w:val="Ttulo3"/>
        <w:numPr>
          <w:ilvl w:val="2"/>
          <w:numId w:val="6"/>
        </w:numPr>
      </w:pPr>
      <w:bookmarkStart w:id="19" w:name="_Toc168592202"/>
      <w:r>
        <w:t>Visão</w:t>
      </w:r>
      <w:bookmarkEnd w:id="19"/>
    </w:p>
    <w:p w14:paraId="3E2EE9DA" w14:textId="77777777" w:rsidR="000A7DB6" w:rsidRDefault="00AC5C3D">
      <w:pPr>
        <w:pBdr>
          <w:top w:val="nil"/>
          <w:left w:val="nil"/>
          <w:bottom w:val="nil"/>
          <w:right w:val="nil"/>
          <w:between w:val="nil"/>
        </w:pBdr>
        <w:rPr>
          <w:color w:val="171717"/>
        </w:rPr>
      </w:pPr>
      <w:r>
        <w:rPr>
          <w:color w:val="171717"/>
        </w:rPr>
        <w:t>Ser reconhecido nacionalmente como instituição pública, inclusiva e gratuita, referência na educação profissional, científica e tecnológica, promovendo a inovação e o desenvolvimento regional e atuando como agente de transformação social.</w:t>
      </w:r>
    </w:p>
    <w:p w14:paraId="28CE1B6D" w14:textId="4097A85C" w:rsidR="000A7DB6" w:rsidRDefault="00AC5C3D">
      <w:pPr>
        <w:pStyle w:val="Ttulo3"/>
        <w:numPr>
          <w:ilvl w:val="2"/>
          <w:numId w:val="6"/>
        </w:numPr>
      </w:pPr>
      <w:bookmarkStart w:id="20" w:name="_Toc168592203"/>
      <w:r>
        <w:lastRenderedPageBreak/>
        <w:t>Valores</w:t>
      </w:r>
      <w:bookmarkEnd w:id="20"/>
    </w:p>
    <w:p w14:paraId="05FEE62A" w14:textId="77777777" w:rsidR="000A7DB6" w:rsidRDefault="00AC5C3D">
      <w:pPr>
        <w:pBdr>
          <w:top w:val="nil"/>
          <w:left w:val="nil"/>
          <w:bottom w:val="nil"/>
          <w:right w:val="nil"/>
          <w:between w:val="nil"/>
        </w:pBdr>
        <w:rPr>
          <w:color w:val="171717"/>
        </w:rPr>
      </w:pPr>
      <w:r>
        <w:rPr>
          <w:color w:val="171717"/>
        </w:rPr>
        <w:t>O IFSul se reconhece como instituição pública, gratuita e laica e se baliza pelos seguintes valores, calcados nos seus princípios previstos no Estatuto:</w:t>
      </w:r>
    </w:p>
    <w:p w14:paraId="1ED08A43"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JUSTIÇA SOCIAL, EQUIDADE E DESENVOLVIMENTO SUSTENTÁVEL: compromisso com a prática da justiça social, equidade, cidadania, ética, preservação do meio ambiente, transparência e gestão democrática;</w:t>
      </w:r>
    </w:p>
    <w:p w14:paraId="4154FE3D"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PLURALIDADE: desenvolvimento da cultura do pensar e do fazer, associando-os às atividades de ensino, pesquisa e extensão;</w:t>
      </w:r>
    </w:p>
    <w:p w14:paraId="74AA3217"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EXCELÊNCIA: verticalização do ensino e sua integração com a pesquisa e a extensão;</w:t>
      </w:r>
    </w:p>
    <w:p w14:paraId="40508495"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FORMAÇÃO INTEGRAL: compromisso com a formação humana, com a produção e difusão de conhecimentos científicos, tecnológicos e humanísticos;</w:t>
      </w:r>
    </w:p>
    <w:p w14:paraId="6BFB1514"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DIÁLOGO DE SABERES: organização didático-pedagógica dinâmica e flexível, com enfoque interdisciplinar, privilegiando o diálogo permanente com a realidade local e regional, sem abdicar dos aprofundamentos científicos, tecnológicos e humanísticos;</w:t>
      </w:r>
    </w:p>
    <w:p w14:paraId="1A648F03"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DEMOCRATIZAÇÃO DO CONHECIMENTO: compromisso com a educação inclusiva, com a permanência do/a educando/a e com o processo educacional emancipatório; e</w:t>
      </w:r>
    </w:p>
    <w:p w14:paraId="1ECF2B8D" w14:textId="4F3F8ACA" w:rsidR="000A7DB6" w:rsidRPr="004D4447" w:rsidRDefault="00AC5C3D">
      <w:pPr>
        <w:numPr>
          <w:ilvl w:val="0"/>
          <w:numId w:val="8"/>
        </w:numPr>
        <w:pBdr>
          <w:top w:val="nil"/>
          <w:left w:val="nil"/>
          <w:bottom w:val="nil"/>
          <w:right w:val="nil"/>
          <w:between w:val="nil"/>
        </w:pBdr>
        <w:spacing w:after="0" w:line="259" w:lineRule="auto"/>
        <w:jc w:val="left"/>
      </w:pPr>
      <w:r>
        <w:rPr>
          <w:color w:val="000000"/>
          <w:sz w:val="22"/>
          <w:szCs w:val="22"/>
        </w:rPr>
        <w:t>GESTÃO DEMOCRÁTICA E PARTICIPATIVA: organização administrativa que possibilite aos diversos câmpus, inserirem-se na realidade local e regional, oferecendo suas contribuições.</w:t>
      </w:r>
    </w:p>
    <w:p w14:paraId="53BC3A2D" w14:textId="77777777" w:rsidR="004D4447" w:rsidRDefault="004D4447" w:rsidP="004D4447">
      <w:pPr>
        <w:pBdr>
          <w:top w:val="nil"/>
          <w:left w:val="nil"/>
          <w:bottom w:val="nil"/>
          <w:right w:val="nil"/>
          <w:between w:val="nil"/>
        </w:pBdr>
        <w:spacing w:after="0" w:line="259" w:lineRule="auto"/>
        <w:ind w:left="1428" w:firstLine="0"/>
        <w:jc w:val="left"/>
      </w:pPr>
    </w:p>
    <w:p w14:paraId="0CC68250" w14:textId="558FB813" w:rsidR="000A7DB6" w:rsidRDefault="00AC5C3D">
      <w:pPr>
        <w:pStyle w:val="Ttulo2"/>
        <w:numPr>
          <w:ilvl w:val="1"/>
          <w:numId w:val="6"/>
        </w:numPr>
      </w:pPr>
      <w:bookmarkStart w:id="21" w:name="_Toc168592204"/>
      <w:r>
        <w:t>Histórico de implantação e desenvolvimento da Instituição</w:t>
      </w:r>
      <w:bookmarkEnd w:id="21"/>
    </w:p>
    <w:p w14:paraId="3681F27B" w14:textId="77777777" w:rsidR="000A7DB6" w:rsidRDefault="00AC5C3D">
      <w:pPr>
        <w:pBdr>
          <w:top w:val="nil"/>
          <w:left w:val="nil"/>
          <w:bottom w:val="nil"/>
          <w:right w:val="nil"/>
          <w:between w:val="nil"/>
        </w:pBdr>
        <w:rPr>
          <w:color w:val="171717"/>
        </w:rPr>
      </w:pPr>
      <w:r>
        <w:rPr>
          <w:color w:val="171717"/>
        </w:rPr>
        <w:t>A história da Rede Federal iniciou-se em 1909, quando o então Presidente da República, Nilo Peçanha, por meio do Decreto nº 7.566, criou 19 escolas de aprendizes artífices, configurando um marco na educação profissional brasileira. Apresentadas no início como instrumento de política voltada para as "classes desprovidas", essas escolas passaram por diversas transformações de acordo com as mudanças históricas, políticas e culturais ocorridas no país e no mundo.</w:t>
      </w:r>
    </w:p>
    <w:p w14:paraId="32403419" w14:textId="77777777" w:rsidR="000A7DB6" w:rsidRDefault="00AC5C3D">
      <w:pPr>
        <w:pBdr>
          <w:top w:val="nil"/>
          <w:left w:val="nil"/>
          <w:bottom w:val="nil"/>
          <w:right w:val="nil"/>
          <w:between w:val="nil"/>
        </w:pBdr>
        <w:rPr>
          <w:color w:val="171717"/>
        </w:rPr>
      </w:pPr>
      <w:r>
        <w:rPr>
          <w:color w:val="171717"/>
        </w:rPr>
        <w:t xml:space="preserve">Assim como a Rede Federal, o IFSul tem uma história de transformação que se iniciou muito antes de se tornar um instituto de educação, ciência e tecnologia. Em 07 de julho de 1917, a Bibliotheca Pública Pelotense sediou a assembleia de fundação da Escola de Artes e </w:t>
      </w:r>
      <w:r>
        <w:t>Ofícios,</w:t>
      </w:r>
      <w:r>
        <w:rPr>
          <w:color w:val="171717"/>
        </w:rPr>
        <w:t xml:space="preserve"> uma sociedade civil cujo objetivo era oferecer educação profissional para meninos pobres. O prédio foi construído mediante doações da comunidade, em terreno doado pela Intendência Municipal.</w:t>
      </w:r>
    </w:p>
    <w:p w14:paraId="641B6DA2"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lastRenderedPageBreak/>
        <w:t>Figura 2 – Linha do tempo de evolução da Instituição</w:t>
      </w:r>
    </w:p>
    <w:p w14:paraId="0B49D5CB" w14:textId="77777777" w:rsidR="000A7DB6" w:rsidRDefault="00AC5C3D">
      <w:pPr>
        <w:ind w:firstLine="0"/>
        <w:jc w:val="center"/>
      </w:pPr>
      <w:r>
        <w:rPr>
          <w:noProof/>
        </w:rPr>
        <w:drawing>
          <wp:inline distT="114300" distB="114300" distL="114300" distR="114300" wp14:anchorId="37B5D053" wp14:editId="5505CC6E">
            <wp:extent cx="5759775" cy="1295400"/>
            <wp:effectExtent l="0" t="0" r="0" b="0"/>
            <wp:docPr id="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759775" cy="1295400"/>
                    </a:xfrm>
                    <a:prstGeom prst="rect">
                      <a:avLst/>
                    </a:prstGeom>
                    <a:ln/>
                  </pic:spPr>
                </pic:pic>
              </a:graphicData>
            </a:graphic>
          </wp:inline>
        </w:drawing>
      </w:r>
    </w:p>
    <w:p w14:paraId="2A9B7C7A" w14:textId="77777777" w:rsidR="000A7DB6" w:rsidRDefault="00AC5C3D">
      <w:pPr>
        <w:pBdr>
          <w:top w:val="nil"/>
          <w:left w:val="nil"/>
          <w:bottom w:val="nil"/>
          <w:right w:val="nil"/>
          <w:between w:val="nil"/>
        </w:pBdr>
        <w:rPr>
          <w:color w:val="171717"/>
        </w:rPr>
      </w:pPr>
      <w:r>
        <w:rPr>
          <w:color w:val="171717"/>
        </w:rPr>
        <w:t>As aulas tiveram início em 1930, quando o município assumiu a Escola de Artes e Officios e instituiu a Escola Technico Profissional que, posteriormente, passou a denominar-se Instituto Profissional Técnico e cujos cursos compreendiam grupos de ofícios divididos em seções: Madeira, Metal, Artes Construtivas e Decorativas, Trabalho de Couro e Eletro-Chimica.</w:t>
      </w:r>
    </w:p>
    <w:p w14:paraId="2A0322D9" w14:textId="77777777" w:rsidR="000A7DB6" w:rsidRDefault="00AC5C3D">
      <w:pPr>
        <w:pBdr>
          <w:top w:val="nil"/>
          <w:left w:val="nil"/>
          <w:bottom w:val="nil"/>
          <w:right w:val="nil"/>
          <w:between w:val="nil"/>
        </w:pBdr>
        <w:spacing w:before="240"/>
        <w:ind w:firstLine="284"/>
        <w:jc w:val="center"/>
        <w:rPr>
          <w:b/>
          <w:color w:val="171717"/>
          <w:sz w:val="20"/>
          <w:szCs w:val="20"/>
        </w:rPr>
      </w:pPr>
      <w:r>
        <w:rPr>
          <w:b/>
          <w:color w:val="171717"/>
          <w:sz w:val="20"/>
          <w:szCs w:val="20"/>
        </w:rPr>
        <w:t>Figura 3 – Prédios da Instituição ao longo do tempo</w:t>
      </w:r>
    </w:p>
    <w:p w14:paraId="555CA018" w14:textId="77777777" w:rsidR="000A7DB6" w:rsidRDefault="00AC5C3D">
      <w:pPr>
        <w:pBdr>
          <w:top w:val="nil"/>
          <w:left w:val="nil"/>
          <w:bottom w:val="nil"/>
          <w:right w:val="nil"/>
          <w:between w:val="nil"/>
        </w:pBdr>
        <w:spacing w:before="240"/>
        <w:ind w:firstLine="284"/>
        <w:jc w:val="center"/>
        <w:rPr>
          <w:b/>
          <w:color w:val="171717"/>
          <w:sz w:val="20"/>
          <w:szCs w:val="20"/>
        </w:rPr>
      </w:pPr>
      <w:r>
        <w:rPr>
          <w:b/>
          <w:noProof/>
          <w:color w:val="171717"/>
          <w:sz w:val="20"/>
          <w:szCs w:val="20"/>
        </w:rPr>
        <w:drawing>
          <wp:inline distT="0" distB="0" distL="0" distR="0" wp14:anchorId="5A806E5A" wp14:editId="0C165D19">
            <wp:extent cx="5760085" cy="4449665"/>
            <wp:effectExtent l="0" t="0" r="0" b="0"/>
            <wp:docPr id="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5760085" cy="4449665"/>
                    </a:xfrm>
                    <a:prstGeom prst="rect">
                      <a:avLst/>
                    </a:prstGeom>
                    <a:ln/>
                  </pic:spPr>
                </pic:pic>
              </a:graphicData>
            </a:graphic>
          </wp:inline>
        </w:drawing>
      </w:r>
    </w:p>
    <w:p w14:paraId="5D769A93" w14:textId="77777777" w:rsidR="000A7DB6" w:rsidRDefault="00AC5C3D">
      <w:pPr>
        <w:pBdr>
          <w:top w:val="nil"/>
          <w:left w:val="nil"/>
          <w:bottom w:val="nil"/>
          <w:right w:val="nil"/>
          <w:between w:val="nil"/>
        </w:pBdr>
        <w:rPr>
          <w:color w:val="171717"/>
        </w:rPr>
      </w:pPr>
      <w:r>
        <w:rPr>
          <w:color w:val="171717"/>
        </w:rPr>
        <w:t xml:space="preserve">O Instituto Profissional Técnico funcionou por uma década, sendo extinto em 25 de maio de 1940, e seu prédio demolido para a construção da Escola Técnica de </w:t>
      </w:r>
      <w:r>
        <w:rPr>
          <w:color w:val="171717"/>
        </w:rPr>
        <w:lastRenderedPageBreak/>
        <w:t>Pelotas. Em 1942, por meio do Decreto-lei nº 4.127, de 25 de fevereiro, subscrito pelo Presidente Getúlio Vargas e pelo Ministro da Educação Gustavo Capanema, foi criada a Escola Técnica de Pelotas (ETP), a primeira e única Instituição do gênero no estado do Rio Grande do Sul. Inaugurada em 11 de outubro de 1943, com a presença do Presidente Getúlio Vargas, começou suas atividades letivas em 1945, com cursos de curta duração (ciclos).</w:t>
      </w:r>
    </w:p>
    <w:p w14:paraId="2A14DBC9" w14:textId="77777777" w:rsidR="000A7DB6" w:rsidRDefault="00AC5C3D">
      <w:pPr>
        <w:pBdr>
          <w:top w:val="nil"/>
          <w:left w:val="nil"/>
          <w:bottom w:val="nil"/>
          <w:right w:val="nil"/>
          <w:between w:val="nil"/>
        </w:pBdr>
        <w:rPr>
          <w:color w:val="171717"/>
        </w:rPr>
      </w:pPr>
      <w:r>
        <w:rPr>
          <w:color w:val="171717"/>
        </w:rPr>
        <w:t>Neste primeiro ciclo do ensino industrial, os cursos estabelecidos foram: de Forja, Serralheria, Fundição, Mecânica de Automóveis, Máquinas e Instalações Elétricas, Aparelhos Elétricos, Telecomunicações, Carpintaria, Artes do Couro, Marcenaria, Alfaiataria, Tipografia e Encadernação.</w:t>
      </w:r>
    </w:p>
    <w:p w14:paraId="7D407473" w14:textId="77777777" w:rsidR="000A7DB6" w:rsidRDefault="00AC5C3D">
      <w:pPr>
        <w:pBdr>
          <w:top w:val="nil"/>
          <w:left w:val="nil"/>
          <w:bottom w:val="nil"/>
          <w:right w:val="nil"/>
          <w:between w:val="nil"/>
        </w:pBdr>
        <w:rPr>
          <w:color w:val="171717"/>
        </w:rPr>
      </w:pPr>
      <w:r>
        <w:rPr>
          <w:color w:val="171717"/>
        </w:rPr>
        <w:t>A partir de 1953, foi oferecido o segundo ciclo da educação profissional, quando foi criado o primeiro curso técnico Construção de Máquinas e Motores. Em 1959, a ETP foi caracterizada como autarquia Federal e, em 1965, passou a ser denominada Escola Técnica Federal de Pelotas, adotando a sigla ETFPEL.</w:t>
      </w:r>
    </w:p>
    <w:p w14:paraId="2CC05617" w14:textId="77777777" w:rsidR="000A7DB6" w:rsidRDefault="00AC5C3D">
      <w:pPr>
        <w:pBdr>
          <w:top w:val="nil"/>
          <w:left w:val="nil"/>
          <w:bottom w:val="nil"/>
          <w:right w:val="nil"/>
          <w:between w:val="nil"/>
        </w:pBdr>
        <w:rPr>
          <w:color w:val="171717"/>
        </w:rPr>
      </w:pPr>
      <w:r>
        <w:rPr>
          <w:color w:val="171717"/>
        </w:rPr>
        <w:t>Com um papel social muito forte e reconhecidamente destacado na formação de técnicos industriais, a ETFPEL tornou-se uma instituição especializada e referência na oferta de educação profissional de nível médio, formando grande número de alunos nas habilitações de Mecânica, Eletrotécnica, Eletrônica, Edificações, Eletromecânica, Telecomunicações, Química e Desenho Industrial.</w:t>
      </w:r>
    </w:p>
    <w:p w14:paraId="69B38300" w14:textId="77777777" w:rsidR="000A7DB6" w:rsidRDefault="00AC5C3D">
      <w:pPr>
        <w:pBdr>
          <w:top w:val="nil"/>
          <w:left w:val="nil"/>
          <w:bottom w:val="nil"/>
          <w:right w:val="nil"/>
          <w:between w:val="nil"/>
        </w:pBdr>
        <w:rPr>
          <w:color w:val="171717"/>
        </w:rPr>
      </w:pPr>
      <w:r>
        <w:rPr>
          <w:color w:val="171717"/>
        </w:rPr>
        <w:t xml:space="preserve">Neste processo, em 1996, a Instituição ampliou geograficamente sua atuação, com uma unidade descentralizada em Sapucaia do Sul, na região metropolitana de Porto Alegre, para atuar na área de polímeros, </w:t>
      </w:r>
      <w:r>
        <w:t>atendendo à demanda</w:t>
      </w:r>
      <w:r>
        <w:rPr>
          <w:color w:val="171717"/>
        </w:rPr>
        <w:t xml:space="preserve"> do polo petroquímico da região.</w:t>
      </w:r>
    </w:p>
    <w:p w14:paraId="26B57E41" w14:textId="77777777" w:rsidR="000A7DB6" w:rsidRDefault="00AC5C3D">
      <w:pPr>
        <w:pBdr>
          <w:top w:val="nil"/>
          <w:left w:val="nil"/>
          <w:bottom w:val="nil"/>
          <w:right w:val="nil"/>
          <w:between w:val="nil"/>
        </w:pBdr>
        <w:rPr>
          <w:color w:val="171717"/>
        </w:rPr>
      </w:pPr>
      <w:r>
        <w:rPr>
          <w:color w:val="171717"/>
        </w:rPr>
        <w:t>Em 1999, por meio de Decreto Presidencial, efetivou-se a transformação da ETFPEL em Centro Federal de Educação Tecnológica de Pelotas CEFET-RS, o que possibilitou a oferta de seus primeiros cursos superiores de graduação e pós-graduação, abrindo espaço para projetos de pesquisa e convênios, com foco nos avanços tecnológicos.</w:t>
      </w:r>
    </w:p>
    <w:p w14:paraId="1BB942A1" w14:textId="77777777" w:rsidR="000A7DB6" w:rsidRDefault="00AC5C3D">
      <w:pPr>
        <w:pBdr>
          <w:top w:val="nil"/>
          <w:left w:val="nil"/>
          <w:bottom w:val="nil"/>
          <w:right w:val="nil"/>
          <w:between w:val="nil"/>
        </w:pBdr>
        <w:rPr>
          <w:color w:val="171717"/>
        </w:rPr>
      </w:pPr>
      <w:r>
        <w:rPr>
          <w:color w:val="171717"/>
        </w:rPr>
        <w:t xml:space="preserve">Em 29 de dezembro de 2008, o CEFET-RS foi transformado, por meio da Lei nº 11.892, em Instituto Federal de Educação, Ciência e Tecnologia Sul-rio-grandense, instituição de educação superior, básica e profissional, pluricurricular e multicampi, </w:t>
      </w:r>
      <w:r>
        <w:rPr>
          <w:color w:val="171717"/>
        </w:rPr>
        <w:lastRenderedPageBreak/>
        <w:t>especializada na oferta de educação profissional e tecnológica nas diferentes modalidades de ensino, com base na conjugação de conhecimentos técnicos e tecnológicos com as suas práticas pedagógicas, com sede e foro na cidade de Pelotas, estado do Rio Grande do Sul.</w:t>
      </w:r>
    </w:p>
    <w:p w14:paraId="2D3DEB1D" w14:textId="1C15D1F6" w:rsidR="000A7DB6" w:rsidRDefault="00AC5C3D">
      <w:pPr>
        <w:pStyle w:val="Ttulo2"/>
        <w:numPr>
          <w:ilvl w:val="1"/>
          <w:numId w:val="6"/>
        </w:numPr>
      </w:pPr>
      <w:bookmarkStart w:id="22" w:name="_Toc168592205"/>
      <w:r>
        <w:t>Organograma Institucional</w:t>
      </w:r>
      <w:bookmarkEnd w:id="22"/>
    </w:p>
    <w:p w14:paraId="3B717C18" w14:textId="77777777" w:rsidR="000A7DB6" w:rsidRDefault="00AC5C3D">
      <w:pPr>
        <w:pBdr>
          <w:top w:val="nil"/>
          <w:left w:val="nil"/>
          <w:bottom w:val="nil"/>
          <w:right w:val="nil"/>
          <w:between w:val="nil"/>
        </w:pBdr>
        <w:rPr>
          <w:color w:val="171717"/>
        </w:rPr>
      </w:pPr>
      <w:r>
        <w:rPr>
          <w:color w:val="171717"/>
        </w:rPr>
        <w:t xml:space="preserve">O organograma completo está disponível no portal da Instituição, no endereço: </w:t>
      </w:r>
      <w:hyperlink r:id="rId21">
        <w:r>
          <w:rPr>
            <w:color w:val="171717"/>
          </w:rPr>
          <w:t>http://organograma.ifsul.edu.br/</w:t>
        </w:r>
      </w:hyperlink>
      <w:r>
        <w:rPr>
          <w:color w:val="171717"/>
        </w:rPr>
        <w:t>.</w:t>
      </w:r>
    </w:p>
    <w:p w14:paraId="0BB28647" w14:textId="76E0F1C2" w:rsidR="000A7DB6" w:rsidRDefault="00AC5C3D">
      <w:pPr>
        <w:pStyle w:val="Ttulo3"/>
        <w:numPr>
          <w:ilvl w:val="2"/>
          <w:numId w:val="6"/>
        </w:numPr>
      </w:pPr>
      <w:bookmarkStart w:id="23" w:name="_Toc168592206"/>
      <w:r>
        <w:t>Conselho Superior</w:t>
      </w:r>
      <w:bookmarkEnd w:id="23"/>
    </w:p>
    <w:p w14:paraId="5AD6184D" w14:textId="77777777" w:rsidR="000A7DB6" w:rsidRDefault="00AC5C3D">
      <w:pPr>
        <w:pBdr>
          <w:top w:val="nil"/>
          <w:left w:val="nil"/>
          <w:bottom w:val="nil"/>
          <w:right w:val="nil"/>
          <w:between w:val="nil"/>
        </w:pBdr>
        <w:rPr>
          <w:color w:val="171717"/>
        </w:rPr>
      </w:pPr>
      <w:r>
        <w:rPr>
          <w:color w:val="171717"/>
        </w:rPr>
        <w:t>O Conselho Superior, de caráter consultivo e deliberativo, é o órgão máximo do Instituto Federal Sul-rio-grandense, ao qual compete as decisões para execução da política geral, em conformidade com o estabelecido pelo presente estatuto, pelo Regimento Geral e regulamento próprio.</w:t>
      </w:r>
    </w:p>
    <w:p w14:paraId="626F18E3" w14:textId="77777777" w:rsidR="000A7DB6" w:rsidRDefault="00AC5C3D">
      <w:pPr>
        <w:pBdr>
          <w:top w:val="nil"/>
          <w:left w:val="nil"/>
          <w:bottom w:val="nil"/>
          <w:right w:val="nil"/>
          <w:between w:val="nil"/>
        </w:pBdr>
        <w:rPr>
          <w:color w:val="171717"/>
        </w:rPr>
      </w:pPr>
      <w:r>
        <w:rPr>
          <w:color w:val="171717"/>
        </w:rPr>
        <w:t>Observadas as disposições da legislação vigente, o Conselho Superior será constituído pelos seguintes membros:</w:t>
      </w:r>
    </w:p>
    <w:p w14:paraId="5B1AB147"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O Reitor ou a Reitora, como presidente;</w:t>
      </w:r>
    </w:p>
    <w:p w14:paraId="2A0FD174"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de servidores docentes por campus, em funcionamento, eleito por seus pares;</w:t>
      </w:r>
    </w:p>
    <w:p w14:paraId="3BE30EC1"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do corpo discente, por câmpus, em funcionamento, eleito por seus pares;</w:t>
      </w:r>
    </w:p>
    <w:p w14:paraId="10B9E41F"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de servidores técnico-administrativos, por campus em funcionamento, eleito por seus pares;</w:t>
      </w:r>
    </w:p>
    <w:p w14:paraId="46714337"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de egressos/as, que não seja membro da comunidade acadêmica, eleito por seus pares;</w:t>
      </w:r>
    </w:p>
    <w:p w14:paraId="022C798A"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03 (três) representantes da sociedade civil, sendo 01 (um/uma) das entidades patronais, 01 (um/uma) da entidade de trabalhadores da instituição, 01 (um/uma) do setor público e/ou empresas estatais;</w:t>
      </w:r>
    </w:p>
    <w:p w14:paraId="7F3F4D77"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do Ministério da Educação, indicado pela Secretaria de Educação Profissional e Tecnológica;</w:t>
      </w:r>
    </w:p>
    <w:p w14:paraId="3A8BC020" w14:textId="77777777" w:rsidR="000A7DB6" w:rsidRDefault="00AC5C3D">
      <w:pPr>
        <w:numPr>
          <w:ilvl w:val="0"/>
          <w:numId w:val="1"/>
        </w:numPr>
        <w:pBdr>
          <w:top w:val="nil"/>
          <w:left w:val="nil"/>
          <w:bottom w:val="nil"/>
          <w:right w:val="nil"/>
          <w:between w:val="nil"/>
        </w:pBdr>
        <w:spacing w:line="240" w:lineRule="auto"/>
        <w:jc w:val="left"/>
      </w:pPr>
      <w:r>
        <w:rPr>
          <w:color w:val="000000"/>
          <w:sz w:val="22"/>
          <w:szCs w:val="22"/>
        </w:rPr>
        <w:t>01 (um/uma) representante do Colégio de Dirigentes por campus.</w:t>
      </w:r>
    </w:p>
    <w:p w14:paraId="1E5659C7" w14:textId="77777777" w:rsidR="000A7DB6" w:rsidRDefault="00AC5C3D">
      <w:pPr>
        <w:pBdr>
          <w:top w:val="nil"/>
          <w:left w:val="nil"/>
          <w:bottom w:val="nil"/>
          <w:right w:val="nil"/>
          <w:between w:val="nil"/>
        </w:pBdr>
        <w:spacing w:before="240"/>
        <w:rPr>
          <w:color w:val="171717"/>
        </w:rPr>
      </w:pPr>
      <w:r>
        <w:rPr>
          <w:color w:val="171717"/>
        </w:rPr>
        <w:t>Compete ao Conselho Superior:</w:t>
      </w:r>
    </w:p>
    <w:p w14:paraId="71BEEC13"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 xml:space="preserve">aprovar as normas e coordenar o processo de consulta à comunidade acadêmica para escolha do Reitor do Instituto Federal Sul-rio-grandense e </w:t>
      </w:r>
      <w:r>
        <w:rPr>
          <w:color w:val="000000"/>
          <w:sz w:val="22"/>
          <w:szCs w:val="22"/>
        </w:rPr>
        <w:lastRenderedPageBreak/>
        <w:t>dos Diretores-Gerais, dos campi, em consonância com o estabelecido nos artigos 12 e 13 da Lei no. 11.892/2008;</w:t>
      </w:r>
    </w:p>
    <w:p w14:paraId="44738B5D"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as diretrizes para atuação do Instituto Federal Sul-rio-grandense e zelar pela execução de sua política educacional;</w:t>
      </w:r>
    </w:p>
    <w:p w14:paraId="1FB64F5F"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a estrutura organizacional e o Regimento Geral do Instituto Federal Sul-rio-grandense, observados os parâmetros definidos pelo Governo Federal e legislação específica;</w:t>
      </w:r>
    </w:p>
    <w:p w14:paraId="300FA829"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os regulamentos dos demais órgãos colegiados do Instituto;</w:t>
      </w:r>
    </w:p>
    <w:p w14:paraId="63B2ECA8"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os planos de desenvolvimento institucional, o projeto político- pedagógico e a organização didática;</w:t>
      </w:r>
    </w:p>
    <w:p w14:paraId="622DD8F9"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o plano de ação e apreciar proposta orçamentária anual encaminhada pelo Colégio de Dirigentes;</w:t>
      </w:r>
    </w:p>
    <w:p w14:paraId="13E9B089"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aprovar normas relativas à acreditação e à certificação de competências profissionais, nos termos da legislação vigente;</w:t>
      </w:r>
    </w:p>
    <w:p w14:paraId="072636B7"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apreciar e aprovar as contas do exercício financeiro e o relatório de gestão anual;</w:t>
      </w:r>
    </w:p>
    <w:p w14:paraId="600DADC5"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autorizar a criação e a extinção de cursos no âmbito do Instituto Federal Sul-rio-grandense, bem como o registro de diplomas;</w:t>
      </w:r>
    </w:p>
    <w:p w14:paraId="07D04D9D"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autorizar o/a Reitor/a a conferir títulos de mérito acadêmico;</w:t>
      </w:r>
    </w:p>
    <w:p w14:paraId="5D3E3ADA"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deliberar sobre taxas, emolumentos e contribuições por prestação de serviços em geral a serem cobrados pelo Instituto Federal Sul-rio-grandense, excetuando-se os de primeira via, relativos aos cursos regulares, que deverão ser gratuitos;</w:t>
      </w:r>
    </w:p>
    <w:p w14:paraId="3764AD97"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delegar competências deliberativas aos órgãos colegiados do Instituto;</w:t>
      </w:r>
    </w:p>
    <w:p w14:paraId="2C643F04" w14:textId="77777777" w:rsidR="000A7DB6" w:rsidRDefault="00AC5C3D">
      <w:pPr>
        <w:numPr>
          <w:ilvl w:val="0"/>
          <w:numId w:val="7"/>
        </w:numPr>
        <w:pBdr>
          <w:top w:val="nil"/>
          <w:left w:val="nil"/>
          <w:bottom w:val="nil"/>
          <w:right w:val="nil"/>
          <w:between w:val="nil"/>
        </w:pBdr>
        <w:spacing w:line="240" w:lineRule="auto"/>
        <w:jc w:val="left"/>
      </w:pPr>
      <w:r>
        <w:rPr>
          <w:color w:val="000000"/>
          <w:sz w:val="22"/>
          <w:szCs w:val="22"/>
        </w:rPr>
        <w:t>deliberar sobre questões submetidas a sua apreciação.</w:t>
      </w:r>
    </w:p>
    <w:p w14:paraId="1CD24908" w14:textId="77777777" w:rsidR="000A7DB6" w:rsidRDefault="000A7DB6">
      <w:pPr>
        <w:pBdr>
          <w:top w:val="nil"/>
          <w:left w:val="nil"/>
          <w:bottom w:val="nil"/>
          <w:right w:val="nil"/>
          <w:between w:val="nil"/>
        </w:pBdr>
        <w:spacing w:line="240" w:lineRule="auto"/>
        <w:ind w:left="1428" w:hanging="360"/>
        <w:jc w:val="left"/>
        <w:rPr>
          <w:color w:val="000000"/>
          <w:sz w:val="22"/>
          <w:szCs w:val="22"/>
        </w:rPr>
      </w:pPr>
    </w:p>
    <w:p w14:paraId="4A4883CF" w14:textId="0BFB0191" w:rsidR="000A7DB6" w:rsidRDefault="00AC5C3D">
      <w:pPr>
        <w:pStyle w:val="Ttulo3"/>
        <w:numPr>
          <w:ilvl w:val="2"/>
          <w:numId w:val="6"/>
        </w:numPr>
      </w:pPr>
      <w:bookmarkStart w:id="24" w:name="_Toc168592207"/>
      <w:r>
        <w:t>Reitoria</w:t>
      </w:r>
      <w:bookmarkEnd w:id="24"/>
    </w:p>
    <w:p w14:paraId="5AF5761D" w14:textId="77777777" w:rsidR="000A7DB6" w:rsidRDefault="00AC5C3D">
      <w:pPr>
        <w:pBdr>
          <w:top w:val="nil"/>
          <w:left w:val="nil"/>
          <w:bottom w:val="nil"/>
          <w:right w:val="nil"/>
          <w:between w:val="nil"/>
        </w:pBdr>
        <w:rPr>
          <w:color w:val="171717"/>
        </w:rPr>
      </w:pPr>
      <w:r>
        <w:rPr>
          <w:color w:val="171717"/>
        </w:rPr>
        <w:t>Localizada na cidade de Pelotas/RS, a reitoria do Instituto Federal de Educação, Ciência e Tecnologia Sul-rio-grandense (IFSul) é o órgão executivo responsável pela coordenação de quatorze câmpus: Bagé, Camaquã, Charqueadas, Gravataí, Jaguarão, Lajeado, Novo Hamburgo, Passo Fundo, Pelotas, Pelotas-Visconde da Graça, Santana do Livramento, Sapiranga, Sapucaia do Sul e Venâncio Aires. Tem entre suas principais funções implementar e desenvolver políticas educacionais e administrativas, além coordenar e supervisionar a gestão sistêmica do instituto federal, seguindo diretrizes institucionais preestabelecidas.</w:t>
      </w:r>
    </w:p>
    <w:p w14:paraId="15C10F2E" w14:textId="77777777" w:rsidR="000A7DB6" w:rsidRDefault="00AC5C3D">
      <w:pPr>
        <w:pBdr>
          <w:top w:val="nil"/>
          <w:left w:val="nil"/>
          <w:bottom w:val="nil"/>
          <w:right w:val="nil"/>
          <w:between w:val="nil"/>
        </w:pBdr>
        <w:rPr>
          <w:color w:val="171717"/>
        </w:rPr>
      </w:pPr>
      <w:r>
        <w:rPr>
          <w:color w:val="171717"/>
        </w:rPr>
        <w:t>A reitoria tem a seguinte estrutura organizacional:</w:t>
      </w:r>
    </w:p>
    <w:p w14:paraId="2A70069E"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lastRenderedPageBreak/>
        <w:t>Gabinete do Reitor ou da Reitora;</w:t>
      </w:r>
    </w:p>
    <w:p w14:paraId="26BAAA00"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Vice-reitoria;</w:t>
      </w:r>
    </w:p>
    <w:p w14:paraId="62188A3B"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Gestão de Pessoas;</w:t>
      </w:r>
    </w:p>
    <w:p w14:paraId="627BD72B"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Administração e Planejamento;</w:t>
      </w:r>
    </w:p>
    <w:p w14:paraId="43FA6F60"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Ensino;</w:t>
      </w:r>
    </w:p>
    <w:p w14:paraId="798F9F25"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Extensão e Cultura;</w:t>
      </w:r>
    </w:p>
    <w:p w14:paraId="15D95684"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Pró-reitoria de Pesquisa, Inovação e Pós-graduação;</w:t>
      </w:r>
    </w:p>
    <w:p w14:paraId="4DD8B409"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Assuntos Internacionais;</w:t>
      </w:r>
    </w:p>
    <w:p w14:paraId="0D7F8BF3"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Executiva da Reitoria;</w:t>
      </w:r>
    </w:p>
    <w:p w14:paraId="7128921C"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Projetos e Obras;</w:t>
      </w:r>
    </w:p>
    <w:p w14:paraId="3C7A3C26"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Desenvolvimento Institucional;</w:t>
      </w:r>
    </w:p>
    <w:p w14:paraId="386260F0"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Diretoria de Tecnologia da Informação;</w:t>
      </w:r>
    </w:p>
    <w:p w14:paraId="312D9694"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Procuradoria Federal;</w:t>
      </w:r>
    </w:p>
    <w:p w14:paraId="3CF678DE"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Ouvidoria;</w:t>
      </w:r>
    </w:p>
    <w:p w14:paraId="5687B2F7" w14:textId="77777777" w:rsidR="000A7DB6" w:rsidRDefault="00AC5C3D">
      <w:pPr>
        <w:numPr>
          <w:ilvl w:val="0"/>
          <w:numId w:val="8"/>
        </w:numPr>
        <w:pBdr>
          <w:top w:val="nil"/>
          <w:left w:val="nil"/>
          <w:bottom w:val="nil"/>
          <w:right w:val="nil"/>
          <w:between w:val="nil"/>
        </w:pBdr>
        <w:spacing w:after="0" w:line="259" w:lineRule="auto"/>
        <w:jc w:val="left"/>
      </w:pPr>
      <w:r>
        <w:rPr>
          <w:color w:val="000000"/>
          <w:sz w:val="22"/>
          <w:szCs w:val="22"/>
        </w:rPr>
        <w:t>Assessoria do Reitor ou da Reitora.</w:t>
      </w:r>
    </w:p>
    <w:p w14:paraId="2EE99129" w14:textId="77777777" w:rsidR="000A7DB6" w:rsidRDefault="000A7DB6">
      <w:pPr>
        <w:pBdr>
          <w:top w:val="nil"/>
          <w:left w:val="nil"/>
          <w:bottom w:val="nil"/>
          <w:right w:val="nil"/>
          <w:between w:val="nil"/>
        </w:pBdr>
        <w:spacing w:after="0" w:line="259" w:lineRule="auto"/>
        <w:ind w:left="1428" w:hanging="360"/>
        <w:jc w:val="left"/>
        <w:rPr>
          <w:color w:val="000000"/>
          <w:sz w:val="22"/>
          <w:szCs w:val="22"/>
        </w:rPr>
      </w:pPr>
    </w:p>
    <w:p w14:paraId="5172AD28" w14:textId="40F2439F" w:rsidR="000A7DB6" w:rsidRDefault="00AC5C3D">
      <w:pPr>
        <w:pStyle w:val="Ttulo3"/>
        <w:numPr>
          <w:ilvl w:val="2"/>
          <w:numId w:val="6"/>
        </w:numPr>
      </w:pPr>
      <w:bookmarkStart w:id="25" w:name="_Toc168592208"/>
      <w:r>
        <w:t>Colégio de Dirigentes</w:t>
      </w:r>
      <w:bookmarkEnd w:id="25"/>
    </w:p>
    <w:p w14:paraId="3769BA83" w14:textId="77777777" w:rsidR="000A7DB6" w:rsidRDefault="00AC5C3D">
      <w:pPr>
        <w:pBdr>
          <w:top w:val="nil"/>
          <w:left w:val="nil"/>
          <w:bottom w:val="nil"/>
          <w:right w:val="nil"/>
          <w:between w:val="nil"/>
        </w:pBdr>
        <w:rPr>
          <w:color w:val="171717"/>
        </w:rPr>
      </w:pPr>
      <w:r>
        <w:rPr>
          <w:color w:val="171717"/>
        </w:rPr>
        <w:t>O Colégio de Dirigentes, de caráter consultivo, é órgão de apoio ao processo decisório da Reitoria e será constituído:</w:t>
      </w:r>
    </w:p>
    <w:p w14:paraId="6E250B67" w14:textId="77777777" w:rsidR="000A7DB6" w:rsidRDefault="00AC5C3D">
      <w:pPr>
        <w:numPr>
          <w:ilvl w:val="0"/>
          <w:numId w:val="5"/>
        </w:numPr>
        <w:pBdr>
          <w:top w:val="nil"/>
          <w:left w:val="nil"/>
          <w:bottom w:val="nil"/>
          <w:right w:val="nil"/>
          <w:between w:val="nil"/>
        </w:pBdr>
        <w:spacing w:line="240" w:lineRule="auto"/>
        <w:jc w:val="left"/>
      </w:pPr>
      <w:r>
        <w:rPr>
          <w:color w:val="000000"/>
          <w:sz w:val="22"/>
          <w:szCs w:val="22"/>
        </w:rPr>
        <w:t>pelo Reitor ou Reitora, como presidente;</w:t>
      </w:r>
    </w:p>
    <w:p w14:paraId="1E336A21" w14:textId="77777777" w:rsidR="000A7DB6" w:rsidRDefault="00AC5C3D">
      <w:pPr>
        <w:numPr>
          <w:ilvl w:val="0"/>
          <w:numId w:val="5"/>
        </w:numPr>
        <w:pBdr>
          <w:top w:val="nil"/>
          <w:left w:val="nil"/>
          <w:bottom w:val="nil"/>
          <w:right w:val="nil"/>
          <w:between w:val="nil"/>
        </w:pBdr>
        <w:spacing w:line="240" w:lineRule="auto"/>
        <w:jc w:val="left"/>
      </w:pPr>
      <w:r>
        <w:rPr>
          <w:color w:val="000000"/>
          <w:sz w:val="22"/>
          <w:szCs w:val="22"/>
        </w:rPr>
        <w:t>pelos Pró-Reitores e Pró-reitoras; e</w:t>
      </w:r>
    </w:p>
    <w:p w14:paraId="357B2345" w14:textId="77777777" w:rsidR="000A7DB6" w:rsidRDefault="00AC5C3D">
      <w:pPr>
        <w:numPr>
          <w:ilvl w:val="0"/>
          <w:numId w:val="5"/>
        </w:numPr>
        <w:pBdr>
          <w:top w:val="nil"/>
          <w:left w:val="nil"/>
          <w:bottom w:val="nil"/>
          <w:right w:val="nil"/>
          <w:between w:val="nil"/>
        </w:pBdr>
        <w:spacing w:line="240" w:lineRule="auto"/>
        <w:jc w:val="left"/>
      </w:pPr>
      <w:r>
        <w:rPr>
          <w:color w:val="000000"/>
          <w:sz w:val="22"/>
          <w:szCs w:val="22"/>
        </w:rPr>
        <w:t>pelos Diretores e Diretoras de Câmpus.</w:t>
      </w:r>
    </w:p>
    <w:p w14:paraId="5004D925" w14:textId="77777777" w:rsidR="000A7DB6" w:rsidRDefault="00AC5C3D">
      <w:pPr>
        <w:pBdr>
          <w:top w:val="nil"/>
          <w:left w:val="nil"/>
          <w:bottom w:val="nil"/>
          <w:right w:val="nil"/>
          <w:between w:val="nil"/>
        </w:pBdr>
        <w:spacing w:before="240"/>
        <w:rPr>
          <w:color w:val="171717"/>
        </w:rPr>
      </w:pPr>
      <w:r>
        <w:rPr>
          <w:color w:val="171717"/>
        </w:rPr>
        <w:t>Compete ao Colégio de Dirigentes:</w:t>
      </w:r>
    </w:p>
    <w:p w14:paraId="650B3A6E"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a distribuição interna de recursos;</w:t>
      </w:r>
    </w:p>
    <w:p w14:paraId="7ACD6D91"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as propostas de criação e de extinção de cursos;</w:t>
      </w:r>
    </w:p>
    <w:p w14:paraId="35F14B30"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e recomendar as propostas e as normas para celebração de acordos, convênios e contratos, bem como para a elaboração de cartas de intenção ou de documentos equivalentes;</w:t>
      </w:r>
    </w:p>
    <w:p w14:paraId="04DE3F7E"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o calendário acadêmico;</w:t>
      </w:r>
    </w:p>
    <w:p w14:paraId="5D366A16"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as normas de aperfeiçoamento da gestão; e</w:t>
      </w:r>
    </w:p>
    <w:p w14:paraId="0B90B95E" w14:textId="77777777" w:rsidR="000A7DB6" w:rsidRDefault="00AC5C3D">
      <w:pPr>
        <w:numPr>
          <w:ilvl w:val="0"/>
          <w:numId w:val="9"/>
        </w:numPr>
        <w:pBdr>
          <w:top w:val="nil"/>
          <w:left w:val="nil"/>
          <w:bottom w:val="nil"/>
          <w:right w:val="nil"/>
          <w:between w:val="nil"/>
        </w:pBdr>
        <w:spacing w:line="240" w:lineRule="auto"/>
        <w:jc w:val="left"/>
      </w:pPr>
      <w:r>
        <w:rPr>
          <w:color w:val="000000"/>
          <w:sz w:val="22"/>
          <w:szCs w:val="22"/>
        </w:rPr>
        <w:t>apreciar os assuntos de interesse da administração do Instituto Federal Sul-rio-grandense.</w:t>
      </w:r>
    </w:p>
    <w:p w14:paraId="4A2409CA" w14:textId="77777777" w:rsidR="000A7DB6" w:rsidRDefault="00AC5C3D">
      <w:pPr>
        <w:pBdr>
          <w:top w:val="nil"/>
          <w:left w:val="nil"/>
          <w:bottom w:val="nil"/>
          <w:right w:val="nil"/>
          <w:between w:val="nil"/>
        </w:pBdr>
        <w:rPr>
          <w:color w:val="171717"/>
        </w:rPr>
      </w:pPr>
      <w:r>
        <w:rPr>
          <w:color w:val="171717"/>
        </w:rPr>
        <w:t>O colégio de Dirigentes reunir-se-á, ordinariamente, a cada mês e, extraordinariamente, quando convocado por seu presidente ou por 2/3 (dois terços) de seus membros, as atas das reuniões do Colégio de Dirigentes devem ser publicadas na página do IFSul em 7 (sete) dias úteis após a sua aprovação</w:t>
      </w:r>
    </w:p>
    <w:p w14:paraId="63985E87" w14:textId="38F47BAD" w:rsidR="000A7DB6" w:rsidRDefault="00AC5C3D">
      <w:pPr>
        <w:pStyle w:val="Ttulo3"/>
        <w:numPr>
          <w:ilvl w:val="2"/>
          <w:numId w:val="6"/>
        </w:numPr>
      </w:pPr>
      <w:bookmarkStart w:id="26" w:name="_Toc168592209"/>
      <w:r>
        <w:lastRenderedPageBreak/>
        <w:t>Diretorias Sistêmicas</w:t>
      </w:r>
      <w:bookmarkEnd w:id="26"/>
    </w:p>
    <w:p w14:paraId="676F3A35" w14:textId="1CA762CE" w:rsidR="000A7DB6" w:rsidRDefault="00AC5C3D">
      <w:pPr>
        <w:pStyle w:val="Ttulo4"/>
      </w:pPr>
      <w:bookmarkStart w:id="27" w:name="_Toc168592210"/>
      <w:r>
        <w:t>1.5.4.1 Diretoria Executiva</w:t>
      </w:r>
      <w:bookmarkEnd w:id="27"/>
    </w:p>
    <w:p w14:paraId="3118E2F0" w14:textId="77777777" w:rsidR="000A7DB6" w:rsidRDefault="00AC5C3D">
      <w:pPr>
        <w:pBdr>
          <w:top w:val="nil"/>
          <w:left w:val="nil"/>
          <w:bottom w:val="nil"/>
          <w:right w:val="nil"/>
          <w:between w:val="nil"/>
        </w:pBdr>
        <w:rPr>
          <w:color w:val="171717"/>
        </w:rPr>
      </w:pPr>
      <w:r>
        <w:rPr>
          <w:color w:val="171717"/>
        </w:rPr>
        <w:t>A Diretoria Executiva da Reitoria é o órgão responsável por articular atividades administrativas da Reitoria, dentre elas, o processo de seleção de estagiários, de estudantes e servidores, o processo de convênios, as demandas operacionais e estratégicas para o desenvolvimento das atividades da reitoria, o suporte à Reitoria, às Pró-reitorias, às Direções dos câmpus, às Diretorias e Assessorias da Reitoria, em projetos e atividades nas áreas de atuação do IFSul.</w:t>
      </w:r>
    </w:p>
    <w:p w14:paraId="22C6E94E" w14:textId="240D4EB2" w:rsidR="000A7DB6" w:rsidRDefault="00AC5C3D">
      <w:pPr>
        <w:pStyle w:val="Ttulo4"/>
      </w:pPr>
      <w:bookmarkStart w:id="28" w:name="_Toc168592211"/>
      <w:r>
        <w:t>1.5.4.2 Diretoria de Desenvolvimento Institucional</w:t>
      </w:r>
      <w:bookmarkEnd w:id="28"/>
    </w:p>
    <w:p w14:paraId="43F12030" w14:textId="77777777" w:rsidR="000A7DB6" w:rsidRDefault="00AC5C3D">
      <w:pPr>
        <w:pBdr>
          <w:top w:val="nil"/>
          <w:left w:val="nil"/>
          <w:bottom w:val="nil"/>
          <w:right w:val="nil"/>
          <w:between w:val="nil"/>
        </w:pBdr>
        <w:rPr>
          <w:color w:val="171717"/>
        </w:rPr>
      </w:pPr>
      <w:r>
        <w:rPr>
          <w:color w:val="171717"/>
        </w:rPr>
        <w:t>A Diretoria de Desenvolvimento Institucional, dirigida por um/a Diretor/a nomeado/a pelo/a Reitor/a, é o órgão executivo que planeja, superintende, coordena, fomenta e acompanha as atividades e as políticas de desenvolvimento e a articulação entre as Pró-reitorias e os Câmpus.</w:t>
      </w:r>
    </w:p>
    <w:p w14:paraId="146CBCE3" w14:textId="77777777" w:rsidR="000A7DB6" w:rsidRDefault="00AC5C3D">
      <w:pPr>
        <w:pBdr>
          <w:top w:val="nil"/>
          <w:left w:val="nil"/>
          <w:bottom w:val="nil"/>
          <w:right w:val="nil"/>
          <w:between w:val="nil"/>
        </w:pBdr>
        <w:rPr>
          <w:color w:val="171717"/>
        </w:rPr>
      </w:pPr>
      <w:r>
        <w:rPr>
          <w:color w:val="171717"/>
        </w:rPr>
        <w:t>À Diretoria de Desenvolvimento Institucional compete:</w:t>
      </w:r>
    </w:p>
    <w:p w14:paraId="2A971613"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prestar assessoramento ao/a Reitor/a em assuntos de planejamento e desenvolvimento;</w:t>
      </w:r>
    </w:p>
    <w:p w14:paraId="0136A6EE"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supervisionar a elaboração, monitoramento e avaliação dos planos estratégicos do IFSul;</w:t>
      </w:r>
    </w:p>
    <w:p w14:paraId="28AEABA4"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promover a articulação entre as Pró-reitorias e os Câmpus;</w:t>
      </w:r>
    </w:p>
    <w:p w14:paraId="4FFB6861"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coordenar a elaboração e o desenvolvimento do Regimento Geral e da Estrutura Organizacional do IFSul;</w:t>
      </w:r>
    </w:p>
    <w:p w14:paraId="7AE0203F"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orientar e dar suporte à elaboração dos Regimentos Internos dos Câmpus;</w:t>
      </w:r>
    </w:p>
    <w:p w14:paraId="034212AB"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manter atualizada a Estrutura Organizacional do IFSul nos sistemas próprios de publicização e de controle;</w:t>
      </w:r>
    </w:p>
    <w:p w14:paraId="18D2CE50"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promover a padronização dos procedimentos comuns aos Câmpus do IFSul ou Reitoria; e cumprir e fazer cumprir as decisões dos órgãos colegiados superiores.</w:t>
      </w:r>
    </w:p>
    <w:p w14:paraId="6A41A2A3" w14:textId="77777777" w:rsidR="000A7DB6" w:rsidRDefault="00AC5C3D">
      <w:pPr>
        <w:numPr>
          <w:ilvl w:val="0"/>
          <w:numId w:val="2"/>
        </w:numPr>
        <w:pBdr>
          <w:top w:val="nil"/>
          <w:left w:val="nil"/>
          <w:bottom w:val="nil"/>
          <w:right w:val="nil"/>
          <w:between w:val="nil"/>
        </w:pBdr>
        <w:spacing w:line="240" w:lineRule="auto"/>
        <w:jc w:val="left"/>
      </w:pPr>
      <w:r>
        <w:rPr>
          <w:color w:val="000000"/>
          <w:sz w:val="22"/>
          <w:szCs w:val="22"/>
        </w:rPr>
        <w:t>cumprir e fazer cumprir as decisões dos órgãos colegiados superiores.</w:t>
      </w:r>
    </w:p>
    <w:p w14:paraId="7309344F" w14:textId="77777777" w:rsidR="000A7DB6" w:rsidRDefault="000A7DB6">
      <w:pPr>
        <w:pBdr>
          <w:top w:val="nil"/>
          <w:left w:val="nil"/>
          <w:bottom w:val="nil"/>
          <w:right w:val="nil"/>
          <w:between w:val="nil"/>
        </w:pBdr>
        <w:spacing w:line="240" w:lineRule="auto"/>
        <w:ind w:left="1428" w:firstLine="0"/>
        <w:jc w:val="left"/>
        <w:rPr>
          <w:color w:val="000000"/>
          <w:sz w:val="22"/>
          <w:szCs w:val="22"/>
        </w:rPr>
      </w:pPr>
    </w:p>
    <w:p w14:paraId="4328A685" w14:textId="38C8D3AB" w:rsidR="000A7DB6" w:rsidRDefault="00AC5C3D">
      <w:pPr>
        <w:pStyle w:val="Ttulo4"/>
      </w:pPr>
      <w:bookmarkStart w:id="29" w:name="_Toc168592212"/>
      <w:r>
        <w:t>1.5.4.3 Diretoria de Assuntos Internacionais</w:t>
      </w:r>
      <w:bookmarkEnd w:id="29"/>
    </w:p>
    <w:p w14:paraId="098924D8" w14:textId="77777777" w:rsidR="000A7DB6" w:rsidRDefault="00AC5C3D">
      <w:pPr>
        <w:pBdr>
          <w:top w:val="nil"/>
          <w:left w:val="nil"/>
          <w:bottom w:val="nil"/>
          <w:right w:val="nil"/>
          <w:between w:val="nil"/>
        </w:pBdr>
        <w:rPr>
          <w:color w:val="171717"/>
        </w:rPr>
      </w:pPr>
      <w:r>
        <w:rPr>
          <w:color w:val="171717"/>
        </w:rPr>
        <w:t xml:space="preserve">A Diretoria de Assuntos Internacionais – ligada à Reitoria do Instituto Federal de Educação Ciência e Tecnologia Sul-rio-grandense, possui como objetivo estimular e operacionalizar trocas de experiências entre as várias instâncias de trabalho deste IF e instituições nacionais e internacionais, tais como intercâmbio de alunos/as e </w:t>
      </w:r>
      <w:r>
        <w:rPr>
          <w:color w:val="171717"/>
        </w:rPr>
        <w:lastRenderedPageBreak/>
        <w:t>servidores (docentes/pesquisadores; técnico-administrativos) e desenvolvimento de projetos interinstitucionais, dando ênfase a qualquer atividade relacionada com a cooperação nacional e internacional.</w:t>
      </w:r>
    </w:p>
    <w:p w14:paraId="6D5734DA" w14:textId="77777777" w:rsidR="000A7DB6" w:rsidRDefault="00AC5C3D">
      <w:pPr>
        <w:pBdr>
          <w:top w:val="nil"/>
          <w:left w:val="nil"/>
          <w:bottom w:val="nil"/>
          <w:right w:val="nil"/>
          <w:between w:val="nil"/>
        </w:pBdr>
        <w:rPr>
          <w:color w:val="171717"/>
        </w:rPr>
      </w:pPr>
      <w:r>
        <w:rPr>
          <w:color w:val="171717"/>
        </w:rPr>
        <w:t>As atribuições principais desta Diretoria são:</w:t>
      </w:r>
    </w:p>
    <w:p w14:paraId="45938CDA"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estabelecer vínculos de cooperação entre o Instituto Federal Sul-rio-grandense e instituições nacionais e internacionais;</w:t>
      </w:r>
    </w:p>
    <w:p w14:paraId="488F5233"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planejar, coordenar e executar as ações que promovam o relacionamento internacional;</w:t>
      </w:r>
    </w:p>
    <w:p w14:paraId="3D51418C"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produzir e encaminhar propostas dos vários setores de trabalho do IFSul para organismos de fomento internacional;</w:t>
      </w:r>
    </w:p>
    <w:p w14:paraId="714C7B96"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acompanhar o desenvolvimento de propostas junto aos organismos de fomento;</w:t>
      </w:r>
    </w:p>
    <w:p w14:paraId="1E2E20A1"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gestionar, em articulação com os diversos setores operacionais do IFSul, junto a entidades financiadoras públicas e privadas, nacionais e estrangeiras, buscando a captação de recursos para o desenvolvimento de planos, estudos e projetos nas múltiplas áreas do conhecimento;</w:t>
      </w:r>
    </w:p>
    <w:p w14:paraId="6AA69322"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promover intercâmbio com instituições similares ao IFSul, instituições universitárias e outros organismos nacionais e internacionais, estimulando o desenvolvimento de projetos, estudos, estágios, cursos e pesquisas nas diversas áreas do conhecimento;</w:t>
      </w:r>
    </w:p>
    <w:p w14:paraId="1367669B"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estabelecer vínculos com outros organismos internacionais que desempenham atividades correlatas, visando ao constante fortalecimento e ao aperfeiçoamento das ações do IFSul;</w:t>
      </w:r>
    </w:p>
    <w:p w14:paraId="00D80754" w14:textId="77777777" w:rsidR="000A7DB6" w:rsidRDefault="00AC5C3D">
      <w:pPr>
        <w:numPr>
          <w:ilvl w:val="0"/>
          <w:numId w:val="3"/>
        </w:numPr>
        <w:pBdr>
          <w:top w:val="nil"/>
          <w:left w:val="nil"/>
          <w:bottom w:val="nil"/>
          <w:right w:val="nil"/>
          <w:between w:val="nil"/>
        </w:pBdr>
        <w:spacing w:line="240" w:lineRule="auto"/>
        <w:jc w:val="left"/>
      </w:pPr>
      <w:r>
        <w:rPr>
          <w:color w:val="000000"/>
          <w:sz w:val="22"/>
          <w:szCs w:val="22"/>
        </w:rPr>
        <w:t>divulgar informações sobre cursos, bolsas de estudo e programas de instituições internacionais.</w:t>
      </w:r>
    </w:p>
    <w:p w14:paraId="7A9DCBC6" w14:textId="77777777" w:rsidR="000A7DB6" w:rsidRDefault="000A7DB6">
      <w:pPr>
        <w:pBdr>
          <w:top w:val="nil"/>
          <w:left w:val="nil"/>
          <w:bottom w:val="nil"/>
          <w:right w:val="nil"/>
          <w:between w:val="nil"/>
        </w:pBdr>
        <w:spacing w:line="240" w:lineRule="auto"/>
        <w:ind w:left="1428" w:firstLine="0"/>
        <w:jc w:val="left"/>
        <w:rPr>
          <w:color w:val="000000"/>
          <w:sz w:val="22"/>
          <w:szCs w:val="22"/>
        </w:rPr>
      </w:pPr>
    </w:p>
    <w:p w14:paraId="129F55DB" w14:textId="658206BF" w:rsidR="000A7DB6" w:rsidRDefault="00AC5C3D">
      <w:pPr>
        <w:pStyle w:val="Ttulo5"/>
      </w:pPr>
      <w:bookmarkStart w:id="30" w:name="_Toc168592213"/>
      <w:r>
        <w:t>1.5.4.3.1 Núcleo de Idiomas</w:t>
      </w:r>
      <w:bookmarkEnd w:id="30"/>
    </w:p>
    <w:p w14:paraId="05AD795F" w14:textId="77777777" w:rsidR="000A7DB6" w:rsidRDefault="00AC5C3D">
      <w:pPr>
        <w:pBdr>
          <w:top w:val="nil"/>
          <w:left w:val="nil"/>
          <w:bottom w:val="nil"/>
          <w:right w:val="nil"/>
          <w:between w:val="nil"/>
        </w:pBdr>
        <w:rPr>
          <w:color w:val="171717"/>
        </w:rPr>
      </w:pPr>
      <w:r>
        <w:rPr>
          <w:color w:val="171717"/>
        </w:rPr>
        <w:t xml:space="preserve">O Núcleo de Idiomas do IFSul, vinculado à Diretoria de Assuntos Internacionais, tem como objetivo propor uma nova política de ensino de línguas na instituição, a partir de discussões das práticas dos docentes de línguas e o uso de tecnologias de educação a distância. A oferta de vagas para estudantes e servidores do IFSul para os cursos de idiomas espanhol e inglês por meio do projeto e-Tec Idiomas Sem Fronteiras, oportuniza o acesso mais amplo a cursos de idiomas para toda a comunidade, bem como oferece certificação em níveis internacionais para aqueles que desejam continuar seus estudos na pós-graduação ou realizar programas de intercâmbio. </w:t>
      </w:r>
    </w:p>
    <w:p w14:paraId="6B15D793" w14:textId="77777777" w:rsidR="000A7DB6" w:rsidRDefault="00AC5C3D">
      <w:pPr>
        <w:pBdr>
          <w:top w:val="nil"/>
          <w:left w:val="nil"/>
          <w:bottom w:val="nil"/>
          <w:right w:val="nil"/>
          <w:between w:val="nil"/>
        </w:pBdr>
        <w:rPr>
          <w:color w:val="171717"/>
        </w:rPr>
      </w:pPr>
      <w:r>
        <w:rPr>
          <w:color w:val="171717"/>
        </w:rPr>
        <w:lastRenderedPageBreak/>
        <w:t>O Núcleo também é responsável pela aplicação de testes de proficiência internacionais e pela capacitação de professores e tutores dos cursos do e-Tec Idiomas.</w:t>
      </w:r>
    </w:p>
    <w:p w14:paraId="3FFC06BB" w14:textId="4BC036A5" w:rsidR="000A7DB6" w:rsidRDefault="00AC5C3D">
      <w:pPr>
        <w:pStyle w:val="Ttulo5"/>
      </w:pPr>
      <w:bookmarkStart w:id="31" w:name="_Toc168592214"/>
      <w:r>
        <w:t>1.5.4.3.2 Instituições Parceiras</w:t>
      </w:r>
      <w:bookmarkEnd w:id="31"/>
    </w:p>
    <w:p w14:paraId="429B162A" w14:textId="77777777" w:rsidR="000A7DB6" w:rsidRDefault="00AC5C3D">
      <w:pPr>
        <w:pBdr>
          <w:top w:val="nil"/>
          <w:left w:val="nil"/>
          <w:bottom w:val="nil"/>
          <w:right w:val="nil"/>
          <w:between w:val="nil"/>
        </w:pBdr>
        <w:rPr>
          <w:color w:val="171717"/>
        </w:rPr>
      </w:pPr>
      <w:r>
        <w:rPr>
          <w:color w:val="171717"/>
        </w:rPr>
        <w:t>No quadro abaixo estão listadas as Instituições com as quais o Instituto Federal Sul-rio-grandense possui um Protocolo de Intenções vigente, o qual possibilita ações conjuntas no futuro, a serem formalizadas através de Convênios Específicos.</w:t>
      </w:r>
    </w:p>
    <w:p w14:paraId="52AE281E" w14:textId="77777777" w:rsidR="000A7DB6" w:rsidRDefault="00AC5C3D">
      <w:pPr>
        <w:pBdr>
          <w:top w:val="nil"/>
          <w:left w:val="nil"/>
          <w:bottom w:val="nil"/>
          <w:right w:val="nil"/>
          <w:between w:val="nil"/>
        </w:pBdr>
        <w:rPr>
          <w:color w:val="171717"/>
        </w:rPr>
      </w:pPr>
      <w:r>
        <w:rPr>
          <w:color w:val="171717"/>
        </w:rPr>
        <w:t>Os Convênios Específicos são acordos entre duas ou mais Instituições públicas ou privadas celebrados a fim de executar mobilidade, dupla diplomação ou outras ações de interesse comum.</w:t>
      </w:r>
    </w:p>
    <w:p w14:paraId="598C472D" w14:textId="77777777" w:rsidR="000A7DB6" w:rsidRDefault="00AC5C3D">
      <w:pPr>
        <w:pBdr>
          <w:top w:val="nil"/>
          <w:left w:val="nil"/>
          <w:bottom w:val="nil"/>
          <w:right w:val="nil"/>
          <w:between w:val="nil"/>
        </w:pBdr>
        <w:spacing w:before="240"/>
        <w:ind w:firstLine="284"/>
        <w:jc w:val="center"/>
        <w:rPr>
          <w:b/>
          <w:sz w:val="20"/>
          <w:szCs w:val="20"/>
        </w:rPr>
      </w:pPr>
      <w:r>
        <w:rPr>
          <w:b/>
          <w:color w:val="171717"/>
          <w:sz w:val="20"/>
          <w:szCs w:val="20"/>
        </w:rPr>
        <w:t>Quadro 2 – Instituições que possuem convênio com o IFSul</w:t>
      </w:r>
    </w:p>
    <w:tbl>
      <w:tblPr>
        <w:tblStyle w:val="Tabelapadroverde1"/>
        <w:tblW w:w="8925" w:type="dxa"/>
        <w:tblLayout w:type="fixed"/>
        <w:tblLook w:val="0420" w:firstRow="1" w:lastRow="0" w:firstColumn="0" w:lastColumn="0" w:noHBand="0" w:noVBand="1"/>
      </w:tblPr>
      <w:tblGrid>
        <w:gridCol w:w="1335"/>
        <w:gridCol w:w="5550"/>
        <w:gridCol w:w="2040"/>
      </w:tblGrid>
      <w:tr w:rsidR="000A7DB6" w14:paraId="6E34DB3C" w14:textId="77777777" w:rsidTr="002A1940">
        <w:trPr>
          <w:cnfStyle w:val="100000000000" w:firstRow="1" w:lastRow="0" w:firstColumn="0" w:lastColumn="0" w:oddVBand="0" w:evenVBand="0" w:oddHBand="0" w:evenHBand="0" w:firstRowFirstColumn="0" w:firstRowLastColumn="0" w:lastRowFirstColumn="0" w:lastRowLastColumn="0"/>
          <w:trHeight w:val="567"/>
        </w:trPr>
        <w:tc>
          <w:tcPr>
            <w:tcW w:w="1335" w:type="dxa"/>
          </w:tcPr>
          <w:p w14:paraId="345662D5" w14:textId="77777777" w:rsidR="000A7DB6" w:rsidRDefault="00AC5C3D" w:rsidP="002A1940">
            <w:pPr>
              <w:spacing w:before="60" w:after="60"/>
              <w:ind w:firstLine="0"/>
              <w:jc w:val="center"/>
              <w:rPr>
                <w:b w:val="0"/>
                <w:szCs w:val="20"/>
              </w:rPr>
            </w:pPr>
            <w:r>
              <w:rPr>
                <w:szCs w:val="20"/>
              </w:rPr>
              <w:t>País</w:t>
            </w:r>
          </w:p>
        </w:tc>
        <w:tc>
          <w:tcPr>
            <w:tcW w:w="5550" w:type="dxa"/>
          </w:tcPr>
          <w:p w14:paraId="711A5207" w14:textId="77777777" w:rsidR="000A7DB6" w:rsidRDefault="00AC5C3D" w:rsidP="002A1940">
            <w:pPr>
              <w:spacing w:before="60" w:after="60"/>
              <w:ind w:firstLine="0"/>
              <w:jc w:val="center"/>
              <w:rPr>
                <w:b w:val="0"/>
                <w:szCs w:val="20"/>
              </w:rPr>
            </w:pPr>
            <w:r>
              <w:rPr>
                <w:szCs w:val="20"/>
              </w:rPr>
              <w:t>Instituição</w:t>
            </w:r>
          </w:p>
        </w:tc>
        <w:tc>
          <w:tcPr>
            <w:tcW w:w="2040" w:type="dxa"/>
          </w:tcPr>
          <w:p w14:paraId="19C9CFC8" w14:textId="77777777" w:rsidR="000A7DB6" w:rsidRDefault="00AC5C3D" w:rsidP="002A1940">
            <w:pPr>
              <w:spacing w:before="60" w:after="60"/>
              <w:ind w:firstLine="0"/>
              <w:jc w:val="center"/>
              <w:rPr>
                <w:b w:val="0"/>
                <w:szCs w:val="20"/>
              </w:rPr>
            </w:pPr>
            <w:r>
              <w:rPr>
                <w:szCs w:val="20"/>
              </w:rPr>
              <w:t>Prazo</w:t>
            </w:r>
          </w:p>
        </w:tc>
      </w:tr>
      <w:tr w:rsidR="000A7DB6" w14:paraId="08691BEC" w14:textId="77777777" w:rsidTr="002A1940">
        <w:trPr>
          <w:cnfStyle w:val="000000100000" w:firstRow="0" w:lastRow="0" w:firstColumn="0" w:lastColumn="0" w:oddVBand="0" w:evenVBand="0" w:oddHBand="1" w:evenHBand="0" w:firstRowFirstColumn="0" w:firstRowLastColumn="0" w:lastRowFirstColumn="0" w:lastRowLastColumn="0"/>
          <w:trHeight w:val="567"/>
        </w:trPr>
        <w:tc>
          <w:tcPr>
            <w:tcW w:w="1335" w:type="dxa"/>
          </w:tcPr>
          <w:p w14:paraId="7CCB73BF" w14:textId="77777777" w:rsidR="000A7DB6" w:rsidRDefault="00AC5C3D" w:rsidP="002A1940">
            <w:pPr>
              <w:spacing w:before="60" w:after="60"/>
              <w:ind w:firstLine="0"/>
              <w:jc w:val="center"/>
              <w:rPr>
                <w:b/>
                <w:szCs w:val="20"/>
              </w:rPr>
            </w:pPr>
            <w:r>
              <w:rPr>
                <w:b/>
                <w:szCs w:val="20"/>
              </w:rPr>
              <w:t>Brasil</w:t>
            </w:r>
          </w:p>
        </w:tc>
        <w:tc>
          <w:tcPr>
            <w:tcW w:w="5550" w:type="dxa"/>
          </w:tcPr>
          <w:p w14:paraId="24245668" w14:textId="77777777" w:rsidR="000A7DB6" w:rsidRDefault="00AC5C3D" w:rsidP="002A1940">
            <w:pPr>
              <w:spacing w:before="60" w:after="60"/>
              <w:ind w:firstLine="0"/>
              <w:jc w:val="center"/>
              <w:rPr>
                <w:b/>
                <w:szCs w:val="20"/>
              </w:rPr>
            </w:pPr>
            <w:r>
              <w:rPr>
                <w:b/>
                <w:szCs w:val="20"/>
              </w:rPr>
              <w:t>AFS Intercultura Brasil - Rio de Janeiro, RJ</w:t>
            </w:r>
          </w:p>
        </w:tc>
        <w:tc>
          <w:tcPr>
            <w:tcW w:w="2040" w:type="dxa"/>
          </w:tcPr>
          <w:p w14:paraId="21139C8A" w14:textId="77777777" w:rsidR="000A7DB6" w:rsidRDefault="00AC5C3D" w:rsidP="002A1940">
            <w:pPr>
              <w:spacing w:before="60" w:after="60"/>
              <w:ind w:firstLine="0"/>
              <w:jc w:val="center"/>
              <w:rPr>
                <w:b/>
                <w:szCs w:val="20"/>
              </w:rPr>
            </w:pPr>
            <w:r>
              <w:rPr>
                <w:b/>
                <w:szCs w:val="20"/>
              </w:rPr>
              <w:t>Indeterminado</w:t>
            </w:r>
          </w:p>
        </w:tc>
      </w:tr>
      <w:tr w:rsidR="000A7DB6" w14:paraId="5612DE9C" w14:textId="77777777" w:rsidTr="002A1940">
        <w:trPr>
          <w:trHeight w:val="567"/>
        </w:trPr>
        <w:tc>
          <w:tcPr>
            <w:tcW w:w="1335" w:type="dxa"/>
          </w:tcPr>
          <w:p w14:paraId="4360F2A5" w14:textId="77777777" w:rsidR="000A7DB6" w:rsidRDefault="00AC5C3D" w:rsidP="002A1940">
            <w:pPr>
              <w:spacing w:before="60" w:after="60"/>
              <w:ind w:firstLine="0"/>
              <w:jc w:val="center"/>
              <w:rPr>
                <w:b/>
                <w:szCs w:val="20"/>
              </w:rPr>
            </w:pPr>
            <w:r>
              <w:rPr>
                <w:b/>
                <w:szCs w:val="20"/>
              </w:rPr>
              <w:t>Canadá</w:t>
            </w:r>
          </w:p>
        </w:tc>
        <w:tc>
          <w:tcPr>
            <w:tcW w:w="5550" w:type="dxa"/>
          </w:tcPr>
          <w:p w14:paraId="79496979" w14:textId="77777777" w:rsidR="000A7DB6" w:rsidRDefault="00AC5C3D" w:rsidP="002A1940">
            <w:pPr>
              <w:spacing w:before="60" w:after="60"/>
              <w:ind w:firstLine="0"/>
              <w:jc w:val="center"/>
              <w:rPr>
                <w:b/>
                <w:szCs w:val="20"/>
              </w:rPr>
            </w:pPr>
            <w:r>
              <w:rPr>
                <w:b/>
                <w:szCs w:val="20"/>
              </w:rPr>
              <w:t>Concordia University of Edmonton</w:t>
            </w:r>
          </w:p>
        </w:tc>
        <w:tc>
          <w:tcPr>
            <w:tcW w:w="2040" w:type="dxa"/>
          </w:tcPr>
          <w:p w14:paraId="10603661" w14:textId="77777777" w:rsidR="000A7DB6" w:rsidRDefault="00AC5C3D" w:rsidP="002A1940">
            <w:pPr>
              <w:spacing w:before="60" w:after="60"/>
              <w:ind w:firstLine="0"/>
              <w:jc w:val="center"/>
              <w:rPr>
                <w:b/>
                <w:szCs w:val="20"/>
              </w:rPr>
            </w:pPr>
            <w:r>
              <w:rPr>
                <w:b/>
                <w:szCs w:val="20"/>
              </w:rPr>
              <w:t>14/05/2026</w:t>
            </w:r>
          </w:p>
        </w:tc>
      </w:tr>
      <w:tr w:rsidR="000A7DB6" w14:paraId="2EC43E4A" w14:textId="77777777" w:rsidTr="002A1940">
        <w:trPr>
          <w:cnfStyle w:val="000000100000" w:firstRow="0" w:lastRow="0" w:firstColumn="0" w:lastColumn="0" w:oddVBand="0" w:evenVBand="0" w:oddHBand="1" w:evenHBand="0" w:firstRowFirstColumn="0" w:firstRowLastColumn="0" w:lastRowFirstColumn="0" w:lastRowLastColumn="0"/>
          <w:trHeight w:val="567"/>
        </w:trPr>
        <w:tc>
          <w:tcPr>
            <w:tcW w:w="1335" w:type="dxa"/>
          </w:tcPr>
          <w:p w14:paraId="2CF2E96E" w14:textId="77777777" w:rsidR="000A7DB6" w:rsidRDefault="00AC5C3D" w:rsidP="002A1940">
            <w:pPr>
              <w:spacing w:before="60" w:after="60"/>
              <w:ind w:firstLine="0"/>
              <w:jc w:val="center"/>
              <w:rPr>
                <w:b/>
                <w:szCs w:val="20"/>
              </w:rPr>
            </w:pPr>
            <w:r>
              <w:rPr>
                <w:b/>
                <w:szCs w:val="20"/>
              </w:rPr>
              <w:t>Colômbia</w:t>
            </w:r>
          </w:p>
        </w:tc>
        <w:tc>
          <w:tcPr>
            <w:tcW w:w="5550" w:type="dxa"/>
          </w:tcPr>
          <w:p w14:paraId="7DF1E3DE" w14:textId="77777777" w:rsidR="000A7DB6" w:rsidRPr="0009619E" w:rsidRDefault="00AC5C3D" w:rsidP="002A1940">
            <w:pPr>
              <w:spacing w:before="60" w:after="60"/>
              <w:ind w:firstLine="0"/>
              <w:jc w:val="center"/>
              <w:rPr>
                <w:b/>
                <w:szCs w:val="20"/>
                <w:lang w:val="es-AR"/>
              </w:rPr>
            </w:pPr>
            <w:r w:rsidRPr="0009619E">
              <w:rPr>
                <w:b/>
                <w:szCs w:val="20"/>
                <w:lang w:val="es-AR"/>
              </w:rPr>
              <w:t>Fundación Tecnologica Liderazgo Canadiense Internacional (LCI) - Bogotá</w:t>
            </w:r>
          </w:p>
        </w:tc>
        <w:tc>
          <w:tcPr>
            <w:tcW w:w="2040" w:type="dxa"/>
          </w:tcPr>
          <w:p w14:paraId="43BFC3B8" w14:textId="77777777" w:rsidR="000A7DB6" w:rsidRDefault="00AC5C3D" w:rsidP="002A1940">
            <w:pPr>
              <w:spacing w:before="60" w:after="60"/>
              <w:ind w:firstLine="0"/>
              <w:jc w:val="center"/>
              <w:rPr>
                <w:b/>
                <w:szCs w:val="20"/>
              </w:rPr>
            </w:pPr>
            <w:r>
              <w:rPr>
                <w:b/>
                <w:szCs w:val="20"/>
              </w:rPr>
              <w:t>Indeterminado</w:t>
            </w:r>
          </w:p>
        </w:tc>
      </w:tr>
      <w:tr w:rsidR="000A7DB6" w14:paraId="1DEE6701" w14:textId="77777777" w:rsidTr="002A1940">
        <w:trPr>
          <w:trHeight w:val="567"/>
        </w:trPr>
        <w:tc>
          <w:tcPr>
            <w:tcW w:w="1335" w:type="dxa"/>
          </w:tcPr>
          <w:p w14:paraId="39966B8F" w14:textId="77777777" w:rsidR="000A7DB6" w:rsidRDefault="00AC5C3D" w:rsidP="002A1940">
            <w:pPr>
              <w:spacing w:before="60" w:after="60"/>
              <w:ind w:firstLine="0"/>
              <w:jc w:val="center"/>
              <w:rPr>
                <w:b/>
                <w:szCs w:val="20"/>
              </w:rPr>
            </w:pPr>
            <w:r>
              <w:rPr>
                <w:b/>
                <w:szCs w:val="20"/>
              </w:rPr>
              <w:t>Espanha</w:t>
            </w:r>
          </w:p>
        </w:tc>
        <w:tc>
          <w:tcPr>
            <w:tcW w:w="5550" w:type="dxa"/>
          </w:tcPr>
          <w:p w14:paraId="5AA91C26" w14:textId="77777777" w:rsidR="000A7DB6" w:rsidRDefault="00AC5C3D" w:rsidP="002A1940">
            <w:pPr>
              <w:spacing w:before="60" w:after="60"/>
              <w:ind w:firstLine="0"/>
              <w:jc w:val="center"/>
              <w:rPr>
                <w:b/>
                <w:szCs w:val="20"/>
              </w:rPr>
            </w:pPr>
            <w:r>
              <w:rPr>
                <w:b/>
                <w:szCs w:val="20"/>
              </w:rPr>
              <w:t>Universidad de Vigo – Vigo</w:t>
            </w:r>
          </w:p>
        </w:tc>
        <w:tc>
          <w:tcPr>
            <w:tcW w:w="2040" w:type="dxa"/>
          </w:tcPr>
          <w:p w14:paraId="24A9B76C" w14:textId="77777777" w:rsidR="000A7DB6" w:rsidRDefault="00AC5C3D" w:rsidP="002A1940">
            <w:pPr>
              <w:spacing w:before="60" w:after="60"/>
              <w:ind w:firstLine="0"/>
              <w:jc w:val="center"/>
              <w:rPr>
                <w:b/>
                <w:szCs w:val="20"/>
              </w:rPr>
            </w:pPr>
            <w:r>
              <w:rPr>
                <w:b/>
                <w:szCs w:val="20"/>
              </w:rPr>
              <w:t>Indeterminado</w:t>
            </w:r>
          </w:p>
        </w:tc>
      </w:tr>
      <w:tr w:rsidR="000A7DB6" w14:paraId="19D9392D" w14:textId="77777777" w:rsidTr="002A1940">
        <w:trPr>
          <w:cnfStyle w:val="000000100000" w:firstRow="0" w:lastRow="0" w:firstColumn="0" w:lastColumn="0" w:oddVBand="0" w:evenVBand="0" w:oddHBand="1" w:evenHBand="0" w:firstRowFirstColumn="0" w:firstRowLastColumn="0" w:lastRowFirstColumn="0" w:lastRowLastColumn="0"/>
          <w:trHeight w:val="567"/>
        </w:trPr>
        <w:tc>
          <w:tcPr>
            <w:tcW w:w="1335" w:type="dxa"/>
          </w:tcPr>
          <w:p w14:paraId="5DF250C0" w14:textId="77777777" w:rsidR="000A7DB6" w:rsidRDefault="00AC5C3D" w:rsidP="002A1940">
            <w:pPr>
              <w:spacing w:before="60" w:after="60"/>
              <w:ind w:firstLine="0"/>
              <w:jc w:val="center"/>
              <w:rPr>
                <w:b/>
                <w:szCs w:val="20"/>
              </w:rPr>
            </w:pPr>
            <w:r>
              <w:rPr>
                <w:b/>
                <w:szCs w:val="20"/>
              </w:rPr>
              <w:t>Estados Unidos</w:t>
            </w:r>
          </w:p>
        </w:tc>
        <w:tc>
          <w:tcPr>
            <w:tcW w:w="5550" w:type="dxa"/>
          </w:tcPr>
          <w:p w14:paraId="3410C937" w14:textId="77777777" w:rsidR="000A7DB6" w:rsidRPr="0009619E" w:rsidRDefault="00AC5C3D" w:rsidP="002A1940">
            <w:pPr>
              <w:spacing w:before="60" w:after="60"/>
              <w:ind w:firstLine="0"/>
              <w:jc w:val="center"/>
              <w:rPr>
                <w:b/>
                <w:szCs w:val="20"/>
                <w:lang w:val="en-US"/>
              </w:rPr>
            </w:pPr>
            <w:r w:rsidRPr="0009619E">
              <w:rPr>
                <w:b/>
                <w:szCs w:val="20"/>
                <w:lang w:val="en-US"/>
              </w:rPr>
              <w:t>Alamo Colleges (AC) - San Antonio, Texas</w:t>
            </w:r>
          </w:p>
          <w:p w14:paraId="0304194D" w14:textId="77777777" w:rsidR="000A7DB6" w:rsidRPr="0009619E" w:rsidRDefault="00AC5C3D" w:rsidP="002A1940">
            <w:pPr>
              <w:spacing w:before="60" w:after="60"/>
              <w:ind w:firstLine="0"/>
              <w:jc w:val="center"/>
              <w:rPr>
                <w:b/>
                <w:szCs w:val="20"/>
                <w:lang w:val="en-US"/>
              </w:rPr>
            </w:pPr>
            <w:r w:rsidRPr="0009619E">
              <w:rPr>
                <w:b/>
                <w:szCs w:val="20"/>
                <w:lang w:val="en-US"/>
              </w:rPr>
              <w:t>Buffalo State University - Buffalo, NY</w:t>
            </w:r>
          </w:p>
        </w:tc>
        <w:tc>
          <w:tcPr>
            <w:tcW w:w="2040" w:type="dxa"/>
          </w:tcPr>
          <w:p w14:paraId="4F4B5C0A" w14:textId="77777777" w:rsidR="000A7DB6" w:rsidRDefault="00AC5C3D" w:rsidP="002A1940">
            <w:pPr>
              <w:spacing w:before="60" w:after="60"/>
              <w:ind w:firstLine="0"/>
              <w:jc w:val="center"/>
              <w:rPr>
                <w:b/>
                <w:szCs w:val="20"/>
              </w:rPr>
            </w:pPr>
            <w:r>
              <w:rPr>
                <w:b/>
                <w:szCs w:val="20"/>
              </w:rPr>
              <w:t>Indeterminado</w:t>
            </w:r>
          </w:p>
          <w:p w14:paraId="1916C6E7" w14:textId="77777777" w:rsidR="000A7DB6" w:rsidRDefault="00AC5C3D" w:rsidP="002A1940">
            <w:pPr>
              <w:spacing w:before="60" w:after="60"/>
              <w:ind w:firstLine="0"/>
              <w:jc w:val="center"/>
              <w:rPr>
                <w:b/>
                <w:szCs w:val="20"/>
              </w:rPr>
            </w:pPr>
            <w:r>
              <w:rPr>
                <w:b/>
                <w:szCs w:val="20"/>
              </w:rPr>
              <w:t>Indeterminado</w:t>
            </w:r>
          </w:p>
        </w:tc>
      </w:tr>
      <w:tr w:rsidR="000A7DB6" w14:paraId="394AFC4A" w14:textId="77777777" w:rsidTr="002A1940">
        <w:trPr>
          <w:trHeight w:val="567"/>
        </w:trPr>
        <w:tc>
          <w:tcPr>
            <w:tcW w:w="1335" w:type="dxa"/>
          </w:tcPr>
          <w:p w14:paraId="3D734219" w14:textId="77777777" w:rsidR="000A7DB6" w:rsidRDefault="00AC5C3D" w:rsidP="002A1940">
            <w:pPr>
              <w:spacing w:before="60" w:after="60"/>
              <w:ind w:firstLine="0"/>
              <w:jc w:val="center"/>
              <w:rPr>
                <w:b/>
                <w:szCs w:val="20"/>
              </w:rPr>
            </w:pPr>
            <w:r>
              <w:rPr>
                <w:b/>
                <w:szCs w:val="20"/>
              </w:rPr>
              <w:t>França</w:t>
            </w:r>
          </w:p>
        </w:tc>
        <w:tc>
          <w:tcPr>
            <w:tcW w:w="5550" w:type="dxa"/>
          </w:tcPr>
          <w:p w14:paraId="09BB8F41" w14:textId="77777777" w:rsidR="000A7DB6" w:rsidRPr="0009619E" w:rsidRDefault="00AC5C3D" w:rsidP="002A1940">
            <w:pPr>
              <w:spacing w:before="60" w:after="60"/>
              <w:ind w:firstLine="0"/>
              <w:jc w:val="center"/>
              <w:rPr>
                <w:b/>
                <w:szCs w:val="20"/>
                <w:lang w:val="fr-FR"/>
              </w:rPr>
            </w:pPr>
            <w:r w:rsidRPr="0009619E">
              <w:rPr>
                <w:b/>
                <w:szCs w:val="20"/>
                <w:lang w:val="fr-FR"/>
              </w:rPr>
              <w:t>Lycée Eugène Livet - Nantes</w:t>
            </w:r>
          </w:p>
          <w:p w14:paraId="7B735FBD" w14:textId="77777777" w:rsidR="000A7DB6" w:rsidRPr="0009619E" w:rsidRDefault="00AC5C3D" w:rsidP="002A1940">
            <w:pPr>
              <w:spacing w:before="60" w:after="60"/>
              <w:ind w:firstLine="0"/>
              <w:jc w:val="center"/>
              <w:rPr>
                <w:b/>
                <w:szCs w:val="20"/>
                <w:lang w:val="fr-FR"/>
              </w:rPr>
            </w:pPr>
            <w:r w:rsidRPr="0009619E">
              <w:rPr>
                <w:b/>
                <w:szCs w:val="20"/>
                <w:lang w:val="fr-FR"/>
              </w:rPr>
              <w:t>Sigma Clermont – Aubière, Clermont-Ferrand</w:t>
            </w:r>
          </w:p>
        </w:tc>
        <w:tc>
          <w:tcPr>
            <w:tcW w:w="2040" w:type="dxa"/>
          </w:tcPr>
          <w:p w14:paraId="142CDF88" w14:textId="77777777" w:rsidR="000A7DB6" w:rsidRDefault="00AC5C3D" w:rsidP="002A1940">
            <w:pPr>
              <w:spacing w:before="60" w:after="60"/>
              <w:ind w:firstLine="0"/>
              <w:jc w:val="center"/>
              <w:rPr>
                <w:b/>
                <w:szCs w:val="20"/>
              </w:rPr>
            </w:pPr>
            <w:r>
              <w:rPr>
                <w:b/>
                <w:szCs w:val="20"/>
              </w:rPr>
              <w:t>Indeterminado</w:t>
            </w:r>
          </w:p>
          <w:p w14:paraId="18882047" w14:textId="77777777" w:rsidR="000A7DB6" w:rsidRDefault="000A7DB6" w:rsidP="002A1940">
            <w:pPr>
              <w:spacing w:before="60" w:after="60"/>
              <w:ind w:firstLine="0"/>
              <w:jc w:val="center"/>
              <w:rPr>
                <w:b/>
                <w:szCs w:val="20"/>
              </w:rPr>
            </w:pPr>
          </w:p>
        </w:tc>
      </w:tr>
      <w:tr w:rsidR="000A7DB6" w14:paraId="565A4813" w14:textId="77777777" w:rsidTr="002A1940">
        <w:trPr>
          <w:cnfStyle w:val="000000100000" w:firstRow="0" w:lastRow="0" w:firstColumn="0" w:lastColumn="0" w:oddVBand="0" w:evenVBand="0" w:oddHBand="1" w:evenHBand="0" w:firstRowFirstColumn="0" w:firstRowLastColumn="0" w:lastRowFirstColumn="0" w:lastRowLastColumn="0"/>
          <w:trHeight w:val="567"/>
        </w:trPr>
        <w:tc>
          <w:tcPr>
            <w:tcW w:w="1335" w:type="dxa"/>
          </w:tcPr>
          <w:p w14:paraId="0CBD7B14" w14:textId="77777777" w:rsidR="000A7DB6" w:rsidRDefault="00AC5C3D" w:rsidP="002A1940">
            <w:pPr>
              <w:spacing w:before="60" w:after="60"/>
              <w:ind w:firstLine="0"/>
              <w:jc w:val="center"/>
              <w:rPr>
                <w:b/>
                <w:szCs w:val="20"/>
              </w:rPr>
            </w:pPr>
            <w:r>
              <w:rPr>
                <w:b/>
                <w:szCs w:val="20"/>
              </w:rPr>
              <w:t>Portugal</w:t>
            </w:r>
          </w:p>
        </w:tc>
        <w:tc>
          <w:tcPr>
            <w:tcW w:w="5550" w:type="dxa"/>
          </w:tcPr>
          <w:p w14:paraId="5C2759B9" w14:textId="77777777" w:rsidR="000A7DB6" w:rsidRDefault="00AC5C3D" w:rsidP="002A1940">
            <w:pPr>
              <w:spacing w:before="60" w:after="60"/>
              <w:ind w:firstLine="0"/>
              <w:jc w:val="center"/>
              <w:rPr>
                <w:b/>
                <w:szCs w:val="20"/>
              </w:rPr>
            </w:pPr>
            <w:r>
              <w:rPr>
                <w:b/>
                <w:szCs w:val="20"/>
              </w:rPr>
              <w:t>Instituto Politécnico de Bragança (IPB) - Bragança</w:t>
            </w:r>
          </w:p>
          <w:p w14:paraId="6CA9F588" w14:textId="77777777" w:rsidR="000A7DB6" w:rsidRDefault="00AC5C3D" w:rsidP="002A1940">
            <w:pPr>
              <w:spacing w:before="60" w:after="60"/>
              <w:ind w:firstLine="0"/>
              <w:jc w:val="center"/>
              <w:rPr>
                <w:b/>
                <w:szCs w:val="20"/>
              </w:rPr>
            </w:pPr>
            <w:r>
              <w:rPr>
                <w:b/>
                <w:szCs w:val="20"/>
              </w:rPr>
              <w:t>Instituto Politécnico do Porto - Porto</w:t>
            </w:r>
          </w:p>
        </w:tc>
        <w:tc>
          <w:tcPr>
            <w:tcW w:w="2040" w:type="dxa"/>
          </w:tcPr>
          <w:p w14:paraId="4F3D4EC1" w14:textId="77777777" w:rsidR="000A7DB6" w:rsidRDefault="00AC5C3D" w:rsidP="002A1940">
            <w:pPr>
              <w:spacing w:before="60" w:after="60"/>
              <w:ind w:firstLine="0"/>
              <w:jc w:val="center"/>
              <w:rPr>
                <w:b/>
                <w:szCs w:val="20"/>
              </w:rPr>
            </w:pPr>
            <w:r>
              <w:rPr>
                <w:b/>
                <w:szCs w:val="20"/>
              </w:rPr>
              <w:t>Indeterminado</w:t>
            </w:r>
          </w:p>
          <w:p w14:paraId="7E030EC3" w14:textId="77777777" w:rsidR="000A7DB6" w:rsidRDefault="000A7DB6" w:rsidP="002A1940">
            <w:pPr>
              <w:spacing w:before="60" w:after="60"/>
              <w:ind w:firstLine="0"/>
              <w:jc w:val="left"/>
              <w:rPr>
                <w:b/>
                <w:color w:val="FF0000"/>
                <w:szCs w:val="20"/>
              </w:rPr>
            </w:pPr>
          </w:p>
        </w:tc>
      </w:tr>
      <w:tr w:rsidR="000A7DB6" w14:paraId="4B0123F9" w14:textId="77777777" w:rsidTr="002A1940">
        <w:trPr>
          <w:trHeight w:val="567"/>
        </w:trPr>
        <w:tc>
          <w:tcPr>
            <w:tcW w:w="1335" w:type="dxa"/>
          </w:tcPr>
          <w:p w14:paraId="608BD6D8" w14:textId="77777777" w:rsidR="000A7DB6" w:rsidRDefault="00AC5C3D" w:rsidP="002A1940">
            <w:pPr>
              <w:spacing w:before="60" w:after="60"/>
              <w:ind w:firstLine="0"/>
              <w:jc w:val="center"/>
              <w:rPr>
                <w:b/>
                <w:szCs w:val="20"/>
              </w:rPr>
            </w:pPr>
            <w:r>
              <w:rPr>
                <w:b/>
                <w:szCs w:val="20"/>
              </w:rPr>
              <w:t>Uruguai</w:t>
            </w:r>
          </w:p>
        </w:tc>
        <w:tc>
          <w:tcPr>
            <w:tcW w:w="5550" w:type="dxa"/>
          </w:tcPr>
          <w:p w14:paraId="6FBE036B" w14:textId="77777777" w:rsidR="000A7DB6" w:rsidRPr="0009619E" w:rsidRDefault="00AC5C3D" w:rsidP="002A1940">
            <w:pPr>
              <w:spacing w:before="60" w:after="60"/>
              <w:ind w:firstLine="0"/>
              <w:jc w:val="center"/>
              <w:rPr>
                <w:b/>
                <w:szCs w:val="20"/>
                <w:lang w:val="es-AR"/>
              </w:rPr>
            </w:pPr>
            <w:r w:rsidRPr="0009619E">
              <w:rPr>
                <w:b/>
                <w:szCs w:val="20"/>
                <w:lang w:val="es-AR"/>
              </w:rPr>
              <w:t>Dirección General de Educaión Técnico Professional - Universidad del Trabajo del Uruguay (DGETP - UTU) - Montevidéu</w:t>
            </w:r>
          </w:p>
          <w:p w14:paraId="67960FBD" w14:textId="77777777" w:rsidR="000A7DB6" w:rsidRDefault="00AC5C3D" w:rsidP="002A1940">
            <w:pPr>
              <w:spacing w:before="60" w:after="60"/>
              <w:ind w:firstLine="0"/>
              <w:jc w:val="center"/>
              <w:rPr>
                <w:b/>
                <w:szCs w:val="20"/>
              </w:rPr>
            </w:pPr>
            <w:r>
              <w:rPr>
                <w:b/>
                <w:szCs w:val="20"/>
              </w:rPr>
              <w:t>Universidad Tecnológica – UTEC - Montevidéu</w:t>
            </w:r>
          </w:p>
        </w:tc>
        <w:tc>
          <w:tcPr>
            <w:tcW w:w="2040" w:type="dxa"/>
          </w:tcPr>
          <w:p w14:paraId="02E6A6D9" w14:textId="77777777" w:rsidR="000A7DB6" w:rsidRDefault="00AC5C3D" w:rsidP="002A1940">
            <w:pPr>
              <w:spacing w:before="60" w:after="60"/>
              <w:ind w:firstLine="0"/>
              <w:jc w:val="center"/>
              <w:rPr>
                <w:b/>
                <w:szCs w:val="20"/>
              </w:rPr>
            </w:pPr>
            <w:r>
              <w:rPr>
                <w:b/>
                <w:szCs w:val="20"/>
              </w:rPr>
              <w:t>Indeterminado</w:t>
            </w:r>
          </w:p>
          <w:p w14:paraId="659B767F" w14:textId="77777777" w:rsidR="000A7DB6" w:rsidRDefault="00AC5C3D" w:rsidP="002A1940">
            <w:pPr>
              <w:spacing w:before="60" w:after="60"/>
              <w:ind w:firstLine="0"/>
              <w:jc w:val="center"/>
              <w:rPr>
                <w:b/>
                <w:szCs w:val="20"/>
              </w:rPr>
            </w:pPr>
            <w:r>
              <w:rPr>
                <w:b/>
                <w:szCs w:val="20"/>
              </w:rPr>
              <w:t xml:space="preserve"> </w:t>
            </w:r>
          </w:p>
          <w:p w14:paraId="181DD1AA" w14:textId="77777777" w:rsidR="000A7DB6" w:rsidRDefault="00AC5C3D" w:rsidP="002A1940">
            <w:pPr>
              <w:spacing w:before="60" w:after="60"/>
              <w:ind w:firstLine="0"/>
              <w:jc w:val="center"/>
              <w:rPr>
                <w:b/>
                <w:szCs w:val="20"/>
              </w:rPr>
            </w:pPr>
            <w:r>
              <w:rPr>
                <w:b/>
                <w:szCs w:val="20"/>
              </w:rPr>
              <w:t>Indeterminado</w:t>
            </w:r>
          </w:p>
        </w:tc>
      </w:tr>
    </w:tbl>
    <w:p w14:paraId="5588A6BA" w14:textId="77777777" w:rsidR="002A1940" w:rsidRDefault="002A1940">
      <w:pPr>
        <w:pStyle w:val="Ttulo5"/>
      </w:pPr>
      <w:bookmarkStart w:id="32" w:name="_Toc168592215"/>
    </w:p>
    <w:p w14:paraId="489637C5" w14:textId="3E72CF54" w:rsidR="000A7DB6" w:rsidRDefault="00AC5C3D">
      <w:pPr>
        <w:pStyle w:val="Ttulo5"/>
      </w:pPr>
      <w:r>
        <w:t>1.5.4.3.3 Cursos Binacionais</w:t>
      </w:r>
      <w:bookmarkEnd w:id="32"/>
    </w:p>
    <w:p w14:paraId="45E65922" w14:textId="77777777" w:rsidR="000A7DB6" w:rsidRDefault="00AC5C3D">
      <w:r>
        <w:t xml:space="preserve">As escolas de fronteira, ao oferecerem os cursos binacionais, trouxeram um inegável avanço na Educação Tecnológica brasileira e na dos países vizinhos. Brasil, Uruguai e Argentina que, desde a década de 90, através das discussões no âmbito do Mercosul, ensaiavam a concretização desta parceria pioneira. Em 2006 o Instituto </w:t>
      </w:r>
      <w:r>
        <w:lastRenderedPageBreak/>
        <w:t xml:space="preserve">Federal Sul-rio-grandense, ainda na condição de CEFET, estabeleceu uma importante relação com </w:t>
      </w:r>
      <w:r>
        <w:rPr>
          <w:i/>
        </w:rPr>
        <w:t>Consejo de Educación Técnico Profesional</w:t>
      </w:r>
      <w:r>
        <w:t xml:space="preserve"> - </w:t>
      </w:r>
      <w:r>
        <w:rPr>
          <w:i/>
        </w:rPr>
        <w:t>Universidad del Trabajo del Uruguay</w:t>
      </w:r>
      <w:r>
        <w:t xml:space="preserve"> (CETP-UTU) em reunião realizada em Montevidéu com a ABC do Ministério das Relações Exteriores. Já em 2007, foram realizados cursos de capacitação envolvendo docentes do IFSul e mais de 100 servidores do CETP-UTU.</w:t>
      </w:r>
    </w:p>
    <w:p w14:paraId="30F63BA7" w14:textId="77777777" w:rsidR="000A7DB6" w:rsidRDefault="00AC5C3D">
      <w:r>
        <w:t>A criação dos Institutos Federais, em dezembro de 2008, possibilitou ações mais concretas com o objetivo de oferecer aos/as jovens brasileiros e de países fronteiriços uma formação profissional com respaldo de uma diplomação binacional. A autorização de funcionamento do câmpus Santana do Livramento, em 2010, aliado à Escola Técnica de Rivera, veio garantir efetivamente o começo dos cursos. Com câmpus Avançado Jaguarão, em 2014, ampliaram-se as alternativas educacionais, com a oferta de dois novos cursos juntamente com a Escola Técnica de Rio Branco, no Uruguai.</w:t>
      </w:r>
    </w:p>
    <w:p w14:paraId="715B4863" w14:textId="77777777" w:rsidR="000A7DB6" w:rsidRDefault="00AC5C3D">
      <w:r>
        <w:t>A parceria entre o IFSul e o CETP-UTU se estabelece como referência para os demais Institutos Federais na diplomação binacional de estudantes de dois países de fronteira. Dessa forma o IFSul quer fortalecer a relação já existente e ampliar as oportunidades na Educação Tecnológica ofertando cursos superiores binacionais, cuja proposição foi apresentada no 2º Encontro dos Institutos de Fronteira do Conif, em setembro de 2015.</w:t>
      </w:r>
    </w:p>
    <w:p w14:paraId="55F4EC2F" w14:textId="563F3B46" w:rsidR="000A7DB6" w:rsidRDefault="00AC5C3D">
      <w:pPr>
        <w:pStyle w:val="Ttulo4"/>
      </w:pPr>
      <w:bookmarkStart w:id="33" w:name="_Toc168592216"/>
      <w:r>
        <w:t>1.5.4.4 Diretoria de Tecnologia e Informação</w:t>
      </w:r>
      <w:bookmarkEnd w:id="33"/>
    </w:p>
    <w:p w14:paraId="3015A868" w14:textId="77777777" w:rsidR="000A7DB6" w:rsidRDefault="00AC5C3D">
      <w:pPr>
        <w:pBdr>
          <w:top w:val="nil"/>
          <w:left w:val="nil"/>
          <w:bottom w:val="nil"/>
          <w:right w:val="nil"/>
          <w:between w:val="nil"/>
        </w:pBdr>
        <w:rPr>
          <w:color w:val="171717"/>
        </w:rPr>
      </w:pPr>
      <w:r>
        <w:rPr>
          <w:color w:val="171717"/>
        </w:rPr>
        <w:t>A Diretoria de Tecnologia da Informação é o órgão que planeja, supervisiona, orienta e controla as atividades relacionadas às políticas de Tecnologia da Informação.</w:t>
      </w:r>
    </w:p>
    <w:p w14:paraId="49EA75BF" w14:textId="77777777" w:rsidR="000A7DB6" w:rsidRDefault="00AC5C3D">
      <w:pPr>
        <w:pBdr>
          <w:top w:val="nil"/>
          <w:left w:val="nil"/>
          <w:bottom w:val="nil"/>
          <w:right w:val="nil"/>
          <w:between w:val="nil"/>
        </w:pBdr>
        <w:rPr>
          <w:color w:val="171717"/>
        </w:rPr>
      </w:pPr>
      <w:r>
        <w:rPr>
          <w:color w:val="171717"/>
        </w:rPr>
        <w:t>A esta Diretoria compete:</w:t>
      </w:r>
    </w:p>
    <w:p w14:paraId="42B403AB"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políticas e diretrizes da área de tecnologia da informação do IFSul;</w:t>
      </w:r>
    </w:p>
    <w:p w14:paraId="0EFD8473"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normas e metodologias de desenvolvimento de sistemas informatizados e dos procedimentos para aquisição, suporte e manutenção de equipamentos e serviços do IFSul;</w:t>
      </w:r>
    </w:p>
    <w:p w14:paraId="2ECEF4A3"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diretrizes para os sistemas e para a infraestrutura de tecnologia da informação aos câmpus;</w:t>
      </w:r>
    </w:p>
    <w:p w14:paraId="548BE848"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propor a padronização e as especificação dos recursos de TI dimensionados às necessidades da instituição em conjunto com o Comitê Gestor de Tecnologia da Informação;</w:t>
      </w:r>
    </w:p>
    <w:p w14:paraId="165AEE8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lastRenderedPageBreak/>
        <w:t>orientar e acompanhar os Câmpus na aquisição e manutenção dos links de comunicação de dados;</w:t>
      </w:r>
    </w:p>
    <w:p w14:paraId="397E22EA"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prover a informatização de processos conforme necessidade da instituição;</w:t>
      </w:r>
    </w:p>
    <w:p w14:paraId="370E2B5F"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administrar os recursos computacionais sob sua responsabilidade;</w:t>
      </w:r>
    </w:p>
    <w:p w14:paraId="35A2B67A"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assessorar os Câmpus quanto aos assuntos de tecnologia da informação;</w:t>
      </w:r>
    </w:p>
    <w:p w14:paraId="3E3F2D6D"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garantir a segurança e integridade das informações;</w:t>
      </w:r>
    </w:p>
    <w:p w14:paraId="18BE96E7"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assegurar o alinhamento de tecnologias da informação com o Plano de Desenvolvimento Institucional através do Plano Diretor de Tecnologia da Informação;</w:t>
      </w:r>
    </w:p>
    <w:p w14:paraId="62AFC96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realizar a pesquisa de soluções tecnológicas em todas as áreas de atuação da Diretoria de Tecnologia da Informação;</w:t>
      </w:r>
    </w:p>
    <w:p w14:paraId="0CCE31B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atuar junto aos Câmpus para que novas soluções sejam desenvolvidas;</w:t>
      </w:r>
    </w:p>
    <w:p w14:paraId="5D55DCE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promover e incentivar a participação em cursos de capacitação para qualificar os servidores de Tecnologia da Informação do IFSul;</w:t>
      </w:r>
    </w:p>
    <w:p w14:paraId="4209205A"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zelar pela Política de Segurança da Informação e seus regulamentos;</w:t>
      </w:r>
    </w:p>
    <w:p w14:paraId="732AF5A2"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elaborar Termos de Referência e coordenar o processo de aquisição de bens e serviços de TI;</w:t>
      </w:r>
    </w:p>
    <w:p w14:paraId="521E38FE"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auxiliar nas atualizações do Plano Diretor de Tecnologia da Informação;</w:t>
      </w:r>
    </w:p>
    <w:p w14:paraId="6C7D4CE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fiscalizar e acompanhar os contratos de Tecnologia da Informação da Reitoria;</w:t>
      </w:r>
    </w:p>
    <w:p w14:paraId="1DFC1196"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coordenar ações para promover a Política de Segurança da Informação no IFSul;</w:t>
      </w:r>
    </w:p>
    <w:p w14:paraId="6A3B6F0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qualificar a área de Tecnologia da Informação do IFSul adequando processos de acordo com modelos de governança de TI; e</w:t>
      </w:r>
    </w:p>
    <w:p w14:paraId="05200B1C" w14:textId="77777777" w:rsidR="000A7DB6" w:rsidRDefault="00AC5C3D">
      <w:pPr>
        <w:numPr>
          <w:ilvl w:val="0"/>
          <w:numId w:val="4"/>
        </w:numPr>
        <w:pBdr>
          <w:top w:val="nil"/>
          <w:left w:val="nil"/>
          <w:bottom w:val="nil"/>
          <w:right w:val="nil"/>
          <w:between w:val="nil"/>
        </w:pBdr>
        <w:spacing w:line="240" w:lineRule="auto"/>
        <w:jc w:val="left"/>
      </w:pPr>
      <w:r>
        <w:rPr>
          <w:color w:val="000000"/>
          <w:sz w:val="22"/>
          <w:szCs w:val="22"/>
        </w:rPr>
        <w:t>divulgar e incentivar a utilização de ferramentas de colaboração.</w:t>
      </w:r>
    </w:p>
    <w:p w14:paraId="3956EC4B" w14:textId="77777777" w:rsidR="000A7DB6" w:rsidRDefault="00AC5C3D">
      <w:pPr>
        <w:pBdr>
          <w:top w:val="nil"/>
          <w:left w:val="nil"/>
          <w:bottom w:val="nil"/>
          <w:right w:val="nil"/>
          <w:between w:val="nil"/>
        </w:pBdr>
        <w:rPr>
          <w:color w:val="171717"/>
        </w:rPr>
      </w:pPr>
      <w:r>
        <w:rPr>
          <w:color w:val="171717"/>
        </w:rPr>
        <w:t>A maioria dos câmpus do IFSul possui uma coordenadoria de TI, ligada ao Departamento de Administração, com exceção do câmpus Pelotas que, devido sua dimensão, possui duas coordenações e um departamento de TI ligado à Diretoria de Administração e de Planejamento.</w:t>
      </w:r>
    </w:p>
    <w:p w14:paraId="56B3B8C9" w14:textId="1EDAEC51" w:rsidR="000A7DB6" w:rsidRDefault="00AC5C3D">
      <w:pPr>
        <w:pStyle w:val="Ttulo3"/>
        <w:numPr>
          <w:ilvl w:val="2"/>
          <w:numId w:val="6"/>
        </w:numPr>
      </w:pPr>
      <w:bookmarkStart w:id="34" w:name="_Toc168592217"/>
      <w:r>
        <w:t>Comissões</w:t>
      </w:r>
      <w:bookmarkEnd w:id="34"/>
    </w:p>
    <w:p w14:paraId="47C4D20F" w14:textId="61528861" w:rsidR="000A7DB6" w:rsidRDefault="00AC5C3D">
      <w:pPr>
        <w:pStyle w:val="Ttulo4"/>
      </w:pPr>
      <w:bookmarkStart w:id="35" w:name="_Toc168592218"/>
      <w:r>
        <w:t>1.5.5.1 CPA</w:t>
      </w:r>
      <w:bookmarkEnd w:id="35"/>
    </w:p>
    <w:p w14:paraId="64BB5786" w14:textId="77777777" w:rsidR="000A7DB6" w:rsidRDefault="00AC5C3D">
      <w:pPr>
        <w:pBdr>
          <w:top w:val="nil"/>
          <w:left w:val="nil"/>
          <w:bottom w:val="nil"/>
          <w:right w:val="nil"/>
          <w:between w:val="nil"/>
        </w:pBdr>
        <w:rPr>
          <w:color w:val="171717"/>
        </w:rPr>
      </w:pPr>
      <w:r>
        <w:rPr>
          <w:color w:val="171717"/>
        </w:rPr>
        <w:t>Coordena os processos internos de avaliação da instituição, de sistematização e de prestação das informações solicitadas pelo INEP.</w:t>
      </w:r>
    </w:p>
    <w:p w14:paraId="021993DD" w14:textId="47A9170C" w:rsidR="000A7DB6" w:rsidRDefault="00AC5C3D">
      <w:pPr>
        <w:pStyle w:val="Ttulo4"/>
      </w:pPr>
      <w:bookmarkStart w:id="36" w:name="_Toc168592219"/>
      <w:r>
        <w:lastRenderedPageBreak/>
        <w:t>1.5.5.2 CPPD</w:t>
      </w:r>
      <w:bookmarkEnd w:id="36"/>
    </w:p>
    <w:p w14:paraId="2A4A3325" w14:textId="77777777" w:rsidR="000A7DB6" w:rsidRDefault="00AC5C3D">
      <w:pPr>
        <w:pBdr>
          <w:top w:val="nil"/>
          <w:left w:val="nil"/>
          <w:bottom w:val="nil"/>
          <w:right w:val="nil"/>
          <w:between w:val="nil"/>
        </w:pBdr>
        <w:rPr>
          <w:color w:val="171717"/>
        </w:rPr>
      </w:pPr>
      <w:r>
        <w:rPr>
          <w:color w:val="171717"/>
        </w:rPr>
        <w:t>Presta assessoramento à Reitora ou ao Reitor na formulação e acompanhamento da execução da política de pessoal docente.</w:t>
      </w:r>
    </w:p>
    <w:p w14:paraId="7B98CC36" w14:textId="41A38482" w:rsidR="000A7DB6" w:rsidRDefault="00AC5C3D">
      <w:pPr>
        <w:pStyle w:val="Ttulo4"/>
      </w:pPr>
      <w:bookmarkStart w:id="37" w:name="_Toc168592220"/>
      <w:r>
        <w:t>1.5.5.3 Comissão de Ética</w:t>
      </w:r>
      <w:bookmarkEnd w:id="37"/>
    </w:p>
    <w:p w14:paraId="2FDF262F" w14:textId="77777777" w:rsidR="000A7DB6" w:rsidRDefault="00AC5C3D">
      <w:pPr>
        <w:pBdr>
          <w:top w:val="nil"/>
          <w:left w:val="nil"/>
          <w:bottom w:val="nil"/>
          <w:right w:val="nil"/>
          <w:between w:val="nil"/>
        </w:pBdr>
        <w:rPr>
          <w:color w:val="171717"/>
        </w:rPr>
      </w:pPr>
      <w:r>
        <w:rPr>
          <w:color w:val="171717"/>
        </w:rPr>
        <w:t>Zela pelo cumprimento do Código de Ética do Servidor Público Civil do Poder Executivo Federal.</w:t>
      </w:r>
    </w:p>
    <w:p w14:paraId="1EC8A893" w14:textId="194EC397" w:rsidR="000A7DB6" w:rsidRDefault="00AC5C3D">
      <w:pPr>
        <w:pStyle w:val="Ttulo4"/>
        <w:rPr>
          <w:rFonts w:ascii="Times New Roman" w:eastAsia="Times New Roman" w:hAnsi="Times New Roman" w:cs="Times New Roman"/>
        </w:rPr>
      </w:pPr>
      <w:bookmarkStart w:id="38" w:name="_Toc168592221"/>
      <w:r>
        <w:t>1.5.5.4 Comissão de Ética na utilização de animais</w:t>
      </w:r>
      <w:bookmarkEnd w:id="38"/>
    </w:p>
    <w:p w14:paraId="12F7DE88" w14:textId="77777777" w:rsidR="000A7DB6" w:rsidRDefault="00AC5C3D">
      <w:pPr>
        <w:pBdr>
          <w:top w:val="nil"/>
          <w:left w:val="nil"/>
          <w:bottom w:val="nil"/>
          <w:right w:val="nil"/>
          <w:between w:val="nil"/>
        </w:pBdr>
        <w:rPr>
          <w:i/>
          <w:color w:val="171717"/>
        </w:rPr>
      </w:pPr>
      <w:r>
        <w:rPr>
          <w:color w:val="171717"/>
        </w:rPr>
        <w:t>Analisa e delibera sobre todas as atividades de ensino, pesquisa e extensão que utilizem animais</w:t>
      </w:r>
      <w:r>
        <w:rPr>
          <w:i/>
          <w:color w:val="171717"/>
        </w:rPr>
        <w:t xml:space="preserve">. </w:t>
      </w:r>
      <w:r>
        <w:rPr>
          <w:color w:val="000000"/>
        </w:rPr>
        <w:t>Obrigatório para todos os cursos que contemplem no PPC a utilização de animais em suas pesquisas.</w:t>
      </w:r>
    </w:p>
    <w:p w14:paraId="4A20B3B0" w14:textId="77777777" w:rsidR="000A7DB6" w:rsidRDefault="00AC5C3D">
      <w:pPr>
        <w:pBdr>
          <w:top w:val="nil"/>
          <w:left w:val="nil"/>
          <w:bottom w:val="nil"/>
          <w:right w:val="nil"/>
          <w:between w:val="nil"/>
        </w:pBdr>
        <w:rPr>
          <w:rFonts w:ascii="Times New Roman" w:eastAsia="Times New Roman" w:hAnsi="Times New Roman" w:cs="Times New Roman"/>
          <w:color w:val="171717"/>
        </w:rPr>
      </w:pPr>
      <w:r>
        <w:rPr>
          <w:color w:val="000000"/>
        </w:rPr>
        <w:t>Descrever que o Comitê de Ética na Utilização de Animais (CEUA) está homologado pela CONEP, pertence à própria instituição e presta atendimento a instituições parceiras.</w:t>
      </w:r>
    </w:p>
    <w:p w14:paraId="639A4E30" w14:textId="64CE5E9E" w:rsidR="000A7DB6" w:rsidRDefault="00AC5C3D">
      <w:pPr>
        <w:pStyle w:val="Ttulo3"/>
        <w:numPr>
          <w:ilvl w:val="2"/>
          <w:numId w:val="6"/>
        </w:numPr>
      </w:pPr>
      <w:bookmarkStart w:id="39" w:name="_Toc168592222"/>
      <w:r>
        <w:t>Governança</w:t>
      </w:r>
      <w:bookmarkEnd w:id="39"/>
    </w:p>
    <w:p w14:paraId="31B66CD1" w14:textId="49020B76" w:rsidR="000A7DB6" w:rsidRDefault="00AC5C3D">
      <w:pPr>
        <w:pBdr>
          <w:top w:val="nil"/>
          <w:left w:val="nil"/>
          <w:bottom w:val="nil"/>
          <w:right w:val="nil"/>
          <w:between w:val="nil"/>
        </w:pBdr>
        <w:rPr>
          <w:color w:val="171717"/>
        </w:rPr>
      </w:pPr>
      <w:r>
        <w:rPr>
          <w:color w:val="171717"/>
        </w:rPr>
        <w:t>O Comitê de Governança, Riscos e Controles é responsável por estabelecer um ambiente institucional de governança, controle interno e gestão de riscos no âmbito do IFSul. A composição do Comitê de Governança, Riscos e Controles consta na Portaria nº 1.084/2017, disponível no portal eletrônico da Instituição, e suas competências foram determinadas pela Instrução Normativa Conjunta MP/CGU nº 01/2016.</w:t>
      </w:r>
    </w:p>
    <w:p w14:paraId="6E7E787E" w14:textId="115990D9" w:rsidR="004D4447" w:rsidRDefault="004D4447">
      <w:pPr>
        <w:rPr>
          <w:color w:val="171717"/>
        </w:rPr>
      </w:pPr>
      <w:r>
        <w:rPr>
          <w:color w:val="171717"/>
        </w:rPr>
        <w:br w:type="page"/>
      </w:r>
    </w:p>
    <w:p w14:paraId="3E795E8D" w14:textId="37126B23" w:rsidR="000A7DB6" w:rsidRDefault="00AC5C3D">
      <w:pPr>
        <w:pStyle w:val="Ttulo1"/>
        <w:numPr>
          <w:ilvl w:val="0"/>
          <w:numId w:val="6"/>
        </w:numPr>
      </w:pPr>
      <w:bookmarkStart w:id="40" w:name="_Toc168592223"/>
      <w:r>
        <w:lastRenderedPageBreak/>
        <w:t>Campus _________________</w:t>
      </w:r>
      <w:bookmarkEnd w:id="40"/>
    </w:p>
    <w:p w14:paraId="512D0BC8" w14:textId="37353A1D" w:rsidR="000A7DB6" w:rsidRDefault="00AC5C3D">
      <w:pPr>
        <w:pStyle w:val="Ttulo2"/>
        <w:numPr>
          <w:ilvl w:val="1"/>
          <w:numId w:val="6"/>
        </w:numPr>
      </w:pPr>
      <w:bookmarkStart w:id="41" w:name="_Toc168592224"/>
      <w:r>
        <w:t>Apresentação</w:t>
      </w:r>
      <w:bookmarkEnd w:id="41"/>
    </w:p>
    <w:p w14:paraId="4829D936" w14:textId="77777777" w:rsidR="000A7DB6" w:rsidRDefault="000A7DB6">
      <w:pPr>
        <w:pBdr>
          <w:top w:val="nil"/>
          <w:left w:val="nil"/>
          <w:bottom w:val="nil"/>
          <w:right w:val="nil"/>
          <w:between w:val="nil"/>
        </w:pBdr>
        <w:rPr>
          <w:color w:val="171717"/>
        </w:rPr>
      </w:pPr>
    </w:p>
    <w:p w14:paraId="087ED97E" w14:textId="5255B6AC" w:rsidR="000A7DB6" w:rsidRDefault="00AC5C3D">
      <w:pPr>
        <w:pStyle w:val="Ttulo2"/>
        <w:numPr>
          <w:ilvl w:val="1"/>
          <w:numId w:val="6"/>
        </w:numPr>
      </w:pPr>
      <w:bookmarkStart w:id="42" w:name="_Toc168592225"/>
      <w:r>
        <w:t>Endereço de funcionamento</w:t>
      </w:r>
      <w:bookmarkEnd w:id="42"/>
    </w:p>
    <w:p w14:paraId="056A6755" w14:textId="77777777" w:rsidR="000A7DB6" w:rsidRDefault="000A7DB6">
      <w:pPr>
        <w:pBdr>
          <w:top w:val="nil"/>
          <w:left w:val="nil"/>
          <w:bottom w:val="nil"/>
          <w:right w:val="nil"/>
          <w:between w:val="nil"/>
        </w:pBdr>
        <w:rPr>
          <w:color w:val="171717"/>
        </w:rPr>
      </w:pPr>
    </w:p>
    <w:p w14:paraId="5E0ACFF7" w14:textId="348C85A8" w:rsidR="000A7DB6" w:rsidRDefault="00AC5C3D">
      <w:pPr>
        <w:pStyle w:val="Ttulo2"/>
        <w:numPr>
          <w:ilvl w:val="1"/>
          <w:numId w:val="6"/>
        </w:numPr>
      </w:pPr>
      <w:bookmarkStart w:id="43" w:name="_Toc168592226"/>
      <w:r>
        <w:t>Bases legais de funcionamento</w:t>
      </w:r>
      <w:bookmarkEnd w:id="43"/>
    </w:p>
    <w:p w14:paraId="5FD91763" w14:textId="77777777" w:rsidR="000A7DB6" w:rsidRDefault="000A7DB6">
      <w:pPr>
        <w:pBdr>
          <w:top w:val="nil"/>
          <w:left w:val="nil"/>
          <w:bottom w:val="nil"/>
          <w:right w:val="nil"/>
          <w:between w:val="nil"/>
        </w:pBdr>
        <w:rPr>
          <w:color w:val="171717"/>
        </w:rPr>
      </w:pPr>
    </w:p>
    <w:p w14:paraId="266316F2" w14:textId="7B6F5EC9" w:rsidR="000A7DB6" w:rsidRDefault="00AC5C3D">
      <w:pPr>
        <w:pStyle w:val="Ttulo2"/>
        <w:numPr>
          <w:ilvl w:val="1"/>
          <w:numId w:val="6"/>
        </w:numPr>
      </w:pPr>
      <w:bookmarkStart w:id="44" w:name="_Toc168592227"/>
      <w:r>
        <w:t>Histórico do Campus</w:t>
      </w:r>
      <w:bookmarkEnd w:id="44"/>
    </w:p>
    <w:p w14:paraId="4273FD8F" w14:textId="77777777" w:rsidR="000A7DB6" w:rsidRDefault="00AC5C3D">
      <w:pPr>
        <w:pBdr>
          <w:top w:val="nil"/>
          <w:left w:val="nil"/>
          <w:bottom w:val="nil"/>
          <w:right w:val="nil"/>
          <w:between w:val="nil"/>
        </w:pBdr>
        <w:rPr>
          <w:color w:val="171717"/>
        </w:rPr>
      </w:pPr>
      <w:r>
        <w:rPr>
          <w:color w:val="171717"/>
        </w:rPr>
        <w:t>Relato da criação do campus, contextualizando-o com os objetivos institucionais de ampliação da oferta regional da educação para o mundo do trabalho.</w:t>
      </w:r>
    </w:p>
    <w:p w14:paraId="76D320E7" w14:textId="26E1F613" w:rsidR="000A7DB6" w:rsidRDefault="00AC5C3D">
      <w:pPr>
        <w:pStyle w:val="Ttulo2"/>
        <w:numPr>
          <w:ilvl w:val="1"/>
          <w:numId w:val="6"/>
        </w:numPr>
      </w:pPr>
      <w:bookmarkStart w:id="45" w:name="_Toc168592228"/>
      <w:r>
        <w:t>Organograma do Campus</w:t>
      </w:r>
      <w:bookmarkEnd w:id="45"/>
    </w:p>
    <w:p w14:paraId="1CA22279" w14:textId="77777777" w:rsidR="000A7DB6" w:rsidRDefault="000A7DB6">
      <w:pPr>
        <w:pBdr>
          <w:top w:val="nil"/>
          <w:left w:val="nil"/>
          <w:bottom w:val="nil"/>
          <w:right w:val="nil"/>
          <w:between w:val="nil"/>
        </w:pBdr>
        <w:rPr>
          <w:color w:val="171717"/>
        </w:rPr>
      </w:pPr>
    </w:p>
    <w:p w14:paraId="13114CCF" w14:textId="46DA179B" w:rsidR="000A7DB6" w:rsidRDefault="00AC5C3D">
      <w:pPr>
        <w:pStyle w:val="Ttulo3"/>
        <w:numPr>
          <w:ilvl w:val="2"/>
          <w:numId w:val="6"/>
        </w:numPr>
      </w:pPr>
      <w:bookmarkStart w:id="46" w:name="_Toc168592229"/>
      <w:r>
        <w:t>Diretorias e Departamentos</w:t>
      </w:r>
      <w:bookmarkEnd w:id="46"/>
    </w:p>
    <w:p w14:paraId="19BC544E" w14:textId="77777777" w:rsidR="000A7DB6" w:rsidRDefault="000A7DB6">
      <w:pPr>
        <w:pBdr>
          <w:top w:val="nil"/>
          <w:left w:val="nil"/>
          <w:bottom w:val="nil"/>
          <w:right w:val="nil"/>
          <w:between w:val="nil"/>
        </w:pBdr>
        <w:rPr>
          <w:color w:val="171717"/>
        </w:rPr>
      </w:pPr>
    </w:p>
    <w:p w14:paraId="68FAE32A" w14:textId="3B532452" w:rsidR="000A7DB6" w:rsidRDefault="00AC5C3D">
      <w:pPr>
        <w:pStyle w:val="Ttulo3"/>
        <w:numPr>
          <w:ilvl w:val="2"/>
          <w:numId w:val="6"/>
        </w:numPr>
      </w:pPr>
      <w:bookmarkStart w:id="47" w:name="_Toc168592230"/>
      <w:r>
        <w:t>Coordenadorias</w:t>
      </w:r>
      <w:bookmarkEnd w:id="47"/>
    </w:p>
    <w:p w14:paraId="7BE9B040" w14:textId="77777777" w:rsidR="000A7DB6" w:rsidRDefault="000A7DB6">
      <w:pPr>
        <w:pBdr>
          <w:top w:val="nil"/>
          <w:left w:val="nil"/>
          <w:bottom w:val="nil"/>
          <w:right w:val="nil"/>
          <w:between w:val="nil"/>
        </w:pBdr>
        <w:rPr>
          <w:color w:val="171717"/>
        </w:rPr>
      </w:pPr>
    </w:p>
    <w:p w14:paraId="4F1B79F7" w14:textId="349F006B" w:rsidR="000A7DB6" w:rsidRDefault="00AC5C3D">
      <w:pPr>
        <w:pStyle w:val="Ttulo3"/>
        <w:numPr>
          <w:ilvl w:val="2"/>
          <w:numId w:val="6"/>
        </w:numPr>
      </w:pPr>
      <w:bookmarkStart w:id="48" w:name="_Toc168592231"/>
      <w:r>
        <w:t>Núcleos</w:t>
      </w:r>
      <w:bookmarkEnd w:id="48"/>
    </w:p>
    <w:p w14:paraId="6C22D62A" w14:textId="7710C588" w:rsidR="004D4447" w:rsidRDefault="004D4447">
      <w:pPr>
        <w:rPr>
          <w:color w:val="171717"/>
        </w:rPr>
      </w:pPr>
      <w:r>
        <w:rPr>
          <w:color w:val="171717"/>
        </w:rPr>
        <w:br w:type="page"/>
      </w:r>
    </w:p>
    <w:p w14:paraId="0F7EF682" w14:textId="096EC8BE" w:rsidR="000A7DB6" w:rsidRDefault="00AC5C3D">
      <w:pPr>
        <w:pStyle w:val="Ttulo1"/>
        <w:numPr>
          <w:ilvl w:val="0"/>
          <w:numId w:val="6"/>
        </w:numPr>
      </w:pPr>
      <w:bookmarkStart w:id="49" w:name="_Toc168592232"/>
      <w:r>
        <w:lastRenderedPageBreak/>
        <w:t xml:space="preserve">Curso </w:t>
      </w:r>
      <w:r w:rsidR="000B0216">
        <w:t>de Licenciatura em</w:t>
      </w:r>
      <w:r>
        <w:t>_________________</w:t>
      </w:r>
      <w:bookmarkEnd w:id="49"/>
    </w:p>
    <w:p w14:paraId="14C38669" w14:textId="1AB6DC08" w:rsidR="000A7DB6" w:rsidRDefault="00AC5C3D">
      <w:pPr>
        <w:pStyle w:val="Ttulo2"/>
        <w:numPr>
          <w:ilvl w:val="1"/>
          <w:numId w:val="6"/>
        </w:numPr>
      </w:pPr>
      <w:bookmarkStart w:id="50" w:name="_Toc168592233"/>
      <w:r>
        <w:t>Apresentação</w:t>
      </w:r>
      <w:bookmarkEnd w:id="50"/>
    </w:p>
    <w:p w14:paraId="011409DB" w14:textId="47FD51A5" w:rsidR="000A7DB6" w:rsidRDefault="000B0216">
      <w:pPr>
        <w:pBdr>
          <w:top w:val="nil"/>
          <w:left w:val="nil"/>
          <w:bottom w:val="nil"/>
          <w:right w:val="nil"/>
          <w:between w:val="nil"/>
        </w:pBdr>
        <w:rPr>
          <w:color w:val="171717"/>
        </w:rPr>
      </w:pPr>
      <w:r w:rsidRPr="000B0216">
        <w:rPr>
          <w:color w:val="171717"/>
        </w:rPr>
        <w:t>Aqui, apresenta-se uma breve caracterização, anunciando, em linhas gerais, a delimitação da oferta no que se refere ao nível, ao tipo (bacharelado) e à modalidade (presencial, EaD), ao objetivo do curso, ao perfil profissional pretendido, às ênfases metodológicas e da vinculação à identidade educativa da Instituição.</w:t>
      </w:r>
      <w:bookmarkStart w:id="51" w:name="_heading=h.2p2csry" w:colFirst="0" w:colLast="0"/>
      <w:bookmarkEnd w:id="51"/>
    </w:p>
    <w:p w14:paraId="78CAC35D" w14:textId="7C437DAB" w:rsidR="000A7DB6" w:rsidRDefault="00AC5C3D">
      <w:pPr>
        <w:pStyle w:val="Ttulo2"/>
        <w:numPr>
          <w:ilvl w:val="1"/>
          <w:numId w:val="6"/>
        </w:numPr>
      </w:pPr>
      <w:bookmarkStart w:id="52" w:name="_Toc168592234"/>
      <w:r>
        <w:t>Bases Legais</w:t>
      </w:r>
      <w:bookmarkEnd w:id="52"/>
    </w:p>
    <w:p w14:paraId="6A74B8C6" w14:textId="77777777" w:rsidR="001B7D5C" w:rsidRPr="00F936FD" w:rsidRDefault="001B7D5C" w:rsidP="001B7D5C">
      <w:pPr>
        <w:pBdr>
          <w:top w:val="nil"/>
          <w:left w:val="nil"/>
          <w:bottom w:val="nil"/>
          <w:right w:val="nil"/>
          <w:between w:val="nil"/>
        </w:pBdr>
      </w:pPr>
      <w:bookmarkStart w:id="53" w:name="_heading=h.3o7alnk" w:colFirst="0" w:colLast="0"/>
      <w:bookmarkEnd w:id="53"/>
      <w:r>
        <w:t>O Curso Superior de Licenciatura em Computação está em consonância com as seguintes legislações vigentes:</w:t>
      </w:r>
    </w:p>
    <w:p w14:paraId="422337A6" w14:textId="77777777" w:rsidR="001B7D5C" w:rsidRPr="00F936FD" w:rsidRDefault="001B7D5C" w:rsidP="001B7D5C">
      <w:pPr>
        <w:numPr>
          <w:ilvl w:val="0"/>
          <w:numId w:val="17"/>
        </w:numPr>
        <w:pBdr>
          <w:top w:val="nil"/>
          <w:left w:val="nil"/>
          <w:bottom w:val="nil"/>
          <w:right w:val="nil"/>
          <w:between w:val="nil"/>
        </w:pBdr>
        <w:spacing w:after="200" w:line="240" w:lineRule="auto"/>
      </w:pPr>
      <w:r w:rsidRPr="00F936FD">
        <w:t>Lei de Diretrizes e Bases da Educação Nacional (LDBEN 9.394/96);</w:t>
      </w:r>
    </w:p>
    <w:p w14:paraId="5C1AC58D"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4" w:name="_heading=h.b4xb0g4miit5" w:colFirst="0" w:colLast="0"/>
      <w:bookmarkEnd w:id="54"/>
      <w:r w:rsidRPr="00F936FD">
        <w:t>Parecer CNE/CES n° 776/1997; Parecer CNE/CES n° 583/2001; Parecer CNE/CES n° 67/2003 - Diretrizes Curriculares Nacionais de Graduação, carga horária mínima e tempo de integralização;</w:t>
      </w:r>
    </w:p>
    <w:p w14:paraId="0A19A1C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5" w:name="_heading=h.w8gfig5l9daf" w:colFirst="0" w:colLast="0"/>
      <w:bookmarkEnd w:id="55"/>
      <w:r w:rsidRPr="00F936FD">
        <w:t>Lei nº 9.795/1999 - Dispõe sobre a educação ambiental, institui a Política Nacional de Educação Ambiental e dá outras providências;</w:t>
      </w:r>
    </w:p>
    <w:p w14:paraId="1460ADFC"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6" w:name="_heading=h.qt2kuok6dsf4" w:colFirst="0" w:colLast="0"/>
      <w:bookmarkEnd w:id="56"/>
      <w:r w:rsidRPr="00F936FD">
        <w:t>Lei nº 10.048/2000 - Dá prioridade de atendimento às pessoas que especifica, e dá outras providências;</w:t>
      </w:r>
    </w:p>
    <w:p w14:paraId="5BFF49BA"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7" w:name="_heading=h.6y7zarf1dup6" w:colFirst="0" w:colLast="0"/>
      <w:bookmarkEnd w:id="57"/>
      <w:r w:rsidRPr="00F936FD">
        <w:t>Decreto n° 4.281/2002 - Regulamenta a Lei no 9.795, de 27 de abril de 1999, que institui a Política Nacional de Educação Ambiental, e dá outras providências;</w:t>
      </w:r>
    </w:p>
    <w:p w14:paraId="6BBC52B6"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8" w:name="_heading=h.nmi31hle5wsb" w:colFirst="0" w:colLast="0"/>
      <w:bookmarkEnd w:id="58"/>
      <w:r w:rsidRPr="00F936FD">
        <w:t>Portaria nº 3.284/03 do MEC - Dispõe sobre requisitos de acessibilidade de pessoas portadoras de deficiências, para instruir os processos de autorização e de reconhecimento de cursos, e de credenciamento de instituições;</w:t>
      </w:r>
    </w:p>
    <w:p w14:paraId="32BE10C5"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59" w:name="_heading=h.d38xa769tg9c" w:colFirst="0" w:colLast="0"/>
      <w:bookmarkEnd w:id="59"/>
      <w:r w:rsidRPr="00F936FD">
        <w:t>Resolução nº 1, de 17 de junho de 2004, que Institui Diretrizes Curriculares Nacionais para a Educação das Relações Étnico-Raciais e para o Ensino de História e Cultura Afro-Brasileira e Africana;</w:t>
      </w:r>
    </w:p>
    <w:p w14:paraId="40962AC3"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0" w:name="_heading=h.ghk9asalmmpe" w:colFirst="0" w:colLast="0"/>
      <w:bookmarkEnd w:id="60"/>
      <w:r w:rsidRPr="00F936FD">
        <w:t>Decreto nº 5.296/2004 - Regulamenta as Leis no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p>
    <w:p w14:paraId="5BF34278"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1" w:name="_heading=h.5hij9oarqh50" w:colFirst="0" w:colLast="0"/>
      <w:bookmarkEnd w:id="61"/>
      <w:r w:rsidRPr="00F936FD">
        <w:t>Decreto nº 5.626, de 22 de dezembro de 2005. Regulamenta a Lei nº 10.436, de 24 de abril de 2002, que dispõe sobre a Língua Brasileira de Sinais - Libras, e o art. 18 da Lei nº 10.098, de 19 de dezembro de 2000/Resolução nº 130/2014;</w:t>
      </w:r>
    </w:p>
    <w:p w14:paraId="1E49E85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2" w:name="_heading=h.b9ngh6cubvom" w:colFirst="0" w:colLast="0"/>
      <w:bookmarkEnd w:id="62"/>
      <w:r w:rsidRPr="00F936FD">
        <w:lastRenderedPageBreak/>
        <w:t>Resolução nº 11/2006 - Projeto Pedagógico Institucional: uma construção participativa.</w:t>
      </w:r>
    </w:p>
    <w:p w14:paraId="1461FC1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3" w:name="_heading=h.5wz7067uyjho" w:colFirst="0" w:colLast="0"/>
      <w:bookmarkEnd w:id="63"/>
      <w:r w:rsidRPr="00F936FD">
        <w:t>Resolução CNE/CES nº 3/2007 - Dispõe sobre procedimentos a serem adotados quanto ao conceito de hora-aula, e dá outras providências;</w:t>
      </w:r>
    </w:p>
    <w:p w14:paraId="0E0FB1B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4" w:name="_heading=h.xhrd9unw7xtt" w:colFirst="0" w:colLast="0"/>
      <w:bookmarkEnd w:id="64"/>
      <w:r w:rsidRPr="00F936FD">
        <w:t>Lei nº 11.645/2008 - 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w:t>
      </w:r>
    </w:p>
    <w:p w14:paraId="0B220417"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5" w:name="_heading=h.nfzjdwr9xw2s" w:colFirst="0" w:colLast="0"/>
      <w:bookmarkEnd w:id="65"/>
      <w:r w:rsidRPr="00F936FD">
        <w:t>Lei 11.788/2008 - Dispõe sobre o estágio de estudantes e dá outras providências;</w:t>
      </w:r>
    </w:p>
    <w:p w14:paraId="33039FD4"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6" w:name="_heading=h.u853fo3mzexy" w:colFirst="0" w:colLast="0"/>
      <w:bookmarkEnd w:id="66"/>
      <w:r w:rsidRPr="00F936FD">
        <w:t>Resolução CONAES nº 01/2010 - Normatiza o Núcleo Docente Estruturante e dá outras providências;</w:t>
      </w:r>
    </w:p>
    <w:p w14:paraId="2D1747B5"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7" w:name="_heading=h.k79lnehlfky4" w:colFirst="0" w:colLast="0"/>
      <w:bookmarkEnd w:id="67"/>
      <w:r w:rsidRPr="00F936FD">
        <w:t>Decreto nº 7.611/2011 - Dispõe sobre a educação especial, o atendimento educacional especializado e dá outras providências;</w:t>
      </w:r>
    </w:p>
    <w:p w14:paraId="7126AD5D"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8" w:name="_heading=h.io8ubcru0pqq" w:colFirst="0" w:colLast="0"/>
      <w:bookmarkEnd w:id="68"/>
      <w:r w:rsidRPr="00F936FD">
        <w:t>Resolução nº 90/2012 - Estabelece os procedimentos didático-pedagógicos e administrativos relativos aos Cursos Técnicos de Nível Médio e Superiores de Graduação no IFSul.</w:t>
      </w:r>
    </w:p>
    <w:p w14:paraId="73D5B4F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69" w:name="_heading=h.jd10pgi5qo4h" w:colFirst="0" w:colLast="0"/>
      <w:bookmarkEnd w:id="69"/>
      <w:r w:rsidRPr="00F936FD">
        <w:t>Resolução nº 1, de 30 de maio de 2012, que estabelece Diretrizes Nacionais para a Educação em Direitos Humanos;</w:t>
      </w:r>
    </w:p>
    <w:p w14:paraId="688CE61C"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0" w:name="_heading=h.wzbd9xnte6j" w:colFirst="0" w:colLast="0"/>
      <w:bookmarkEnd w:id="70"/>
      <w:r w:rsidRPr="00F936FD">
        <w:t>Autorização de funcionamento do curso por meio da Portaria nº 905/2012 de 11/05/2012;</w:t>
      </w:r>
    </w:p>
    <w:p w14:paraId="0064B3CA"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1" w:name="_heading=h.n2svrcc2430y" w:colFirst="0" w:colLast="0"/>
      <w:bookmarkEnd w:id="71"/>
      <w:r w:rsidRPr="00F936FD">
        <w:t>Lei nº 12.711/2012 que dispõe sobre o ingresso nas universidades federais e nas instituições federais de ensino técnico de nível médio;</w:t>
      </w:r>
    </w:p>
    <w:p w14:paraId="32520A46"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2" w:name="_heading=h.jfhtv1gfwyx9" w:colFirst="0" w:colLast="0"/>
      <w:bookmarkEnd w:id="72"/>
      <w:r w:rsidRPr="00F936FD">
        <w:t>Lei nº 13.005, de 25 de junho de 2014 - Aprova o Plano Nacional de Educação - PNE e dá outras providências.</w:t>
      </w:r>
    </w:p>
    <w:p w14:paraId="1060FA9F"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3" w:name="_heading=h.j1u0kiha695w" w:colFirst="0" w:colLast="0"/>
      <w:bookmarkEnd w:id="73"/>
      <w:r w:rsidRPr="00F936FD">
        <w:t>Plano Nacional de Educação (PNE) - determina diretrizes, metas e estratégias para a política educacional no período de 2014 a 2024;</w:t>
      </w:r>
    </w:p>
    <w:p w14:paraId="737B69C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4" w:name="_heading=h.20e78dxf494" w:colFirst="0" w:colLast="0"/>
      <w:bookmarkEnd w:id="74"/>
      <w:r w:rsidRPr="00F936FD">
        <w:t>Resolução n° 80/2014 - Trata dos estágios realizados por estudantes do IFSul, regidos pela Lei nº 11.788, de 25 de setembro de 2008, excetuando-se os estágios para fins de formação docente;</w:t>
      </w:r>
    </w:p>
    <w:p w14:paraId="60968E4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5" w:name="_heading=h.qrqbhxqjqvk5" w:colFirst="0" w:colLast="0"/>
      <w:bookmarkEnd w:id="75"/>
      <w:r w:rsidRPr="00F936FD">
        <w:t>Resolução CNE/CP nº 2, de 1º de julho de 2015 - Define as Diretrizes Curriculares Nacionais para a formação inicial em nível superior (cursos de licenciatura, cursos de formação pedagógica para graduados e cursos de segunda licenciatura) e para a formação continuada;</w:t>
      </w:r>
    </w:p>
    <w:p w14:paraId="0ADC10AF"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6" w:name="_heading=h.vhrn9pirjh51" w:colFirst="0" w:colLast="0"/>
      <w:bookmarkEnd w:id="76"/>
      <w:r w:rsidRPr="00F936FD">
        <w:t>Lei nº 13.146/2015 - Institui a Lei Brasileira de Inclusão da Pessoa com Deficiência (Estatuto da Pessoa com Deficiência);</w:t>
      </w:r>
    </w:p>
    <w:p w14:paraId="3778BE79"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7" w:name="_heading=h.y4bb29wrnspx" w:colFirst="0" w:colLast="0"/>
      <w:bookmarkEnd w:id="77"/>
      <w:r w:rsidRPr="00F936FD">
        <w:t>Resolução nº 51/2016 do CONSUP/IFSul - Regulamento da Política de Inclusão e Acessibilidade;</w:t>
      </w:r>
    </w:p>
    <w:p w14:paraId="2E300AF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8" w:name="_heading=h.m0364tvw09u" w:colFirst="0" w:colLast="0"/>
      <w:bookmarkEnd w:id="78"/>
      <w:r w:rsidRPr="00F936FD">
        <w:lastRenderedPageBreak/>
        <w:t>Decreto Nº 8.752, de 9 de maio de 2016 - Dispõe sobre a Política Nacional de Formação dos Profissionais da Educação Básica;</w:t>
      </w:r>
    </w:p>
    <w:p w14:paraId="04207102"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79" w:name="_heading=h.sf92xa1igbio" w:colFirst="0" w:colLast="0"/>
      <w:bookmarkEnd w:id="79"/>
      <w:r w:rsidRPr="00F936FD">
        <w:t>Instrução Normativa PROEN nº 02/2016 - Dispõe sobre os procedimentos relativos ao uso de TIC e ao planejamento de componentes curriculares a distância nos cursos técnicos de nível médio e cursos superiores de graduação do IFSul.</w:t>
      </w:r>
    </w:p>
    <w:p w14:paraId="6B9C08B4"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0" w:name="_heading=h.bvth8ijqnkz" w:colFirst="0" w:colLast="0"/>
      <w:bookmarkEnd w:id="80"/>
      <w:r w:rsidRPr="00F936FD">
        <w:t>Instrução Normativa PROEN nº 03/2016 - Dispõe sobre os procedimentos relativos ao planejamento de estratégias educacionais a serem dispensadas aos estudantes com deficiência.</w:t>
      </w:r>
    </w:p>
    <w:p w14:paraId="5C06DD52"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1" w:name="_heading=h.cfz9r21wod1m" w:colFirst="0" w:colLast="0"/>
      <w:bookmarkEnd w:id="81"/>
      <w:r w:rsidRPr="00F936FD">
        <w:t>Resolução CNE/CES nº 5, de 16 de novembro de 2016 - Institui as Diretrizes Curriculares Nacionais para os cursos de graduação na área da Computação, abrangendo os cursos de bacharelado em Ciência da Computação, em Sistemas de Informação, em Engenharia de Computação, em Engenharia de Software e de licenciatura em Computação, e dá outras providências;</w:t>
      </w:r>
    </w:p>
    <w:p w14:paraId="0E657D6A"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2" w:name="_heading=h.aiejv24tk7ju" w:colFirst="0" w:colLast="0"/>
      <w:bookmarkEnd w:id="82"/>
      <w:r w:rsidRPr="00F936FD">
        <w:t>Resolução nº 148/2017 do CONSUP/IFSul - Altera Regulamento da Política de Inclusão e Acessibilidade;</w:t>
      </w:r>
    </w:p>
    <w:p w14:paraId="66891130"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3" w:name="_heading=h.lhftcg5q0xmc" w:colFirst="0" w:colLast="0"/>
      <w:bookmarkEnd w:id="83"/>
      <w:r w:rsidRPr="00F936FD">
        <w:t>Resolução nº 7, do CES/CNE, de 18 de dezembro de 2018 - Estabelece as Diretrizes para a Extensão na Educação Superior Brasileira e regimenta o disposto na Meta 12.7 da Lei no 13.005/201, que aprova o Plano Nacional de Educação - PNE 2014-2024 e dá outras providências;</w:t>
      </w:r>
    </w:p>
    <w:p w14:paraId="33655BC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4" w:name="_heading=h.bcv1fghoml1c" w:colFirst="0" w:colLast="0"/>
      <w:bookmarkEnd w:id="84"/>
      <w:r w:rsidRPr="00F936FD">
        <w:t>Portaria 1.162/2018 - CN - Regulamenta o conceito de Aluno-Equivalente e de Relação Aluno por Professor, no âmbito da Rede Federal de Educação Profissional, Científica e Tecnológica;</w:t>
      </w:r>
    </w:p>
    <w:p w14:paraId="527F502A"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5" w:name="_heading=h.4tj28tmlwx46" w:colFirst="0" w:colLast="0"/>
      <w:bookmarkEnd w:id="85"/>
      <w:r w:rsidRPr="00F936FD">
        <w:t>Resolução nº 128/2018 - Política de Extensão e Cultura do IFSul;</w:t>
      </w:r>
    </w:p>
    <w:p w14:paraId="793337CB"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6" w:name="_heading=h.9u0o9j168hbq" w:colFirst="0" w:colLast="0"/>
      <w:bookmarkEnd w:id="86"/>
      <w:r w:rsidRPr="00F936FD">
        <w:t>Resolução nº 015/2019 do CONSUP/IFSul - Política de Inclusão e Acessibilidade do IFSul;</w:t>
      </w:r>
    </w:p>
    <w:p w14:paraId="3CF04D19"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7" w:name="_heading=h.v64qm757b4b9" w:colFirst="0" w:colLast="0"/>
      <w:bookmarkEnd w:id="87"/>
      <w:r w:rsidRPr="00F936FD">
        <w:t>Portaria nº 2.117/2019 do CN - Dispõe sobre a oferta de carga horária na modalidade de Ensino a Distância - EaD em cursos de graduação presenciais ofertados por Instituições de Educação Superior – IES pertencentes ao Sistema Federal de Ensino;</w:t>
      </w:r>
    </w:p>
    <w:p w14:paraId="69CA96B7"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8" w:name="_heading=h.zhackrsimg5r" w:colFirst="0" w:colLast="0"/>
      <w:bookmarkEnd w:id="88"/>
      <w:r w:rsidRPr="00F936FD">
        <w:t>Decreto n°10.502/2020 – Institui a Política Nacional de Educação Especial: Equitativa, Inclusiva e com Aprendizado ao Longo da Vida;</w:t>
      </w:r>
    </w:p>
    <w:p w14:paraId="1C04D422"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89" w:name="_heading=h.aetw14ua9szw" w:colFirst="0" w:colLast="0"/>
      <w:bookmarkEnd w:id="89"/>
      <w:r w:rsidRPr="00F936FD">
        <w:t>Portaria MEC nº 494, de 08 de julho de 2021 - Estabelece o regulamento do Exame Nacional de Desempenho dos Estudantes - Enade, edição 2021, e prorroga a avaliação dos cursos vinculados às áreas de avaliação referentes aos anos II e III do ciclo avaliativo previsto pelo art. 40 da Portaria MEC nº 840, de 24 de agosto de 2018.</w:t>
      </w:r>
    </w:p>
    <w:p w14:paraId="004AD42D" w14:textId="77777777" w:rsidR="001B7D5C" w:rsidRPr="00F936FD" w:rsidRDefault="001B7D5C" w:rsidP="001B7D5C">
      <w:pPr>
        <w:numPr>
          <w:ilvl w:val="0"/>
          <w:numId w:val="17"/>
        </w:numPr>
        <w:pBdr>
          <w:top w:val="nil"/>
          <w:left w:val="nil"/>
          <w:bottom w:val="nil"/>
          <w:right w:val="nil"/>
          <w:between w:val="nil"/>
        </w:pBdr>
        <w:spacing w:after="200" w:line="240" w:lineRule="auto"/>
      </w:pPr>
      <w:bookmarkStart w:id="90" w:name="_heading=h.jidiq4l5wjp" w:colFirst="0" w:colLast="0"/>
      <w:bookmarkEnd w:id="90"/>
      <w:r w:rsidRPr="00F936FD">
        <w:t>Resolução nº 188/2022 - Regulamento da Curricularização da Extensão e da Pesquisa.</w:t>
      </w:r>
    </w:p>
    <w:p w14:paraId="51BA8230" w14:textId="77777777" w:rsidR="001B7D5C" w:rsidRPr="00F936FD" w:rsidRDefault="001B7D5C" w:rsidP="001B7D5C">
      <w:pPr>
        <w:pBdr>
          <w:top w:val="nil"/>
          <w:left w:val="nil"/>
          <w:bottom w:val="nil"/>
          <w:right w:val="nil"/>
          <w:between w:val="nil"/>
        </w:pBdr>
        <w:spacing w:after="200" w:line="240" w:lineRule="auto"/>
        <w:ind w:firstLine="0"/>
      </w:pPr>
      <w:bookmarkStart w:id="91" w:name="_heading=h.vgrd95ccoz99" w:colFirst="0" w:colLast="0"/>
      <w:bookmarkEnd w:id="91"/>
    </w:p>
    <w:p w14:paraId="7B213BFC" w14:textId="77777777" w:rsidR="001B7D5C" w:rsidRPr="00372B89" w:rsidRDefault="001B7D5C" w:rsidP="00372B89">
      <w:pPr>
        <w:pStyle w:val="Ttulo3"/>
        <w:numPr>
          <w:ilvl w:val="2"/>
          <w:numId w:val="6"/>
        </w:numPr>
      </w:pPr>
      <w:bookmarkStart w:id="92" w:name="_heading=h.yiuhxn848gnh" w:colFirst="0" w:colLast="0"/>
      <w:bookmarkStart w:id="93" w:name="_heading=h.wuuc1jtlq6fw" w:colFirst="0" w:colLast="0"/>
      <w:bookmarkStart w:id="94" w:name="_heading=h.owkzx22o97e8" w:colFirst="0" w:colLast="0"/>
      <w:bookmarkStart w:id="95" w:name="_heading=h.6m4bsmd4uj38" w:colFirst="0" w:colLast="0"/>
      <w:bookmarkStart w:id="96" w:name="_Toc168592235"/>
      <w:bookmarkEnd w:id="92"/>
      <w:bookmarkEnd w:id="93"/>
      <w:bookmarkEnd w:id="94"/>
      <w:bookmarkEnd w:id="95"/>
      <w:r w:rsidRPr="00F936FD">
        <w:lastRenderedPageBreak/>
        <w:t>Base Orientadora Institucional:</w:t>
      </w:r>
      <w:bookmarkEnd w:id="96"/>
    </w:p>
    <w:p w14:paraId="450724E3"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7" w:name="_heading=h.m3pgcfl9nklq" w:colFirst="0" w:colLast="0"/>
      <w:bookmarkEnd w:id="97"/>
      <w:r w:rsidRPr="00F936FD">
        <w:t>Organização Didática do IFSul. Disponível em: http://www.ifsul.edu.br/projeto-pedagogico-institucional/item/113-organizacao-didatica</w:t>
      </w:r>
    </w:p>
    <w:p w14:paraId="3E1EF97F"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8" w:name="_heading=h.xkp0pxjdp8za" w:colFirst="0" w:colLast="0"/>
      <w:bookmarkEnd w:id="98"/>
      <w:r w:rsidRPr="00F936FD">
        <w:t xml:space="preserve">Regimento Geral e Regimento Interno do Campus/IFSul - Disponível em: http://www.ifsul.edu.br/regimento-geral. </w:t>
      </w:r>
    </w:p>
    <w:p w14:paraId="45565F98"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99" w:name="_heading=h.b2acyvabscf0" w:colFirst="0" w:colLast="0"/>
      <w:bookmarkEnd w:id="99"/>
      <w:r w:rsidRPr="00F936FD">
        <w:t>Regulamentos Institucionais. Disponível em: http://www.ifsul.edu.br/projeto-pedagogico-institucional/itemlist/category/51-regulamentos-institucionais</w:t>
      </w:r>
    </w:p>
    <w:p w14:paraId="1D9E179F"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0" w:name="_heading=h.cd0wnh11zqkh" w:colFirst="0" w:colLast="0"/>
      <w:bookmarkEnd w:id="100"/>
      <w:r w:rsidRPr="00F936FD">
        <w:t>Orientações para elaboração de programas de disciplinas - 2010. Orientações para o preenchimento dos formulários de programas de disciplinas. Disponível em: http://www.ifsul.edu.br/regulamentos-institucionais</w:t>
      </w:r>
    </w:p>
    <w:p w14:paraId="54FCFA97"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1" w:name="_heading=h.vo00q39pqt4i" w:colFirst="0" w:colLast="0"/>
      <w:bookmarkEnd w:id="101"/>
      <w:r w:rsidRPr="00F936FD">
        <w:t>Orientação Normativa PROEN nº 01/2010. Orientações gerais para elaboração das ementas dos programas de disciplinas. Disponível em: http://www.ifsul.edu.br/regulamentos-institucionais</w:t>
      </w:r>
    </w:p>
    <w:p w14:paraId="082645CE"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2" w:name="_heading=h.gaoq861r7o18" w:colFirst="0" w:colLast="0"/>
      <w:bookmarkEnd w:id="102"/>
      <w:r w:rsidRPr="00F936FD">
        <w:t>Resolução nº 33/2012. Define os procedimentos para alteração de conteúdos e/ou bibliografias que já tenham sido aprovados pela Câmara de Ensino e que tenham sido cursados em pelo menos um período letivo. Disponível em: http://www.ifsul.edu.br/regulamentos-institucionais</w:t>
      </w:r>
    </w:p>
    <w:p w14:paraId="3F50A63C"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3" w:name="_heading=h.uiv2r81cw1hn" w:colFirst="0" w:colLast="0"/>
      <w:bookmarkEnd w:id="103"/>
      <w:r w:rsidRPr="00F936FD">
        <w:t>Resolução n° 80/2014/IFSul. Trata dos estágios realizados por estudantes do IFSul, regidos pela Lei nº 11.788, de 25 de setembro de 2008. Disponível em: http://www.ifsul.edu.br/regulamentos-institucionais</w:t>
      </w:r>
    </w:p>
    <w:p w14:paraId="140620B2"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4" w:name="_heading=h.wyv4mhicanuc" w:colFirst="0" w:colLast="0"/>
      <w:bookmarkEnd w:id="104"/>
      <w:r w:rsidRPr="00F936FD">
        <w:t>Instrução Normativa PROEN nº 01/2016. Referenciais Curriculares para Projetos Pedagógicos de Cursos Técnicos e de Graduação do IFSul. Disponível em: http://www.ifsul.edu.br/regulamentos-institucionais</w:t>
      </w:r>
    </w:p>
    <w:p w14:paraId="4A20F86C"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5" w:name="_heading=h.j7l1wyka618w" w:colFirst="0" w:colLast="0"/>
      <w:bookmarkEnd w:id="105"/>
      <w:r w:rsidRPr="00F936FD">
        <w:t>Instrução Normativa PROEN nº 02/2016.  Dispõe sobre os procedimentos relativos ao uso de TIC e ao planejamento de componentes curriculares a distância nos cursos técnicos de nível médio e cursos superiores de graduação do IFSul. Disponível em: http://www.ifsul.edu.br/regulamentos-institucionais</w:t>
      </w:r>
    </w:p>
    <w:p w14:paraId="6DE72411"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6" w:name="_heading=h.ecez5ajrqmuh" w:colFirst="0" w:colLast="0"/>
      <w:bookmarkEnd w:id="106"/>
      <w:r w:rsidRPr="00F936FD">
        <w:t>Instrução Normativa PROEN nº 03/2016. Dispõe sobre os procedimentos relativos ao planejamento de estratégias educacionais a serem dispensadas aos estudantes com deficiência. Disponível em: http://www.ifsul.edu.br/regulamentos-institucionais</w:t>
      </w:r>
    </w:p>
    <w:p w14:paraId="575FA266"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7" w:name="_heading=h.rv2ka85h7x2s" w:colFirst="0" w:colLast="0"/>
      <w:bookmarkEnd w:id="107"/>
      <w:r w:rsidRPr="00F936FD">
        <w:t>Instrução Normativa PROEN nº 01/2019. Regulamenta o ingresso de candidatos autodeclarados negros (pretos e pardos) por cotas nos processos seletivos e concursos do IFSul. Disponível em: http://www.ifsul.edu.br/regulamentos-institucionais</w:t>
      </w:r>
    </w:p>
    <w:p w14:paraId="0AE61792"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8" w:name="_heading=h.10abjt8hahqo" w:colFirst="0" w:colLast="0"/>
      <w:bookmarkEnd w:id="108"/>
      <w:r w:rsidRPr="00F936FD">
        <w:t>Resolução nº 51/2016, retificada pela Resolução nº 148/2017 e pela Resolução nº15/2019. Regulamento da Política de Inclusão e Acessibilidade. Disponível em: http://www.ifsul.edu.br/regulamentos-institucionais</w:t>
      </w:r>
    </w:p>
    <w:p w14:paraId="382300D3"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09" w:name="_heading=h.56ohla80y44y" w:colFirst="0" w:colLast="0"/>
      <w:bookmarkEnd w:id="109"/>
      <w:r w:rsidRPr="00F936FD">
        <w:lastRenderedPageBreak/>
        <w:t>Resolução n° 15/2018. Estabelece o Plano Estratégico Institucional de Permanência e Êxito dos Estudantes do IFSul. Disponível em: http://www.ifsul.edu.br/regulamentos-institucionais</w:t>
      </w:r>
    </w:p>
    <w:p w14:paraId="31E36EC0"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10" w:name="_heading=h.jo9ri8yoo2e7" w:colFirst="0" w:colLast="0"/>
      <w:bookmarkEnd w:id="110"/>
      <w:r w:rsidRPr="00F936FD">
        <w:t>Regulamento para Atividades Complementares. Disponível em: http://www.ifsul.edu.br/modelos-de-documentos</w:t>
      </w:r>
    </w:p>
    <w:p w14:paraId="7D1C9C41"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11" w:name="_heading=h.kn90imde39t" w:colFirst="0" w:colLast="0"/>
      <w:bookmarkEnd w:id="111"/>
      <w:r w:rsidRPr="00F936FD">
        <w:t>Regulamento para Estágio. Disponível em: http://www.ifsul.edu.br/modelos-de-documentos</w:t>
      </w:r>
    </w:p>
    <w:p w14:paraId="4DA36804" w14:textId="77777777" w:rsidR="001B7D5C" w:rsidRPr="00F936FD" w:rsidRDefault="001B7D5C" w:rsidP="001B7D5C">
      <w:pPr>
        <w:numPr>
          <w:ilvl w:val="0"/>
          <w:numId w:val="16"/>
        </w:numPr>
        <w:pBdr>
          <w:top w:val="nil"/>
          <w:left w:val="nil"/>
          <w:bottom w:val="nil"/>
          <w:right w:val="nil"/>
          <w:between w:val="nil"/>
        </w:pBdr>
        <w:spacing w:after="200" w:line="240" w:lineRule="auto"/>
      </w:pPr>
      <w:bookmarkStart w:id="112" w:name="_heading=h.skco6x88vu3e" w:colFirst="0" w:colLast="0"/>
      <w:bookmarkEnd w:id="112"/>
      <w:r w:rsidRPr="00F936FD">
        <w:t xml:space="preserve">Regulamento para Trabalho de Conclusão de Curso. Disponível em: </w:t>
      </w:r>
      <w:hyperlink r:id="rId22" w:history="1">
        <w:r w:rsidRPr="00F936FD">
          <w:rPr>
            <w:rStyle w:val="Hyperlink"/>
            <w:sz w:val="24"/>
          </w:rPr>
          <w:t>http://www.ifsul.edu.br/modelos-de-documentos</w:t>
        </w:r>
      </w:hyperlink>
    </w:p>
    <w:p w14:paraId="20BE875C" w14:textId="77777777" w:rsidR="00445172" w:rsidRDefault="00445172">
      <w:pPr>
        <w:pBdr>
          <w:top w:val="nil"/>
          <w:left w:val="nil"/>
          <w:bottom w:val="nil"/>
          <w:right w:val="nil"/>
          <w:between w:val="nil"/>
        </w:pBdr>
        <w:rPr>
          <w:color w:val="171717"/>
        </w:rPr>
      </w:pPr>
    </w:p>
    <w:p w14:paraId="77720E48" w14:textId="1F5F4ADC" w:rsidR="000A7DB6" w:rsidRDefault="00AC5C3D">
      <w:pPr>
        <w:pStyle w:val="Ttulo2"/>
        <w:numPr>
          <w:ilvl w:val="1"/>
          <w:numId w:val="6"/>
        </w:numPr>
      </w:pPr>
      <w:bookmarkStart w:id="113" w:name="_Toc168592236"/>
      <w:r>
        <w:t>Histórico do Curso</w:t>
      </w:r>
      <w:bookmarkEnd w:id="113"/>
    </w:p>
    <w:p w14:paraId="6D9ADFAF" w14:textId="77777777" w:rsidR="000A7DB6" w:rsidRDefault="00AC5C3D">
      <w:pPr>
        <w:pBdr>
          <w:top w:val="nil"/>
          <w:left w:val="nil"/>
          <w:bottom w:val="nil"/>
          <w:right w:val="nil"/>
          <w:between w:val="nil"/>
        </w:pBdr>
        <w:rPr>
          <w:color w:val="171717"/>
        </w:rPr>
      </w:pPr>
      <w:r>
        <w:rPr>
          <w:color w:val="171717"/>
        </w:rPr>
        <w:t>Relato da criação do curso, contextualizando-o com os objetivos do campus de promoção da verticalização do ensino e oferta do ensino superior na região, assim como do processo de construção e consolidação do PPC.</w:t>
      </w:r>
    </w:p>
    <w:p w14:paraId="69841C68" w14:textId="6954D741" w:rsidR="000A7DB6" w:rsidRDefault="00AC5C3D">
      <w:pPr>
        <w:pStyle w:val="Ttulo2"/>
        <w:numPr>
          <w:ilvl w:val="1"/>
          <w:numId w:val="6"/>
        </w:numPr>
      </w:pPr>
      <w:bookmarkStart w:id="114" w:name="_Toc168592237"/>
      <w:r>
        <w:t>Justificativa</w:t>
      </w:r>
      <w:bookmarkEnd w:id="114"/>
    </w:p>
    <w:p w14:paraId="0C42A7E9" w14:textId="77777777" w:rsidR="000A7DB6" w:rsidRDefault="00AC5C3D">
      <w:pPr>
        <w:pBdr>
          <w:top w:val="nil"/>
          <w:left w:val="nil"/>
          <w:bottom w:val="nil"/>
          <w:right w:val="nil"/>
          <w:between w:val="nil"/>
        </w:pBdr>
        <w:rPr>
          <w:color w:val="171717"/>
        </w:rPr>
      </w:pPr>
      <w:r>
        <w:rPr>
          <w:color w:val="171717"/>
        </w:rPr>
        <w:t>Apresentação das evidências contextuais e institucionais que justificam a proposição de Curso na área específica, apresentando dados referentes aos arranjos produtivos locais e suas respectivas demandas, com indicação das fontes oficiais, demonstrando também a aderência do Curso ao perfil de oferta e à vocação educativa da Instituição. Fazer referência ao Plano Nacional de Educação (2014-2024), especialmente no que tange às Metas 12 e 13 que versam sobre a Educação Superior.</w:t>
      </w:r>
    </w:p>
    <w:p w14:paraId="74305F39" w14:textId="0F80CA7D" w:rsidR="000A7DB6" w:rsidRDefault="00AC5C3D">
      <w:pPr>
        <w:pStyle w:val="Ttulo3"/>
        <w:numPr>
          <w:ilvl w:val="2"/>
          <w:numId w:val="6"/>
        </w:numPr>
      </w:pPr>
      <w:bookmarkStart w:id="115" w:name="_Toc168592238"/>
      <w:r>
        <w:t>Número de vagas</w:t>
      </w:r>
      <w:bookmarkEnd w:id="115"/>
    </w:p>
    <w:p w14:paraId="7EC1F5C7" w14:textId="77777777" w:rsidR="000A7DB6" w:rsidRDefault="00AC5C3D">
      <w:pPr>
        <w:pBdr>
          <w:top w:val="nil"/>
          <w:left w:val="nil"/>
          <w:bottom w:val="nil"/>
          <w:right w:val="nil"/>
          <w:between w:val="nil"/>
        </w:pBdr>
        <w:rPr>
          <w:color w:val="171717"/>
        </w:rPr>
      </w:pPr>
      <w:r>
        <w:rPr>
          <w:color w:val="171717"/>
        </w:rPr>
        <w:t>Demonstrar como número de vagas para o curso está fundamentado em estudos periódicos, quantitativos e qualitativos, e em pesquisas com a comunidade acadêmica, que comprovam sua adequação à dimensão do corpo docente (e tutorial, na modalidade a distância) e às condições de infraestrutura física e tecnológica para o ensino, pesquisa e extensão.</w:t>
      </w:r>
    </w:p>
    <w:p w14:paraId="71FEDF08" w14:textId="7F82D560" w:rsidR="000A7DB6" w:rsidRDefault="00AC5C3D">
      <w:pPr>
        <w:pStyle w:val="Ttulo3"/>
        <w:numPr>
          <w:ilvl w:val="2"/>
          <w:numId w:val="6"/>
        </w:numPr>
      </w:pPr>
      <w:bookmarkStart w:id="116" w:name="_Toc168592239"/>
      <w:r>
        <w:lastRenderedPageBreak/>
        <w:t>Requisitos de Acesso</w:t>
      </w:r>
      <w:bookmarkEnd w:id="116"/>
    </w:p>
    <w:p w14:paraId="59BF2CF7" w14:textId="77777777" w:rsidR="000A7DB6" w:rsidRDefault="00AC5C3D">
      <w:pPr>
        <w:pBdr>
          <w:top w:val="nil"/>
          <w:left w:val="nil"/>
          <w:bottom w:val="nil"/>
          <w:right w:val="nil"/>
          <w:between w:val="nil"/>
        </w:pBdr>
        <w:rPr>
          <w:color w:val="000000"/>
        </w:rPr>
      </w:pPr>
      <w:r>
        <w:rPr>
          <w:color w:val="171717"/>
        </w:rPr>
        <w:t xml:space="preserve">As informações sobre a forma de ingresso no curso deverão ser extraídas da Organização Didática do IFSul atualizada e do PDI atualizado, alinhadas à política de inclusão e acessibilidade do IFSul.  </w:t>
      </w:r>
    </w:p>
    <w:p w14:paraId="162CF1B3" w14:textId="2C4FA1FE" w:rsidR="000A7DB6" w:rsidRDefault="00AC5C3D">
      <w:pPr>
        <w:pStyle w:val="Ttulo2"/>
        <w:numPr>
          <w:ilvl w:val="1"/>
          <w:numId w:val="6"/>
        </w:numPr>
      </w:pPr>
      <w:bookmarkStart w:id="117" w:name="_Toc168592240"/>
      <w:r>
        <w:t>Objetivos do Curso</w:t>
      </w:r>
      <w:bookmarkEnd w:id="117"/>
    </w:p>
    <w:p w14:paraId="55411E11" w14:textId="1C4A3421" w:rsidR="000A7DB6" w:rsidRDefault="00AC5C3D">
      <w:pPr>
        <w:pStyle w:val="Ttulo3"/>
        <w:numPr>
          <w:ilvl w:val="2"/>
          <w:numId w:val="6"/>
        </w:numPr>
      </w:pPr>
      <w:bookmarkStart w:id="118" w:name="_Toc168592241"/>
      <w:r>
        <w:t>Objetivo Geral</w:t>
      </w:r>
      <w:bookmarkEnd w:id="118"/>
    </w:p>
    <w:p w14:paraId="3E2B5B4D" w14:textId="77777777" w:rsidR="000A7DB6" w:rsidRDefault="00AC5C3D">
      <w:pPr>
        <w:pBdr>
          <w:top w:val="nil"/>
          <w:left w:val="nil"/>
          <w:bottom w:val="nil"/>
          <w:right w:val="nil"/>
          <w:between w:val="nil"/>
        </w:pBdr>
        <w:rPr>
          <w:color w:val="171717"/>
        </w:rPr>
      </w:pPr>
      <w:r>
        <w:rPr>
          <w:color w:val="171717"/>
        </w:rPr>
        <w:t>Anúncio dos propósitos gerais do projeto de Curso, indicando qual a formação a ser alicerçada ao longo da trajetória curricular, tendo em vista a vocação institucional e o perfil de egresso/a preconizado pelas DCN do Curso Superior de Tecnologia.</w:t>
      </w:r>
    </w:p>
    <w:p w14:paraId="205A6CBF" w14:textId="1FDD73F1" w:rsidR="000A7DB6" w:rsidRDefault="00AC5C3D">
      <w:pPr>
        <w:pStyle w:val="Ttulo3"/>
        <w:numPr>
          <w:ilvl w:val="2"/>
          <w:numId w:val="6"/>
        </w:numPr>
      </w:pPr>
      <w:bookmarkStart w:id="119" w:name="_Toc168592242"/>
      <w:r>
        <w:t>Objetivos Específicos</w:t>
      </w:r>
      <w:bookmarkEnd w:id="119"/>
    </w:p>
    <w:p w14:paraId="69E42A62" w14:textId="77777777" w:rsidR="001B7D5C" w:rsidRDefault="00AC5C3D" w:rsidP="001B7D5C">
      <w:pPr>
        <w:pBdr>
          <w:top w:val="nil"/>
          <w:left w:val="nil"/>
          <w:bottom w:val="nil"/>
          <w:right w:val="nil"/>
          <w:between w:val="nil"/>
        </w:pBdr>
        <w:spacing w:after="0"/>
        <w:ind w:left="-141"/>
      </w:pPr>
      <w:r>
        <w:rPr>
          <w:color w:val="171717"/>
        </w:rPr>
        <w:t>Descrever como os objetivos do curso são implementados, considerando o perfil profissional do/a egresso/a, a estrutura curricular, o contexto educacional, características locais e regionais e novas práticas emergentes no campo do conhecimento relacionado ao curso.</w:t>
      </w:r>
      <w:r w:rsidR="001B7D5C" w:rsidRPr="001B7D5C">
        <w:t xml:space="preserve"> </w:t>
      </w:r>
    </w:p>
    <w:p w14:paraId="57E4CD78" w14:textId="713AD76D" w:rsidR="001B7D5C" w:rsidRDefault="001B7D5C" w:rsidP="001B7D5C">
      <w:pPr>
        <w:pBdr>
          <w:top w:val="nil"/>
          <w:left w:val="nil"/>
          <w:bottom w:val="nil"/>
          <w:right w:val="nil"/>
          <w:between w:val="nil"/>
        </w:pBdr>
        <w:spacing w:after="0"/>
        <w:ind w:left="-141"/>
      </w:pPr>
      <w:r>
        <w:t>Sugestões de escrita para objetivos voltados ao reconhecimento da Extensão e da Pesquisa no processo formativo do estudante:</w:t>
      </w:r>
    </w:p>
    <w:p w14:paraId="0FDADB41" w14:textId="77777777" w:rsidR="001B7D5C" w:rsidRDefault="001B7D5C" w:rsidP="001B7D5C">
      <w:pPr>
        <w:pBdr>
          <w:top w:val="nil"/>
          <w:left w:val="nil"/>
          <w:bottom w:val="nil"/>
          <w:right w:val="nil"/>
          <w:between w:val="nil"/>
        </w:pBdr>
        <w:spacing w:after="0"/>
        <w:ind w:left="-141"/>
      </w:pPr>
    </w:p>
    <w:p w14:paraId="5A19F91F" w14:textId="77777777" w:rsidR="001B7D5C" w:rsidRDefault="001B7D5C" w:rsidP="001B7D5C">
      <w:pPr>
        <w:pStyle w:val="PargrafodaLista"/>
        <w:numPr>
          <w:ilvl w:val="0"/>
          <w:numId w:val="18"/>
        </w:numPr>
        <w:pBdr>
          <w:top w:val="nil"/>
          <w:left w:val="nil"/>
          <w:bottom w:val="nil"/>
          <w:right w:val="nil"/>
          <w:between w:val="nil"/>
        </w:pBdr>
        <w:spacing w:after="0"/>
        <w:ind w:left="284" w:hanging="426"/>
      </w:pPr>
      <w:r w:rsidRPr="00F936FD">
        <w:rPr>
          <w:b/>
          <w:color w:val="000000"/>
        </w:rPr>
        <w:t>Ampliar o processo educativo</w:t>
      </w:r>
      <w:r w:rsidRPr="00F936FD">
        <w:rPr>
          <w:color w:val="000000"/>
        </w:rPr>
        <w:t xml:space="preserve">, no sentido de tornar o egresso apto a utilizar o conhecimento pessoal e acadêmico em atendimento </w:t>
      </w:r>
      <w:r>
        <w:t>às demandas</w:t>
      </w:r>
      <w:r w:rsidRPr="00F936FD">
        <w:rPr>
          <w:color w:val="000000"/>
        </w:rPr>
        <w:t xml:space="preserve"> da comunidade</w:t>
      </w:r>
      <w:r>
        <w:t>;</w:t>
      </w:r>
    </w:p>
    <w:p w14:paraId="3176F00E" w14:textId="77777777" w:rsidR="001B7D5C" w:rsidRDefault="001B7D5C" w:rsidP="001B7D5C">
      <w:pPr>
        <w:pStyle w:val="PargrafodaLista"/>
        <w:numPr>
          <w:ilvl w:val="0"/>
          <w:numId w:val="18"/>
        </w:numPr>
        <w:pBdr>
          <w:top w:val="nil"/>
          <w:left w:val="nil"/>
          <w:bottom w:val="nil"/>
          <w:right w:val="nil"/>
          <w:between w:val="nil"/>
        </w:pBdr>
        <w:spacing w:after="0"/>
        <w:ind w:left="284" w:hanging="426"/>
        <w:rPr>
          <w:color w:val="000000"/>
        </w:rPr>
      </w:pPr>
      <w:r>
        <w:rPr>
          <w:b/>
          <w:color w:val="000000"/>
        </w:rPr>
        <w:t>Desenvolver saberes</w:t>
      </w:r>
      <w:r>
        <w:rPr>
          <w:color w:val="000000"/>
        </w:rPr>
        <w:t xml:space="preserve"> por meio de ações em que articulem ensino, pesquisa e extensão, que tenham como objetivo preparar o estudante para uma realidade em constante evolução tecnológica com impactos no desenvolvimento sócio, político, econômico e cultural;</w:t>
      </w:r>
    </w:p>
    <w:p w14:paraId="3AE4221A" w14:textId="77777777" w:rsidR="001B7D5C" w:rsidRDefault="001B7D5C" w:rsidP="001B7D5C">
      <w:pPr>
        <w:pStyle w:val="PargrafodaLista"/>
        <w:numPr>
          <w:ilvl w:val="0"/>
          <w:numId w:val="18"/>
        </w:numPr>
        <w:pBdr>
          <w:top w:val="nil"/>
          <w:left w:val="nil"/>
          <w:bottom w:val="nil"/>
          <w:right w:val="nil"/>
          <w:between w:val="nil"/>
        </w:pBdr>
        <w:spacing w:after="0"/>
        <w:ind w:left="284" w:hanging="426"/>
        <w:rPr>
          <w:color w:val="000000"/>
        </w:rPr>
      </w:pPr>
      <w:r>
        <w:rPr>
          <w:b/>
          <w:color w:val="000000"/>
        </w:rPr>
        <w:t>Promover a articulação da academia com a comunidade</w:t>
      </w:r>
      <w:r>
        <w:rPr>
          <w:color w:val="000000"/>
        </w:rPr>
        <w:t xml:space="preserve"> e seus segmentos significativos, inclusive órgãos públicos; </w:t>
      </w:r>
    </w:p>
    <w:p w14:paraId="5CFD1131" w14:textId="77777777" w:rsidR="001B7D5C" w:rsidRDefault="001B7D5C" w:rsidP="001B7D5C">
      <w:pPr>
        <w:pStyle w:val="PargrafodaLista"/>
        <w:numPr>
          <w:ilvl w:val="0"/>
          <w:numId w:val="18"/>
        </w:numPr>
        <w:pBdr>
          <w:top w:val="nil"/>
          <w:left w:val="nil"/>
          <w:bottom w:val="nil"/>
          <w:right w:val="nil"/>
          <w:between w:val="nil"/>
        </w:pBdr>
        <w:spacing w:after="0"/>
        <w:ind w:left="284" w:hanging="426"/>
        <w:rPr>
          <w:color w:val="000000"/>
        </w:rPr>
      </w:pPr>
      <w:r>
        <w:rPr>
          <w:b/>
          <w:color w:val="000000"/>
        </w:rPr>
        <w:t>Valorizar e reconhecer saberes</w:t>
      </w:r>
      <w:r>
        <w:rPr>
          <w:color w:val="000000"/>
        </w:rPr>
        <w:t xml:space="preserve"> produzidos fora do âmbito acadêmico.</w:t>
      </w:r>
    </w:p>
    <w:p w14:paraId="73896528" w14:textId="77777777" w:rsidR="001B7D5C" w:rsidRDefault="001B7D5C" w:rsidP="001B7D5C">
      <w:pPr>
        <w:pStyle w:val="PargrafodaLista"/>
        <w:numPr>
          <w:ilvl w:val="0"/>
          <w:numId w:val="18"/>
        </w:numPr>
        <w:pBdr>
          <w:top w:val="nil"/>
          <w:left w:val="nil"/>
          <w:bottom w:val="nil"/>
          <w:right w:val="nil"/>
          <w:between w:val="nil"/>
        </w:pBdr>
        <w:spacing w:after="0"/>
        <w:ind w:left="284" w:hanging="426"/>
        <w:rPr>
          <w:color w:val="000000"/>
        </w:rPr>
      </w:pPr>
      <w:r>
        <w:rPr>
          <w:b/>
          <w:color w:val="000000"/>
        </w:rPr>
        <w:t xml:space="preserve">Efetivar a </w:t>
      </w:r>
      <w:r>
        <w:rPr>
          <w:b/>
          <w:color w:val="000000"/>
          <w:highlight w:val="white"/>
        </w:rPr>
        <w:t>intencionalidade pedagógica</w:t>
      </w:r>
      <w:r>
        <w:rPr>
          <w:b/>
          <w:color w:val="000000"/>
        </w:rPr>
        <w:t xml:space="preserve"> de formação integral</w:t>
      </w:r>
      <w:r>
        <w:rPr>
          <w:color w:val="000000"/>
        </w:rPr>
        <w:t xml:space="preserve"> assumida como missão institucional (PPI, p. 14), por meio de ações extensionistas, definidas pela Política de Ensino, Pesquisa e Extensão e Cultura do IFSul, a serem desenvolvidas em Cursos de Graduação;</w:t>
      </w:r>
    </w:p>
    <w:p w14:paraId="78FA9FFF" w14:textId="77777777" w:rsidR="001B7D5C" w:rsidRPr="00F936FD" w:rsidRDefault="001B7D5C" w:rsidP="001B7D5C">
      <w:pPr>
        <w:pStyle w:val="PargrafodaLista"/>
        <w:numPr>
          <w:ilvl w:val="0"/>
          <w:numId w:val="18"/>
        </w:numPr>
        <w:pBdr>
          <w:top w:val="nil"/>
          <w:left w:val="nil"/>
          <w:bottom w:val="nil"/>
          <w:right w:val="nil"/>
          <w:between w:val="nil"/>
        </w:pBdr>
        <w:spacing w:after="0"/>
        <w:ind w:left="284" w:hanging="426"/>
        <w:rPr>
          <w:color w:val="171717"/>
        </w:rPr>
      </w:pPr>
      <w:r w:rsidRPr="00F936FD">
        <w:rPr>
          <w:b/>
          <w:color w:val="000000"/>
        </w:rPr>
        <w:lastRenderedPageBreak/>
        <w:t>Adotar</w:t>
      </w:r>
      <w:r>
        <w:rPr>
          <w:b/>
          <w:color w:val="162937"/>
          <w:highlight w:val="white"/>
        </w:rPr>
        <w:t xml:space="preserve"> à pesquisa como princípio pedagógico</w:t>
      </w:r>
      <w:r>
        <w:rPr>
          <w:color w:val="162937"/>
          <w:highlight w:val="white"/>
        </w:rPr>
        <w:t xml:space="preserve"> no processo formativo do estudante, de modo a atender um mundo em permanente transformação, integrando saberes cognitivos e socioemocionais, tanto para a produção do conhecimento, da cultura e da tecnologia, quanto para o desenvolvimento do trabalho e da intervenção que promova impacto social.</w:t>
      </w:r>
    </w:p>
    <w:p w14:paraId="5884C10B" w14:textId="53391EE7" w:rsidR="000A7DB6" w:rsidRDefault="00AC5C3D">
      <w:pPr>
        <w:pStyle w:val="Ttulo3"/>
        <w:numPr>
          <w:ilvl w:val="2"/>
          <w:numId w:val="6"/>
        </w:numPr>
      </w:pPr>
      <w:bookmarkStart w:id="120" w:name="_Toc168592243"/>
      <w:r>
        <w:t>Público-alvo</w:t>
      </w:r>
      <w:r w:rsidR="001B7D5C">
        <w:t xml:space="preserve"> e Requisitos de Acesso</w:t>
      </w:r>
      <w:bookmarkEnd w:id="120"/>
    </w:p>
    <w:p w14:paraId="77EE993C" w14:textId="77777777" w:rsidR="000A7DB6" w:rsidRDefault="00AC5C3D">
      <w:pPr>
        <w:pBdr>
          <w:top w:val="nil"/>
          <w:left w:val="nil"/>
          <w:bottom w:val="nil"/>
          <w:right w:val="nil"/>
          <w:between w:val="nil"/>
        </w:pBdr>
        <w:rPr>
          <w:color w:val="171717"/>
        </w:rPr>
      </w:pPr>
      <w:r>
        <w:rPr>
          <w:color w:val="171717"/>
        </w:rPr>
        <w:t xml:space="preserve">As informações sobre </w:t>
      </w:r>
      <w:r>
        <w:t>o público-alvo</w:t>
      </w:r>
      <w:r>
        <w:rPr>
          <w:color w:val="171717"/>
        </w:rPr>
        <w:t xml:space="preserve"> deverão ser extraídas da Organização Didática do IFSul e do PDI atualizados, alinhad</w:t>
      </w:r>
      <w:r w:rsidRPr="00915A8E">
        <w:rPr>
          <w:color w:val="auto"/>
        </w:rPr>
        <w:t>o</w:t>
      </w:r>
      <w:r>
        <w:rPr>
          <w:color w:val="171717"/>
        </w:rPr>
        <w:t xml:space="preserve">s à política de inclusão e acessibilidade do IFSul.  </w:t>
      </w:r>
    </w:p>
    <w:p w14:paraId="177995A0" w14:textId="77777777" w:rsidR="000A7DB6" w:rsidRDefault="000A7DB6">
      <w:pPr>
        <w:pBdr>
          <w:top w:val="nil"/>
          <w:left w:val="nil"/>
          <w:bottom w:val="nil"/>
          <w:right w:val="nil"/>
          <w:between w:val="nil"/>
        </w:pBdr>
        <w:rPr>
          <w:color w:val="000000"/>
        </w:rPr>
      </w:pPr>
    </w:p>
    <w:p w14:paraId="2E6DD44C" w14:textId="105B3A8B" w:rsidR="000A7DB6" w:rsidRDefault="00AC5C3D">
      <w:pPr>
        <w:pStyle w:val="Ttulo2"/>
        <w:numPr>
          <w:ilvl w:val="1"/>
          <w:numId w:val="6"/>
        </w:numPr>
      </w:pPr>
      <w:bookmarkStart w:id="121" w:name="_Toc168592244"/>
      <w:r>
        <w:t>Perfil Profissional do/a Egresso/a e campo de atuação</w:t>
      </w:r>
      <w:bookmarkEnd w:id="121"/>
    </w:p>
    <w:p w14:paraId="467631CA" w14:textId="77777777" w:rsidR="000A7DB6" w:rsidRDefault="00AC5C3D">
      <w:pPr>
        <w:pBdr>
          <w:top w:val="nil"/>
          <w:left w:val="nil"/>
          <w:bottom w:val="nil"/>
          <w:right w:val="nil"/>
          <w:between w:val="nil"/>
        </w:pBdr>
        <w:rPr>
          <w:color w:val="000000"/>
        </w:rPr>
      </w:pPr>
      <w:r>
        <w:rPr>
          <w:color w:val="171717"/>
        </w:rPr>
        <w:t xml:space="preserve">Demonstrar que o perfil profissional do/a egresso/a está de acordo com as DCN (quando houver), expressa as competências a serem desenvolvidas pelo/a discente e as articula com necessidades locais e regionais, sendo ampliado em função de novas demandas apresentadas pelo mundo do trabalho, identificando também o campo de atuação </w:t>
      </w:r>
      <w:r>
        <w:rPr>
          <w:color w:val="000000"/>
        </w:rPr>
        <w:t>e alinhado com a legislação vigente (resoluções e/ou conselhos).</w:t>
      </w:r>
    </w:p>
    <w:p w14:paraId="34C6A79D" w14:textId="77777777" w:rsidR="001B7D5C" w:rsidRDefault="001B7D5C" w:rsidP="001B7D5C">
      <w:pPr>
        <w:pBdr>
          <w:top w:val="nil"/>
          <w:left w:val="nil"/>
          <w:bottom w:val="nil"/>
          <w:right w:val="nil"/>
          <w:between w:val="nil"/>
        </w:pBdr>
        <w:rPr>
          <w:color w:val="000000"/>
        </w:rPr>
      </w:pPr>
      <w:r>
        <w:rPr>
          <w:color w:val="000000"/>
        </w:rPr>
        <w:t>Sugestões de escrita:</w:t>
      </w:r>
    </w:p>
    <w:p w14:paraId="4061DC23" w14:textId="77777777" w:rsidR="00FD1F10" w:rsidRDefault="00FD1F10" w:rsidP="00FD1F10">
      <w:pPr>
        <w:numPr>
          <w:ilvl w:val="0"/>
          <w:numId w:val="13"/>
        </w:numPr>
        <w:tabs>
          <w:tab w:val="left" w:pos="9072"/>
        </w:tabs>
        <w:spacing w:after="0"/>
        <w:rPr>
          <w:color w:val="202124"/>
          <w:highlight w:val="white"/>
        </w:rPr>
      </w:pPr>
      <w:r>
        <w:rPr>
          <w:color w:val="202124"/>
          <w:highlight w:val="white"/>
        </w:rPr>
        <w:t>Competência para aprender e lidar com o inusitado, conviver e se comunicar;</w:t>
      </w:r>
    </w:p>
    <w:p w14:paraId="0547084E" w14:textId="77777777" w:rsidR="00FD1F10" w:rsidRDefault="00FD1F10" w:rsidP="00FD1F10">
      <w:pPr>
        <w:numPr>
          <w:ilvl w:val="0"/>
          <w:numId w:val="13"/>
        </w:numPr>
        <w:tabs>
          <w:tab w:val="left" w:pos="9072"/>
        </w:tabs>
        <w:spacing w:after="0"/>
        <w:rPr>
          <w:color w:val="202124"/>
          <w:highlight w:val="white"/>
        </w:rPr>
      </w:pPr>
      <w:r>
        <w:rPr>
          <w:color w:val="202124"/>
          <w:highlight w:val="white"/>
        </w:rPr>
        <w:t>Capacidade para aprender de forma autônoma e contínua;</w:t>
      </w:r>
    </w:p>
    <w:p w14:paraId="111646CB" w14:textId="77777777" w:rsidR="00FD1F10" w:rsidRDefault="00FD1F10" w:rsidP="00FD1F10">
      <w:pPr>
        <w:numPr>
          <w:ilvl w:val="0"/>
          <w:numId w:val="13"/>
        </w:numPr>
        <w:tabs>
          <w:tab w:val="left" w:pos="9072"/>
        </w:tabs>
        <w:spacing w:after="0"/>
        <w:rPr>
          <w:color w:val="202124"/>
          <w:highlight w:val="white"/>
        </w:rPr>
      </w:pPr>
      <w:r>
        <w:rPr>
          <w:color w:val="202124"/>
          <w:highlight w:val="white"/>
        </w:rPr>
        <w:t>Comprometimento com a melhoria da qualidade de vida;</w:t>
      </w:r>
    </w:p>
    <w:p w14:paraId="1EA6A4E7" w14:textId="77777777" w:rsidR="00FD1F10" w:rsidRDefault="00FD1F10" w:rsidP="00FD1F10">
      <w:pPr>
        <w:numPr>
          <w:ilvl w:val="0"/>
          <w:numId w:val="13"/>
        </w:numPr>
        <w:tabs>
          <w:tab w:val="left" w:pos="9072"/>
        </w:tabs>
        <w:spacing w:after="0"/>
        <w:rPr>
          <w:color w:val="202124"/>
          <w:highlight w:val="white"/>
        </w:rPr>
      </w:pPr>
      <w:r>
        <w:rPr>
          <w:color w:val="202124"/>
          <w:highlight w:val="white"/>
        </w:rPr>
        <w:t>Dotado de conhecimento sobre importância de agir com ética e solidariedade enquanto ser humano, cidadão e profissional;</w:t>
      </w:r>
    </w:p>
    <w:p w14:paraId="7A10EC82" w14:textId="77777777" w:rsidR="00FD1F10" w:rsidRDefault="00FD1F10" w:rsidP="00FD1F10">
      <w:pPr>
        <w:numPr>
          <w:ilvl w:val="0"/>
          <w:numId w:val="13"/>
        </w:numPr>
        <w:tabs>
          <w:tab w:val="left" w:pos="9072"/>
        </w:tabs>
        <w:spacing w:after="0"/>
        <w:rPr>
          <w:color w:val="202124"/>
          <w:highlight w:val="white"/>
        </w:rPr>
      </w:pPr>
      <w:r>
        <w:rPr>
          <w:color w:val="202124"/>
          <w:highlight w:val="white"/>
        </w:rPr>
        <w:t>Apto a gerenciar processos participativos de organização pública e/ ou privada e/ ou incluir-se neles;</w:t>
      </w:r>
    </w:p>
    <w:p w14:paraId="764E3913" w14:textId="77777777" w:rsidR="00FD1F10" w:rsidRDefault="00FD1F10" w:rsidP="00FD1F10">
      <w:pPr>
        <w:numPr>
          <w:ilvl w:val="0"/>
          <w:numId w:val="13"/>
        </w:numPr>
        <w:tabs>
          <w:tab w:val="left" w:pos="9072"/>
        </w:tabs>
        <w:spacing w:after="0"/>
        <w:rPr>
          <w:color w:val="202124"/>
          <w:highlight w:val="white"/>
        </w:rPr>
      </w:pPr>
      <w:r>
        <w:rPr>
          <w:color w:val="202124"/>
          <w:highlight w:val="white"/>
        </w:rPr>
        <w:t>Dotado de conhecimento sobre a importância de agir com maturidade, sensibilidade e equilíbrio ao agir profissionalmente.</w:t>
      </w:r>
    </w:p>
    <w:p w14:paraId="28C5573A" w14:textId="3FF3611B" w:rsidR="00657E04" w:rsidRDefault="00657E04" w:rsidP="00657E04">
      <w:pPr>
        <w:numPr>
          <w:ilvl w:val="0"/>
          <w:numId w:val="13"/>
        </w:numPr>
        <w:pBdr>
          <w:top w:val="nil"/>
          <w:left w:val="nil"/>
          <w:bottom w:val="nil"/>
          <w:right w:val="nil"/>
          <w:between w:val="nil"/>
        </w:pBdr>
        <w:tabs>
          <w:tab w:val="left" w:pos="9072"/>
        </w:tabs>
        <w:spacing w:after="0"/>
        <w:rPr>
          <w:color w:val="202124"/>
          <w:highlight w:val="white"/>
        </w:rPr>
      </w:pPr>
      <w:r>
        <w:rPr>
          <w:color w:val="202124"/>
          <w:highlight w:val="white"/>
        </w:rPr>
        <w:t>Atua com maturidade, sensibilidade e equilíbrio ao agir profissionalmente.</w:t>
      </w:r>
    </w:p>
    <w:p w14:paraId="279C0DAC" w14:textId="77777777" w:rsidR="00657E04" w:rsidRDefault="00657E04" w:rsidP="00657E04">
      <w:pPr>
        <w:tabs>
          <w:tab w:val="left" w:pos="9072"/>
        </w:tabs>
        <w:spacing w:after="0"/>
        <w:ind w:left="720" w:firstLine="0"/>
        <w:rPr>
          <w:color w:val="202124"/>
          <w:highlight w:val="white"/>
        </w:rPr>
      </w:pPr>
    </w:p>
    <w:p w14:paraId="1D2F732A" w14:textId="77777777" w:rsidR="00FD1F10" w:rsidRDefault="00FD1F10">
      <w:pPr>
        <w:pBdr>
          <w:top w:val="nil"/>
          <w:left w:val="nil"/>
          <w:bottom w:val="nil"/>
          <w:right w:val="nil"/>
          <w:between w:val="nil"/>
        </w:pBdr>
        <w:rPr>
          <w:color w:val="171717"/>
        </w:rPr>
      </w:pPr>
    </w:p>
    <w:p w14:paraId="3F60E57B" w14:textId="5D052921" w:rsidR="000A7DB6" w:rsidRDefault="00AC5C3D">
      <w:pPr>
        <w:pStyle w:val="Ttulo2"/>
        <w:numPr>
          <w:ilvl w:val="1"/>
          <w:numId w:val="6"/>
        </w:numPr>
      </w:pPr>
      <w:bookmarkStart w:id="122" w:name="_Toc168592245"/>
      <w:r>
        <w:lastRenderedPageBreak/>
        <w:t>Políticas Institucionais no Âmbito do Curso</w:t>
      </w:r>
      <w:bookmarkEnd w:id="122"/>
    </w:p>
    <w:p w14:paraId="03506406" w14:textId="27662B60" w:rsidR="000A7DB6" w:rsidRDefault="00AC5C3D">
      <w:pPr>
        <w:pStyle w:val="Ttulo3"/>
        <w:numPr>
          <w:ilvl w:val="2"/>
          <w:numId w:val="6"/>
        </w:numPr>
      </w:pPr>
      <w:bookmarkStart w:id="123" w:name="_Toc168592246"/>
      <w:r>
        <w:t>Articulação das Políticas Institucionais de Ensino, Extensão e Pesquisa</w:t>
      </w:r>
      <w:bookmarkEnd w:id="123"/>
    </w:p>
    <w:p w14:paraId="3E19E078" w14:textId="77777777" w:rsidR="000A7DB6" w:rsidRDefault="00AC5C3D">
      <w:pPr>
        <w:pBdr>
          <w:top w:val="nil"/>
          <w:left w:val="nil"/>
          <w:bottom w:val="nil"/>
          <w:right w:val="nil"/>
          <w:between w:val="nil"/>
        </w:pBdr>
        <w:rPr>
          <w:color w:val="171717"/>
        </w:rPr>
      </w:pPr>
      <w:r>
        <w:rPr>
          <w:color w:val="171717"/>
        </w:rPr>
        <w:t>Descrever como as políticas institucionais de ensino, extensão e pesquisa, constantes no PDI, estão implantadas no âmbito do curso e claramente voltadas para a promoção de oportunidades de aprendizagem alinhadas ao perfil do/a egresso/a, adotando-se práticas comprovadamente exitosas ou inovadoras para a sua revisão.</w:t>
      </w:r>
    </w:p>
    <w:p w14:paraId="01C52E79" w14:textId="67FA0F43" w:rsidR="000A7DB6" w:rsidRDefault="00AC5C3D">
      <w:pPr>
        <w:pStyle w:val="Ttulo2"/>
        <w:numPr>
          <w:ilvl w:val="1"/>
          <w:numId w:val="6"/>
        </w:numPr>
      </w:pPr>
      <w:bookmarkStart w:id="124" w:name="_Toc168592247"/>
      <w:r>
        <w:t>Currículo</w:t>
      </w:r>
      <w:bookmarkEnd w:id="124"/>
    </w:p>
    <w:p w14:paraId="6060859D" w14:textId="77777777" w:rsidR="001B7D5C" w:rsidRPr="001B7D5C" w:rsidRDefault="001B7D5C" w:rsidP="001B7D5C">
      <w:pPr>
        <w:pBdr>
          <w:top w:val="nil"/>
          <w:left w:val="nil"/>
          <w:bottom w:val="nil"/>
          <w:right w:val="nil"/>
          <w:between w:val="nil"/>
        </w:pBdr>
        <w:rPr>
          <w:color w:val="171717"/>
        </w:rPr>
      </w:pPr>
      <w:r w:rsidRPr="001B7D5C">
        <w:rPr>
          <w:color w:val="171717"/>
        </w:rPr>
        <w:t>Explicar como o curso compreende o currículo. Abordar os princípios utilizados para a construção do currículo. Caso exista, explicar os eixos norteadores.</w:t>
      </w:r>
    </w:p>
    <w:p w14:paraId="71F2CE6B" w14:textId="77777777" w:rsidR="001B7D5C" w:rsidRPr="001B7D5C" w:rsidRDefault="001B7D5C" w:rsidP="001B7D5C">
      <w:pPr>
        <w:pBdr>
          <w:top w:val="nil"/>
          <w:left w:val="nil"/>
          <w:bottom w:val="nil"/>
          <w:right w:val="nil"/>
          <w:between w:val="nil"/>
        </w:pBdr>
        <w:rPr>
          <w:color w:val="171717"/>
        </w:rPr>
      </w:pPr>
      <w:r w:rsidRPr="001B7D5C">
        <w:rPr>
          <w:color w:val="171717"/>
        </w:rPr>
        <w:t>Texto com indicativos de uma concepção de Currículo que atende as DNC e o perfil institucional; curricularização da extensão e pesquisa, (deixar evidente a intenção formativa de aproximar a produção dos saberes à realidade; o desenvolvimento de habilidades científicas e a sensibilidade às questões sociais) o princípio da flexibilização preconizado na legislação educacional.</w:t>
      </w:r>
    </w:p>
    <w:p w14:paraId="4ECD747E" w14:textId="712B27F0" w:rsidR="000A7DB6" w:rsidRDefault="00AC5C3D">
      <w:pPr>
        <w:pStyle w:val="Ttulo3"/>
        <w:numPr>
          <w:ilvl w:val="2"/>
          <w:numId w:val="6"/>
        </w:numPr>
      </w:pPr>
      <w:bookmarkStart w:id="125" w:name="_Toc168592248"/>
      <w:r>
        <w:t>Estrutura Curricular</w:t>
      </w:r>
      <w:bookmarkEnd w:id="125"/>
    </w:p>
    <w:p w14:paraId="3AFAEF57" w14:textId="77777777" w:rsidR="000A7DB6" w:rsidRDefault="00AC5C3D">
      <w:pPr>
        <w:pBdr>
          <w:top w:val="nil"/>
          <w:left w:val="nil"/>
          <w:bottom w:val="nil"/>
          <w:right w:val="nil"/>
          <w:between w:val="nil"/>
        </w:pBdr>
        <w:rPr>
          <w:color w:val="171717"/>
        </w:rPr>
      </w:pPr>
      <w:r>
        <w:rPr>
          <w:color w:val="171717"/>
        </w:rPr>
        <w:t>Descrever a estrutura curricular, explicando como considera a flexibilidade, a interdisciplinaridade (conforme na última edição do glossário do INSTRUMENTO DE AVALIAÇÃO DE CURSOS DE GRADUAÇÃO e GLOSSÁRIO DOS INSTRUMENTOS DE AVALIAÇÃO EXTERNA), a acessibilidade metodológica (conforme na última edição do glossário do INSTRUMENTO DE AVALIAÇÃO DE CURSOS DE GRADUAÇÃO e GLOSSÁRIO DOS INSTRUMENTOS DE AVALIAÇÃO EXTERNA), a compatibilidade da carga horária total (em horas-relógio), evidencia a articulação da teoria com a prática, a oferta da disciplina de LIBRAS e mecanismos de familiarização com a modalidade a distância (quando for o caso), explicita claramente a articulação entre os componentes curriculares no percurso de formação e apresenta elementos comprovadamente inovadores (conforme na última edição do GLOSSÁRIO DOS INSTRUMENTOS DE AVALIAÇÃO EXTERNA).</w:t>
      </w:r>
    </w:p>
    <w:p w14:paraId="47BCA489" w14:textId="77777777" w:rsidR="000A7DB6" w:rsidRDefault="00AC5C3D">
      <w:pPr>
        <w:pBdr>
          <w:top w:val="nil"/>
          <w:left w:val="nil"/>
          <w:bottom w:val="nil"/>
          <w:right w:val="nil"/>
          <w:between w:val="nil"/>
        </w:pBdr>
        <w:rPr>
          <w:color w:val="171717"/>
        </w:rPr>
      </w:pPr>
      <w:r>
        <w:rPr>
          <w:color w:val="171717"/>
        </w:rPr>
        <w:lastRenderedPageBreak/>
        <w:t>(Alguns exemplos de flexibilidade curricular: atividades complementares, disciplinas eletivas e/ou optativas, programas de extensão, organização do currículo por módulos com terminalidade específica, participação em eventos, atividades de iniciação à pesquisa, estágios não obrigatórios, tutoriais acadêmicas, oferta de componentes curriculares na modalidade EaD ou terminalidades intermediárias.)</w:t>
      </w:r>
    </w:p>
    <w:p w14:paraId="2B0103FF" w14:textId="77777777" w:rsidR="000A7DB6" w:rsidRDefault="00AC5C3D">
      <w:pPr>
        <w:pBdr>
          <w:top w:val="nil"/>
          <w:left w:val="nil"/>
          <w:bottom w:val="nil"/>
          <w:right w:val="nil"/>
          <w:between w:val="nil"/>
        </w:pBdr>
        <w:rPr>
          <w:color w:val="171717"/>
        </w:rPr>
      </w:pPr>
      <w:r>
        <w:rPr>
          <w:color w:val="171717"/>
        </w:rPr>
        <w:t>(Exemplo de acessibilidade metodológica:  adequação da metodologia para a interação com o/a profissional de educação especializada de acordo com a necessidade do/a aluno/a.)</w:t>
      </w:r>
    </w:p>
    <w:p w14:paraId="61031A83" w14:textId="77777777" w:rsidR="000A7DB6" w:rsidRDefault="00AC5C3D">
      <w:pPr>
        <w:pBdr>
          <w:top w:val="nil"/>
          <w:left w:val="nil"/>
          <w:bottom w:val="nil"/>
          <w:right w:val="nil"/>
          <w:between w:val="nil"/>
        </w:pBdr>
        <w:rPr>
          <w:color w:val="171717"/>
        </w:rPr>
      </w:pPr>
      <w:r>
        <w:rPr>
          <w:color w:val="171717"/>
        </w:rPr>
        <w:t>(Alguns exemplos de interdisciplinaridade e transdisciplinaridade: desenvolvimento de atividade envolvendo duas ou mais disciplinas do mesmo semestre, projetos integradores, atividades que envolvem algo desenvolvido em uma determinada disciplina e possui continuidade em uma disciplina de semestre diferente, como TCC1 e TCC2.)</w:t>
      </w:r>
    </w:p>
    <w:p w14:paraId="4F1CFB5D" w14:textId="34E8A886" w:rsidR="000A7DB6" w:rsidRDefault="00AC5C3D">
      <w:pPr>
        <w:pStyle w:val="Ttulo3"/>
        <w:numPr>
          <w:ilvl w:val="2"/>
          <w:numId w:val="6"/>
        </w:numPr>
      </w:pPr>
      <w:bookmarkStart w:id="126" w:name="_Toc168592249"/>
      <w:r>
        <w:t>Fluxos formativos</w:t>
      </w:r>
      <w:bookmarkEnd w:id="126"/>
    </w:p>
    <w:p w14:paraId="6FFD7AA5" w14:textId="77777777" w:rsidR="00372B89" w:rsidRDefault="00372B89" w:rsidP="00372B89">
      <w:pPr>
        <w:pStyle w:val="Itens"/>
        <w:numPr>
          <w:ilvl w:val="0"/>
          <w:numId w:val="0"/>
        </w:numPr>
        <w:ind w:left="720" w:hanging="360"/>
      </w:pPr>
      <w:r>
        <w:t xml:space="preserve">Incluir </w:t>
      </w:r>
      <w:r w:rsidRPr="004F3BD2">
        <w:rPr>
          <w:u w:val="single"/>
        </w:rPr>
        <w:t>a representação gráfica</w:t>
      </w:r>
      <w:r>
        <w:t xml:space="preserve"> dos fluxos formativos no corpo do texto e a organização dos conteúdos conforme núcleos previstos nas DCN. </w:t>
      </w:r>
    </w:p>
    <w:p w14:paraId="39101DE8" w14:textId="2307336D" w:rsidR="000A7DB6" w:rsidRDefault="00AC5C3D">
      <w:pPr>
        <w:pStyle w:val="Ttulo3"/>
        <w:numPr>
          <w:ilvl w:val="2"/>
          <w:numId w:val="6"/>
        </w:numPr>
      </w:pPr>
      <w:bookmarkStart w:id="127" w:name="_Toc168592250"/>
      <w:r>
        <w:t>Matriz curricular</w:t>
      </w:r>
      <w:bookmarkEnd w:id="127"/>
    </w:p>
    <w:p w14:paraId="187E9D1A" w14:textId="77777777" w:rsidR="00372B89" w:rsidRPr="00211AB7" w:rsidRDefault="00372B89" w:rsidP="00372B89">
      <w:pPr>
        <w:pStyle w:val="Itens"/>
        <w:numPr>
          <w:ilvl w:val="0"/>
          <w:numId w:val="0"/>
        </w:numPr>
        <w:ind w:left="720" w:hanging="360"/>
        <w:rPr>
          <w:i/>
          <w:iCs/>
        </w:rPr>
      </w:pPr>
      <w:r w:rsidRPr="00211AB7">
        <w:rPr>
          <w:i/>
          <w:iCs/>
        </w:rPr>
        <w:t>(para elaboração da Matriz, deverá acessar modelo em: http://www.ifsul.edu.br/modelos-de-documentos)</w:t>
      </w:r>
    </w:p>
    <w:p w14:paraId="4C5D9E19" w14:textId="002E3276" w:rsidR="00372B89" w:rsidRDefault="00372B89" w:rsidP="00372B89">
      <w:pPr>
        <w:pStyle w:val="Itens"/>
        <w:numPr>
          <w:ilvl w:val="0"/>
          <w:numId w:val="0"/>
        </w:numPr>
        <w:ind w:left="720" w:hanging="360"/>
      </w:pPr>
      <w:r>
        <w:t xml:space="preserve">Disponível no Apêndice </w:t>
      </w:r>
      <w:r w:rsidRPr="00FA33C7">
        <w:t>_____.(o apêndice deverá ser numerado em romano).</w:t>
      </w:r>
    </w:p>
    <w:p w14:paraId="07527678" w14:textId="77777777" w:rsidR="00372B89" w:rsidRPr="00FA33C7" w:rsidRDefault="00372B89" w:rsidP="00372B89">
      <w:pPr>
        <w:pStyle w:val="Itens"/>
        <w:numPr>
          <w:ilvl w:val="0"/>
          <w:numId w:val="0"/>
        </w:numPr>
        <w:ind w:left="720"/>
      </w:pPr>
    </w:p>
    <w:p w14:paraId="6015E222" w14:textId="52D22B58" w:rsidR="000A7DB6" w:rsidRDefault="00AC5C3D">
      <w:pPr>
        <w:pStyle w:val="Ttulo3"/>
        <w:numPr>
          <w:ilvl w:val="2"/>
          <w:numId w:val="6"/>
        </w:numPr>
      </w:pPr>
      <w:bookmarkStart w:id="128" w:name="_Toc168592251"/>
      <w:r>
        <w:t>Matriz de disciplinas eletivas</w:t>
      </w:r>
      <w:bookmarkEnd w:id="128"/>
    </w:p>
    <w:p w14:paraId="090341C6" w14:textId="77777777" w:rsidR="00372B89" w:rsidRPr="00211AB7" w:rsidRDefault="00372B89" w:rsidP="00211AB7">
      <w:pPr>
        <w:pStyle w:val="Itens"/>
        <w:numPr>
          <w:ilvl w:val="0"/>
          <w:numId w:val="0"/>
        </w:numPr>
        <w:ind w:left="720" w:hanging="360"/>
        <w:rPr>
          <w:i/>
          <w:iCs/>
        </w:rPr>
      </w:pPr>
      <w:r w:rsidRPr="00211AB7">
        <w:rPr>
          <w:i/>
          <w:iCs/>
        </w:rPr>
        <w:t xml:space="preserve">(para elaboração da Matriz, deverá acessar modelo em: http://www.ifsul.edu.br/modelos-de-documentos </w:t>
      </w:r>
    </w:p>
    <w:p w14:paraId="2731A3EC" w14:textId="613C495C" w:rsidR="00372B89" w:rsidRDefault="00372B89" w:rsidP="00372B89">
      <w:pPr>
        <w:pStyle w:val="Ttulo3"/>
        <w:numPr>
          <w:ilvl w:val="0"/>
          <w:numId w:val="0"/>
        </w:numPr>
        <w:spacing w:before="0" w:after="0"/>
        <w:rPr>
          <w:rFonts w:eastAsia="Arial"/>
          <w:b w:val="0"/>
          <w:bCs w:val="0"/>
          <w:color w:val="171717" w:themeColor="background2" w:themeShade="1A"/>
        </w:rPr>
      </w:pPr>
      <w:bookmarkStart w:id="129" w:name="_Toc168592252"/>
      <w:r w:rsidRPr="00372B89">
        <w:rPr>
          <w:rFonts w:eastAsia="Arial"/>
          <w:b w:val="0"/>
          <w:bCs w:val="0"/>
          <w:color w:val="171717" w:themeColor="background2" w:themeShade="1A"/>
        </w:rPr>
        <w:t>Disponível no Apêndice ________(o apêndice deverá ser numerado em romano).</w:t>
      </w:r>
      <w:bookmarkEnd w:id="129"/>
    </w:p>
    <w:p w14:paraId="60D740FC" w14:textId="77777777" w:rsidR="00372B89" w:rsidRPr="00372B89" w:rsidRDefault="00372B89" w:rsidP="00372B89">
      <w:pPr>
        <w:pStyle w:val="Textocorrido"/>
      </w:pPr>
    </w:p>
    <w:p w14:paraId="55C934B7" w14:textId="31305B77" w:rsidR="000A7DB6" w:rsidRDefault="00AC5C3D" w:rsidP="00372B89">
      <w:pPr>
        <w:pStyle w:val="Ttulo3"/>
        <w:numPr>
          <w:ilvl w:val="2"/>
          <w:numId w:val="6"/>
        </w:numPr>
      </w:pPr>
      <w:bookmarkStart w:id="130" w:name="_Toc168592253"/>
      <w:r>
        <w:t>Matriz de disciplinas optativas</w:t>
      </w:r>
      <w:bookmarkEnd w:id="130"/>
    </w:p>
    <w:p w14:paraId="656DBFD2" w14:textId="77777777" w:rsidR="00372B89" w:rsidRPr="00063C90" w:rsidRDefault="00372B89" w:rsidP="00372B89">
      <w:pPr>
        <w:pStyle w:val="Itens"/>
        <w:numPr>
          <w:ilvl w:val="0"/>
          <w:numId w:val="0"/>
        </w:numPr>
        <w:ind w:left="720" w:hanging="360"/>
        <w:rPr>
          <w:b/>
        </w:rPr>
      </w:pPr>
      <w:r w:rsidRPr="00FA33C7">
        <w:rPr>
          <w:i/>
          <w:iCs/>
        </w:rPr>
        <w:t>(para elaboração da Matriz, deverá acessar modelo em</w:t>
      </w:r>
      <w:r w:rsidRPr="00FA33C7">
        <w:t xml:space="preserve">: </w:t>
      </w:r>
      <w:hyperlink r:id="rId23">
        <w:r w:rsidRPr="00FA33C7">
          <w:t>http://www.ifsul.edu.br/modelos-de-documentos</w:t>
        </w:r>
      </w:hyperlink>
    </w:p>
    <w:p w14:paraId="3E64C22B" w14:textId="447D4141" w:rsidR="00372B89" w:rsidRDefault="00372B89" w:rsidP="00211AB7">
      <w:pPr>
        <w:pStyle w:val="Itens"/>
        <w:numPr>
          <w:ilvl w:val="0"/>
          <w:numId w:val="0"/>
        </w:numPr>
        <w:ind w:left="720" w:hanging="360"/>
      </w:pPr>
      <w:r>
        <w:lastRenderedPageBreak/>
        <w:t>Disponível no Apêndice_______ (</w:t>
      </w:r>
      <w:r w:rsidRPr="00FA33C7">
        <w:t>o apêndice deverá ser numerado em romano).</w:t>
      </w:r>
    </w:p>
    <w:p w14:paraId="143D343B" w14:textId="77777777" w:rsidR="00211AB7" w:rsidRPr="00FA33C7" w:rsidRDefault="00211AB7" w:rsidP="00211AB7">
      <w:pPr>
        <w:pStyle w:val="Itens"/>
        <w:numPr>
          <w:ilvl w:val="0"/>
          <w:numId w:val="0"/>
        </w:numPr>
        <w:ind w:left="720" w:hanging="360"/>
      </w:pPr>
    </w:p>
    <w:p w14:paraId="284DDD00" w14:textId="1E19AEC7" w:rsidR="000A7DB6" w:rsidRDefault="00AC5C3D">
      <w:pPr>
        <w:pStyle w:val="Ttulo3"/>
        <w:numPr>
          <w:ilvl w:val="2"/>
          <w:numId w:val="6"/>
        </w:numPr>
      </w:pPr>
      <w:bookmarkStart w:id="131" w:name="_Toc168592254"/>
      <w:r>
        <w:t>Matriz de pré-requisitos (quando for o caso)</w:t>
      </w:r>
      <w:bookmarkEnd w:id="131"/>
    </w:p>
    <w:p w14:paraId="4E2423D0" w14:textId="77777777" w:rsidR="000A7DB6" w:rsidRDefault="00AC5C3D">
      <w:r>
        <w:t>Disponível nos Anexos.</w:t>
      </w:r>
    </w:p>
    <w:p w14:paraId="5B7EC218" w14:textId="4635BE4D" w:rsidR="000A7DB6" w:rsidRDefault="00AC5C3D">
      <w:pPr>
        <w:pStyle w:val="Ttulo3"/>
        <w:numPr>
          <w:ilvl w:val="2"/>
          <w:numId w:val="6"/>
        </w:numPr>
      </w:pPr>
      <w:bookmarkStart w:id="132" w:name="_Toc168592255"/>
      <w:r>
        <w:t>Matriz de co-requisitos (quando for o caso)</w:t>
      </w:r>
      <w:bookmarkEnd w:id="132"/>
    </w:p>
    <w:p w14:paraId="28E90343" w14:textId="77777777" w:rsidR="000A7DB6" w:rsidRDefault="00AC5C3D">
      <w:pPr>
        <w:pBdr>
          <w:top w:val="nil"/>
          <w:left w:val="nil"/>
          <w:bottom w:val="nil"/>
          <w:right w:val="nil"/>
          <w:between w:val="nil"/>
        </w:pBdr>
        <w:rPr>
          <w:color w:val="171717"/>
        </w:rPr>
      </w:pPr>
      <w:r>
        <w:rPr>
          <w:color w:val="171717"/>
        </w:rPr>
        <w:t xml:space="preserve">Listagem das disciplinas que necessitam ser cursadas concomitantemente (Exemplo: Duas disciplinas que precisam ser cursadas de forma simultânea para ocorrer um projeto integrador </w:t>
      </w:r>
      <w:r>
        <w:rPr>
          <w:color w:val="000000"/>
        </w:rPr>
        <w:t>ou usar o correquisito para suprir determinada demanda por decisão do colegiado).</w:t>
      </w:r>
    </w:p>
    <w:p w14:paraId="0E2EF470" w14:textId="6C9EC96A" w:rsidR="000A7DB6" w:rsidRDefault="00AC5C3D">
      <w:pPr>
        <w:pStyle w:val="Ttulo3"/>
        <w:numPr>
          <w:ilvl w:val="2"/>
          <w:numId w:val="6"/>
        </w:numPr>
      </w:pPr>
      <w:bookmarkStart w:id="133" w:name="_Toc168592256"/>
      <w:r>
        <w:t>Matriz de disciplinas equivalentes</w:t>
      </w:r>
      <w:bookmarkEnd w:id="133"/>
    </w:p>
    <w:p w14:paraId="3A643106" w14:textId="77777777" w:rsidR="000A7DB6" w:rsidRDefault="00AC5C3D">
      <w:pPr>
        <w:pBdr>
          <w:top w:val="nil"/>
          <w:left w:val="nil"/>
          <w:bottom w:val="nil"/>
          <w:right w:val="nil"/>
          <w:between w:val="nil"/>
        </w:pBdr>
        <w:rPr>
          <w:color w:val="171717"/>
        </w:rPr>
      </w:pPr>
      <w:r>
        <w:rPr>
          <w:color w:val="171717"/>
        </w:rPr>
        <w:t xml:space="preserve">Listagem das disciplinas existentes ou previstas em outras grades ou outros Cursos que sejam equivalentes às propostas na matriz atual. Deverá constar este item quando se tratar de mudanças curriculares de Cursos que já estejam em funcionamento ou quando já se vislumbra a possibilidade de o/a estudante mudar de </w:t>
      </w:r>
      <w:r>
        <w:t>curso.</w:t>
      </w:r>
      <w:r>
        <w:rPr>
          <w:color w:val="171717"/>
        </w:rPr>
        <w:t xml:space="preserve"> Casos típicos de alterações curriculares são: a substituição de disciplinas por outras com ementas similares; a divisão ou o agrupamento de disciplinas; a alteração de cargas horárias de disciplinas. Pode-se combinar disciplinas prevendo condições lógicas de combinações entre elas.</w:t>
      </w:r>
    </w:p>
    <w:p w14:paraId="13F32A0C" w14:textId="62FD397D" w:rsidR="000A7DB6" w:rsidRDefault="00AC5C3D">
      <w:pPr>
        <w:pStyle w:val="Ttulo3"/>
        <w:numPr>
          <w:ilvl w:val="2"/>
          <w:numId w:val="6"/>
        </w:numPr>
      </w:pPr>
      <w:bookmarkStart w:id="134" w:name="_Toc168592257"/>
      <w:r>
        <w:t>Disciplinas, ementas, conteúdos e bibliografias</w:t>
      </w:r>
      <w:bookmarkEnd w:id="134"/>
    </w:p>
    <w:p w14:paraId="6EAC46A4" w14:textId="264E4791" w:rsidR="00A36455" w:rsidRDefault="00936253" w:rsidP="00936253">
      <w:r w:rsidRPr="00AC5C3D">
        <w:t>Descrever como os conteúdos curriculares promovem o efetivo desenvolvimento do perfil profissional do/a egresso/a, considerando a atualização da área, a adequação das cargas horárias (em horas-relógio), a adequação da bibliografia</w:t>
      </w:r>
      <w:r w:rsidR="00A36455">
        <w:t xml:space="preserve"> e </w:t>
      </w:r>
      <w:r w:rsidRPr="00AC5C3D">
        <w:t xml:space="preserve">a acessibilidade metodológica (conforme </w:t>
      </w:r>
      <w:r w:rsidR="004D38D3">
        <w:t xml:space="preserve">descrito </w:t>
      </w:r>
      <w:r w:rsidRPr="00AC5C3D">
        <w:t xml:space="preserve">na última edição do glossário do INSTRUMENTO DE AVALIAÇÃO DE CURSOS DE GRADUAÇÃO e GLOSSÁRIO DOS INSTRUMENTOS DE AVALIAÇÃO EXTERNA), </w:t>
      </w:r>
    </w:p>
    <w:p w14:paraId="734B8BD5" w14:textId="77777777" w:rsidR="000E74D3" w:rsidRDefault="000E74D3" w:rsidP="000E74D3">
      <w:r>
        <w:t>A quantidade de títulos de bibliografia básica e complementar fica a cargo do/a professor/a desde que referendado por relatório de adequação assinado pelo NDE.</w:t>
      </w:r>
    </w:p>
    <w:p w14:paraId="34406ACF" w14:textId="14F4D552" w:rsidR="000E74D3" w:rsidRPr="00BB7399" w:rsidRDefault="000E74D3" w:rsidP="000E74D3">
      <w:pPr>
        <w:rPr>
          <w:color w:val="auto"/>
        </w:rPr>
      </w:pPr>
      <w:r>
        <w:rPr>
          <w:color w:val="171717"/>
        </w:rPr>
        <w:t xml:space="preserve">Após, indicar o apêndice com as disciplinas, programas, conteúdos e </w:t>
      </w:r>
      <w:r w:rsidRPr="00BB7399">
        <w:rPr>
          <w:color w:val="auto"/>
        </w:rPr>
        <w:t xml:space="preserve">bibliografias (consulte </w:t>
      </w:r>
      <w:hyperlink r:id="rId24">
        <w:r w:rsidRPr="00BB7399">
          <w:rPr>
            <w:color w:val="auto"/>
          </w:rPr>
          <w:t>http://www.ifsul.edu.br/modelos-de-documentos</w:t>
        </w:r>
      </w:hyperlink>
      <w:r w:rsidRPr="00BB7399">
        <w:rPr>
          <w:color w:val="auto"/>
        </w:rPr>
        <w:t>.)</w:t>
      </w:r>
      <w:r w:rsidR="00BB7399">
        <w:rPr>
          <w:color w:val="auto"/>
        </w:rPr>
        <w:t>.</w:t>
      </w:r>
    </w:p>
    <w:p w14:paraId="4BA54DFF" w14:textId="0B59502A" w:rsidR="00B37256" w:rsidRDefault="00AC5C3D" w:rsidP="00A479B3">
      <w:pPr>
        <w:pStyle w:val="Ttulo4"/>
        <w:numPr>
          <w:ilvl w:val="3"/>
          <w:numId w:val="6"/>
        </w:numPr>
        <w:ind w:left="2127" w:firstLine="0"/>
      </w:pPr>
      <w:bookmarkStart w:id="135" w:name="_Toc168592258"/>
      <w:r>
        <w:lastRenderedPageBreak/>
        <w:t>Educação em Direitos Humanos</w:t>
      </w:r>
      <w:bookmarkEnd w:id="135"/>
      <w:r>
        <w:t xml:space="preserve"> </w:t>
      </w:r>
    </w:p>
    <w:p w14:paraId="75B39C33" w14:textId="4E4D8BD2" w:rsidR="00B37256" w:rsidRPr="00B37256" w:rsidRDefault="00B37256" w:rsidP="00B37256">
      <w:r w:rsidRPr="00936253">
        <w:t xml:space="preserve">Descrever </w:t>
      </w:r>
      <w:r>
        <w:t>como é implementada no âmbito do curso de acordo com Resolução nº 1, de 30 de maio de 2012</w:t>
      </w:r>
      <w:r w:rsidR="006169BB">
        <w:t>.</w:t>
      </w:r>
    </w:p>
    <w:p w14:paraId="3EACD13E" w14:textId="007FC2B2" w:rsidR="00AC5C3D" w:rsidRDefault="00B37256" w:rsidP="00A479B3">
      <w:pPr>
        <w:pStyle w:val="Ttulo4"/>
        <w:numPr>
          <w:ilvl w:val="3"/>
          <w:numId w:val="6"/>
        </w:numPr>
        <w:ind w:left="2127" w:firstLine="0"/>
      </w:pPr>
      <w:bookmarkStart w:id="136" w:name="_Toc168592259"/>
      <w:r>
        <w:t xml:space="preserve">Diretrizes </w:t>
      </w:r>
      <w:r w:rsidR="006169BB">
        <w:t xml:space="preserve">Curriculares Nacionais para a educação </w:t>
      </w:r>
      <w:r w:rsidR="009303A3">
        <w:t>das</w:t>
      </w:r>
      <w:r w:rsidR="00AC5C3D">
        <w:t xml:space="preserve"> </w:t>
      </w:r>
      <w:r w:rsidR="006169BB">
        <w:t>r</w:t>
      </w:r>
      <w:r w:rsidR="00AC5C3D">
        <w:t xml:space="preserve">elações étnico-raciais e </w:t>
      </w:r>
      <w:r w:rsidR="00D25FC4">
        <w:t xml:space="preserve">para </w:t>
      </w:r>
      <w:r w:rsidR="00AC5C3D">
        <w:t>o ensino de história e cultura afro-brasileira, africana e indígena</w:t>
      </w:r>
      <w:bookmarkEnd w:id="136"/>
    </w:p>
    <w:p w14:paraId="06E4005C" w14:textId="6CCF3653" w:rsidR="00AC5C3D" w:rsidRPr="00936253" w:rsidRDefault="006169BB" w:rsidP="00936253">
      <w:r w:rsidRPr="00936253">
        <w:t xml:space="preserve">Descrever </w:t>
      </w:r>
      <w:r>
        <w:t xml:space="preserve">como é implementada no âmbito do curso de acordo com </w:t>
      </w:r>
      <w:r w:rsidR="00E40F26">
        <w:t>a</w:t>
      </w:r>
      <w:r w:rsidR="00311300">
        <w:t xml:space="preserve">s orientações da </w:t>
      </w:r>
      <w:r w:rsidR="00B344F8" w:rsidRPr="00B344F8">
        <w:t>Resolução N</w:t>
      </w:r>
      <w:r w:rsidR="00B344F8">
        <w:t>º</w:t>
      </w:r>
      <w:r w:rsidR="00B344F8" w:rsidRPr="00B344F8">
        <w:t xml:space="preserve"> 1, de 17 de junho de 2004.</w:t>
      </w:r>
    </w:p>
    <w:p w14:paraId="73EE6BD0" w14:textId="5351FDF2" w:rsidR="00AC5C3D" w:rsidRDefault="00AC5C3D" w:rsidP="00B37256">
      <w:pPr>
        <w:pStyle w:val="Ttulo4"/>
        <w:numPr>
          <w:ilvl w:val="3"/>
          <w:numId w:val="6"/>
        </w:numPr>
        <w:ind w:left="2127" w:firstLine="0"/>
      </w:pPr>
      <w:bookmarkStart w:id="137" w:name="_Toc168592260"/>
      <w:r>
        <w:t>Educação Ambiental</w:t>
      </w:r>
      <w:bookmarkEnd w:id="137"/>
    </w:p>
    <w:p w14:paraId="1CAAF2B7" w14:textId="783C3855" w:rsidR="00AC5C3D" w:rsidRDefault="00AC5C3D" w:rsidP="00936253">
      <w:r>
        <w:t>Descrever</w:t>
      </w:r>
      <w:r w:rsidR="00E40F26">
        <w:t xml:space="preserve"> como é implementada no</w:t>
      </w:r>
      <w:r w:rsidR="004E7903">
        <w:t xml:space="preserve"> âmbito do </w:t>
      </w:r>
      <w:r w:rsidR="00E40F26">
        <w:t xml:space="preserve">curso de acordo </w:t>
      </w:r>
      <w:r w:rsidR="000E74D3">
        <w:t>com a</w:t>
      </w:r>
      <w:r w:rsidR="00E40F26">
        <w:t xml:space="preserve"> </w:t>
      </w:r>
      <w:r w:rsidR="00E40F26" w:rsidRPr="00AC5C3D">
        <w:t>Lei nº 9.795/1999, regulamentada pelo Decreto Nº 4.281/2002</w:t>
      </w:r>
      <w:r w:rsidR="00E879A9">
        <w:t xml:space="preserve"> e a R</w:t>
      </w:r>
      <w:r w:rsidR="00E879A9" w:rsidRPr="00E879A9">
        <w:t>esolução n</w:t>
      </w:r>
      <w:r w:rsidR="00E879A9">
        <w:t>º</w:t>
      </w:r>
      <w:r w:rsidR="00E879A9" w:rsidRPr="00E879A9">
        <w:t xml:space="preserve"> 2, de 15 de junho de 2012</w:t>
      </w:r>
      <w:r w:rsidR="00E879A9">
        <w:t>.</w:t>
      </w:r>
    </w:p>
    <w:p w14:paraId="3509AD9B" w14:textId="363149D0" w:rsidR="00AC5C3D" w:rsidRDefault="00AC5C3D" w:rsidP="00B37256">
      <w:pPr>
        <w:pStyle w:val="Ttulo4"/>
        <w:numPr>
          <w:ilvl w:val="3"/>
          <w:numId w:val="6"/>
        </w:numPr>
        <w:ind w:left="2127" w:firstLine="0"/>
      </w:pPr>
      <w:bookmarkStart w:id="138" w:name="_Toc168592261"/>
      <w:r>
        <w:t>Prevenção e combate a incêndios e desastres</w:t>
      </w:r>
      <w:bookmarkEnd w:id="138"/>
    </w:p>
    <w:p w14:paraId="2AB787AC" w14:textId="1EE5B40E" w:rsidR="00936253" w:rsidRPr="00936253" w:rsidRDefault="00E879A9" w:rsidP="00936253">
      <w:r>
        <w:t xml:space="preserve">Descrever como é implementada </w:t>
      </w:r>
      <w:r w:rsidR="004E7903">
        <w:t xml:space="preserve">no âmbito do curso </w:t>
      </w:r>
      <w:r>
        <w:t xml:space="preserve">de acordo com </w:t>
      </w:r>
      <w:r w:rsidR="007E328F">
        <w:t>a</w:t>
      </w:r>
      <w:r>
        <w:t xml:space="preserve"> </w:t>
      </w:r>
      <w:r w:rsidR="007E328F" w:rsidRPr="00AC5C3D">
        <w:t>Lei nº 13.425/2017</w:t>
      </w:r>
      <w:r w:rsidR="007E328F">
        <w:t>.</w:t>
      </w:r>
    </w:p>
    <w:p w14:paraId="5DDCA63A" w14:textId="5930C99F" w:rsidR="000A7DB6" w:rsidRDefault="00AC5C3D">
      <w:pPr>
        <w:pStyle w:val="Ttulo3"/>
        <w:numPr>
          <w:ilvl w:val="2"/>
          <w:numId w:val="6"/>
        </w:numPr>
      </w:pPr>
      <w:bookmarkStart w:id="139" w:name="_Toc168592262"/>
      <w:r>
        <w:t>Certificações intermediárias (Quando for o caso)</w:t>
      </w:r>
      <w:bookmarkEnd w:id="139"/>
    </w:p>
    <w:p w14:paraId="74E1E99E" w14:textId="77777777" w:rsidR="000A7DB6" w:rsidRDefault="00AC5C3D">
      <w:pPr>
        <w:pBdr>
          <w:top w:val="nil"/>
          <w:left w:val="nil"/>
          <w:bottom w:val="nil"/>
          <w:right w:val="nil"/>
          <w:between w:val="nil"/>
        </w:pBdr>
        <w:rPr>
          <w:color w:val="171717"/>
        </w:rPr>
      </w:pPr>
      <w:r>
        <w:rPr>
          <w:color w:val="171717"/>
        </w:rPr>
        <w:t>Descrever as condições necessárias para cada certificação intermediária.</w:t>
      </w:r>
    </w:p>
    <w:p w14:paraId="19CC377B" w14:textId="2D14B52A" w:rsidR="000A7DB6" w:rsidRDefault="00AC5C3D">
      <w:pPr>
        <w:pStyle w:val="Ttulo3"/>
        <w:numPr>
          <w:ilvl w:val="2"/>
          <w:numId w:val="6"/>
        </w:numPr>
      </w:pPr>
      <w:bookmarkStart w:id="140" w:name="_Toc168592263"/>
      <w:r>
        <w:t>Critérios para validação de conhecimentos e experiências profissionais anteriores</w:t>
      </w:r>
      <w:bookmarkEnd w:id="140"/>
    </w:p>
    <w:p w14:paraId="4A791E82" w14:textId="77777777" w:rsidR="000A7DB6" w:rsidRDefault="00AC5C3D">
      <w:pPr>
        <w:pBdr>
          <w:top w:val="nil"/>
          <w:left w:val="nil"/>
          <w:bottom w:val="nil"/>
          <w:right w:val="nil"/>
          <w:between w:val="nil"/>
        </w:pBdr>
        <w:rPr>
          <w:color w:val="171717"/>
        </w:rPr>
      </w:pPr>
      <w:r>
        <w:rPr>
          <w:color w:val="171717"/>
        </w:rPr>
        <w:t>As informações sobre os critérios para validação de conhecimentos e experiências profissionais anteriores deverão ser extraídas da Organização Didática do IFSul atualizada.</w:t>
      </w:r>
    </w:p>
    <w:p w14:paraId="042CA7F5" w14:textId="77777777" w:rsidR="001B7D5C" w:rsidRDefault="001B7D5C" w:rsidP="001B7D5C">
      <w:pPr>
        <w:pBdr>
          <w:top w:val="nil"/>
          <w:left w:val="nil"/>
          <w:bottom w:val="nil"/>
          <w:right w:val="nil"/>
          <w:between w:val="nil"/>
        </w:pBdr>
      </w:pPr>
      <w:r>
        <w:t>Sugestão: produzir o texto aproximado do modelo anterior de PPC buscando não fugir muito dos princípios metodológicos e das estratégias contempladas, pois, esse foi produzido seguindo a legislação e OD.</w:t>
      </w:r>
    </w:p>
    <w:p w14:paraId="23943D3E" w14:textId="060D2EA1" w:rsidR="000A7DB6" w:rsidRDefault="00AC5C3D">
      <w:pPr>
        <w:pStyle w:val="Ttulo3"/>
        <w:numPr>
          <w:ilvl w:val="2"/>
          <w:numId w:val="6"/>
        </w:numPr>
      </w:pPr>
      <w:bookmarkStart w:id="141" w:name="_Toc168592264"/>
      <w:r>
        <w:t>Prática profissional</w:t>
      </w:r>
      <w:bookmarkEnd w:id="141"/>
    </w:p>
    <w:p w14:paraId="08FE291A" w14:textId="01994F83" w:rsidR="000A7DB6" w:rsidRDefault="00AC5C3D">
      <w:pPr>
        <w:pStyle w:val="Ttulo4"/>
      </w:pPr>
      <w:bookmarkStart w:id="142" w:name="_heading=h.2dlolyb" w:colFirst="0" w:colLast="0"/>
      <w:bookmarkStart w:id="143" w:name="_Toc168592265"/>
      <w:bookmarkEnd w:id="142"/>
      <w:r>
        <w:t>3.8.13.1 Estágio profissional supervisionado</w:t>
      </w:r>
      <w:bookmarkEnd w:id="143"/>
    </w:p>
    <w:p w14:paraId="197B790E" w14:textId="77777777" w:rsidR="000A7DB6" w:rsidRDefault="00AC5C3D">
      <w:pPr>
        <w:pBdr>
          <w:top w:val="nil"/>
          <w:left w:val="nil"/>
          <w:bottom w:val="nil"/>
          <w:right w:val="nil"/>
          <w:between w:val="nil"/>
        </w:pBdr>
        <w:rPr>
          <w:color w:val="171717"/>
        </w:rPr>
      </w:pPr>
      <w:r>
        <w:rPr>
          <w:color w:val="171717"/>
        </w:rPr>
        <w:t xml:space="preserve">Descrever como o estágio curricular supervisionado está institucionalizado e contempla carga horária adequada, orientação cuja relação orientador/a-aluno/a seja </w:t>
      </w:r>
      <w:r>
        <w:rPr>
          <w:color w:val="171717"/>
        </w:rPr>
        <w:lastRenderedPageBreak/>
        <w:t>compatível com as atividades, coordenação e supervisão, existência de convênios, estratégias para gestão da integração entre ensino e mundo do trabalho, considerando as competências previstas no perfil do/a egresso/a, e interlocução institucionalizada da IES com o(s) ambiente(s) de estágio, gerando insumos para atualização das práticas do estágio.</w:t>
      </w:r>
    </w:p>
    <w:p w14:paraId="30DFC0D0" w14:textId="77777777" w:rsidR="000A7DB6" w:rsidRDefault="00AC5C3D">
      <w:pPr>
        <w:pBdr>
          <w:top w:val="nil"/>
          <w:left w:val="nil"/>
          <w:bottom w:val="nil"/>
          <w:right w:val="nil"/>
          <w:between w:val="nil"/>
        </w:pBdr>
        <w:rPr>
          <w:color w:val="000000"/>
        </w:rPr>
      </w:pPr>
      <w:r>
        <w:rPr>
          <w:color w:val="000000"/>
        </w:rPr>
        <w:t>Havendo regulamento específico, além do institucional, citar no anexo/apêndice.</w:t>
      </w:r>
    </w:p>
    <w:p w14:paraId="12F4C448" w14:textId="2A592232" w:rsidR="000A7DB6" w:rsidRDefault="00AC5C3D">
      <w:pPr>
        <w:pStyle w:val="Ttulo4"/>
      </w:pPr>
      <w:bookmarkStart w:id="144" w:name="_heading=h.sqyw64" w:colFirst="0" w:colLast="0"/>
      <w:bookmarkStart w:id="145" w:name="_Toc168592266"/>
      <w:bookmarkEnd w:id="144"/>
      <w:r>
        <w:t xml:space="preserve">3.8.13.2 </w:t>
      </w:r>
      <w:r w:rsidR="001B7D5C" w:rsidRPr="001B7D5C">
        <w:t>Estágio curricular supervisionado – relação com a rede de escolas da educação básica</w:t>
      </w:r>
      <w:bookmarkEnd w:id="145"/>
    </w:p>
    <w:p w14:paraId="16FCCB3D" w14:textId="7B7F13FF" w:rsidR="001B7D5C" w:rsidRDefault="001B7D5C" w:rsidP="001B7D5C">
      <w:pPr>
        <w:pBdr>
          <w:top w:val="nil"/>
          <w:left w:val="nil"/>
          <w:bottom w:val="nil"/>
          <w:right w:val="nil"/>
          <w:between w:val="nil"/>
        </w:pBdr>
      </w:pPr>
      <w:r>
        <w:t xml:space="preserve">Demonstrar de </w:t>
      </w:r>
      <w:r w:rsidRPr="001B7D5C">
        <w:rPr>
          <w:color w:val="171717"/>
        </w:rPr>
        <w:t>que</w:t>
      </w:r>
      <w:r>
        <w:t xml:space="preserve"> forma o estágio curricular supervisionado está institucionalizado e promove a vivência da realidade escolar de forma integral, a participação em conselhos de classe/reuniões de professores, a relação com a rede de escolas da educação Básica, mantendo-se registro acadêmico, havendo acompanhamento pelo docente da IES (orientador) nas atividades no campo da prática, ao longo do ano letivo, e práticas inovadoras para a gestão da relação entre a IES e a rede de escolas da educação Básica.</w:t>
      </w:r>
    </w:p>
    <w:p w14:paraId="2184F19D" w14:textId="3287A294" w:rsidR="001B7D5C" w:rsidRDefault="001B7D5C" w:rsidP="001B7D5C">
      <w:pPr>
        <w:pStyle w:val="Ttulo4"/>
      </w:pPr>
      <w:bookmarkStart w:id="146" w:name="_Toc168592267"/>
      <w:r>
        <w:t xml:space="preserve">3.8.13.3 </w:t>
      </w:r>
      <w:r w:rsidRPr="001B7D5C">
        <w:t>Estágio curricular supervisionado – relação com a rede de escolas da educação básica</w:t>
      </w:r>
      <w:bookmarkEnd w:id="146"/>
    </w:p>
    <w:p w14:paraId="57DD1F05" w14:textId="77777777" w:rsidR="001B7D5C" w:rsidRDefault="001B7D5C" w:rsidP="001B7D5C">
      <w:pPr>
        <w:pBdr>
          <w:top w:val="nil"/>
          <w:left w:val="nil"/>
          <w:bottom w:val="nil"/>
          <w:right w:val="nil"/>
          <w:between w:val="nil"/>
        </w:pBdr>
        <w:rPr>
          <w:color w:val="000000"/>
        </w:rPr>
      </w:pPr>
      <w:r>
        <w:rPr>
          <w:color w:val="000000"/>
        </w:rPr>
        <w:t>Demonstrar de que forma o estágio curricular supervisionado promove a relação teoria e prática e contempla a articulação entre o currículo do curso e aspectos práticos da educação Básica, o embasamento teórico das atividades planejadas no campo da prática, a participação do licenciando em atividades de planejamento, desenvolvimento e avaliação realizadas pelos docentes da educação Básica, a reflexão teórica acerca de situações vivenciadas pelos licenciandos, a criação e divulgação de produtos que articulam e sistematizam a relação teoria e prática, com atividades comprovadamente exitosas ou inovadoras. (Referir Regulamento de Estágio, Anexo xxx disponível em: http://www.ifsul.edu.br/modelos-de-documentos)</w:t>
      </w:r>
    </w:p>
    <w:p w14:paraId="556BDB3D" w14:textId="372A05F8" w:rsidR="001B7D5C" w:rsidRDefault="001B7D5C" w:rsidP="001B7D5C">
      <w:pPr>
        <w:pStyle w:val="Ttulo4"/>
      </w:pPr>
      <w:bookmarkStart w:id="147" w:name="_Toc168592268"/>
      <w:r>
        <w:t xml:space="preserve">3.8.13.4 </w:t>
      </w:r>
      <w:r w:rsidRPr="001B7D5C">
        <w:t xml:space="preserve">Estágio </w:t>
      </w:r>
      <w:r>
        <w:t>não obrigatório</w:t>
      </w:r>
      <w:bookmarkEnd w:id="147"/>
    </w:p>
    <w:p w14:paraId="48C70093" w14:textId="77777777" w:rsidR="001B7D5C" w:rsidRDefault="001B7D5C" w:rsidP="001B7D5C">
      <w:pPr>
        <w:pBdr>
          <w:top w:val="nil"/>
          <w:left w:val="nil"/>
          <w:bottom w:val="nil"/>
          <w:right w:val="nil"/>
          <w:between w:val="nil"/>
        </w:pBdr>
        <w:rPr>
          <w:color w:val="171717"/>
        </w:rPr>
      </w:pPr>
      <w:r>
        <w:rPr>
          <w:color w:val="171717"/>
        </w:rPr>
        <w:t>As informações sobre os estágios não obrigatórios deverão ser extraídas do PDI, OD e regulamento de estágio atualizados.</w:t>
      </w:r>
    </w:p>
    <w:p w14:paraId="2CB471F8" w14:textId="77777777" w:rsidR="001B7D5C" w:rsidRDefault="001B7D5C" w:rsidP="001B7D5C">
      <w:pPr>
        <w:pBdr>
          <w:top w:val="nil"/>
          <w:left w:val="nil"/>
          <w:bottom w:val="nil"/>
          <w:right w:val="nil"/>
          <w:between w:val="nil"/>
        </w:pBdr>
      </w:pPr>
    </w:p>
    <w:p w14:paraId="42796163" w14:textId="4506054B" w:rsidR="000A7DB6" w:rsidRDefault="00AC5C3D">
      <w:pPr>
        <w:pStyle w:val="Ttulo3"/>
        <w:numPr>
          <w:ilvl w:val="2"/>
          <w:numId w:val="6"/>
        </w:numPr>
      </w:pPr>
      <w:bookmarkStart w:id="148" w:name="_Toc168592269"/>
      <w:r>
        <w:lastRenderedPageBreak/>
        <w:t>Atividades Complementares</w:t>
      </w:r>
      <w:bookmarkEnd w:id="148"/>
    </w:p>
    <w:p w14:paraId="4115A82F" w14:textId="5B540B0C" w:rsidR="001B7D5C" w:rsidRDefault="001B7D5C" w:rsidP="001B7D5C">
      <w:pPr>
        <w:pBdr>
          <w:top w:val="nil"/>
          <w:left w:val="nil"/>
          <w:bottom w:val="nil"/>
          <w:right w:val="nil"/>
          <w:between w:val="nil"/>
        </w:pBdr>
      </w:pPr>
      <w:r>
        <w:t xml:space="preserve">Descrever como as atividades complementares estão institucionalizadas e consideram a </w:t>
      </w:r>
      <w:r w:rsidRPr="001B7D5C">
        <w:rPr>
          <w:color w:val="171717"/>
        </w:rPr>
        <w:t>carga</w:t>
      </w:r>
      <w:r>
        <w:t xml:space="preserve"> horária, a diversidade de atividades e de formas de aproveitamento, a aderência à formação geral e específica do discente, constante no PPC, e a existência de mecanismos comprovadamente exitosos (ver glossário: ações comprovadamente exitosas) ou inovadores na sua regulação, gestão e aproveitamento. </w:t>
      </w:r>
      <w:r>
        <w:rPr>
          <w:color w:val="000000"/>
        </w:rPr>
        <w:t>(Referir Regulamento das Atividades Complementares, Anexo xxx, disponível em: http://www.ifsul.edu.br/modelos-de-documentos)</w:t>
      </w:r>
    </w:p>
    <w:p w14:paraId="3A894A41" w14:textId="4E325E30" w:rsidR="000A7DB6" w:rsidRDefault="00AC5C3D">
      <w:pPr>
        <w:pStyle w:val="Ttulo3"/>
        <w:numPr>
          <w:ilvl w:val="2"/>
          <w:numId w:val="6"/>
        </w:numPr>
      </w:pPr>
      <w:bookmarkStart w:id="149" w:name="_Toc168592270"/>
      <w:r>
        <w:t>Trabalho de Conclusão de Curso</w:t>
      </w:r>
      <w:bookmarkEnd w:id="149"/>
    </w:p>
    <w:p w14:paraId="13AD559D" w14:textId="77777777" w:rsidR="001B7D5C" w:rsidRDefault="001B7D5C" w:rsidP="001B7D5C">
      <w:pPr>
        <w:pBdr>
          <w:top w:val="nil"/>
          <w:left w:val="nil"/>
          <w:bottom w:val="nil"/>
          <w:right w:val="nil"/>
          <w:between w:val="nil"/>
        </w:pBdr>
        <w:rPr>
          <w:color w:val="000000"/>
        </w:rPr>
      </w:pPr>
      <w:r w:rsidRPr="001B7D5C">
        <w:rPr>
          <w:color w:val="171717"/>
        </w:rPr>
        <w:t>Descrever</w:t>
      </w:r>
      <w:r>
        <w:t xml:space="preserve"> como o Trabalho de Conclusão de Curso está institucionalizado e considera carga horária, formas de apresentação, orientação e coordenação, a divulgação de manuais atualizados de apoio à produção dos trabalhos e a disponibilização dos TCC em repositórios institucionais próprios, acessíveis pela internet. </w:t>
      </w:r>
      <w:r>
        <w:rPr>
          <w:color w:val="000000"/>
        </w:rPr>
        <w:t>(Referir Regulamento TCC, Anexo xxx, disponível em: http://www.ifsul.edu.br/modelos-de-documentos)</w:t>
      </w:r>
    </w:p>
    <w:p w14:paraId="5269BCFD" w14:textId="1FF4042A" w:rsidR="000A7DB6" w:rsidRDefault="00AC5C3D">
      <w:pPr>
        <w:pStyle w:val="Ttulo3"/>
        <w:numPr>
          <w:ilvl w:val="2"/>
          <w:numId w:val="6"/>
        </w:numPr>
      </w:pPr>
      <w:bookmarkStart w:id="150" w:name="_Toc168592271"/>
      <w:r>
        <w:t>Metodologia</w:t>
      </w:r>
      <w:bookmarkEnd w:id="150"/>
    </w:p>
    <w:p w14:paraId="77331D13" w14:textId="39FD41FD" w:rsidR="001B7D5C" w:rsidRDefault="001B7D5C" w:rsidP="001B7D5C">
      <w:pPr>
        <w:pBdr>
          <w:top w:val="nil"/>
          <w:left w:val="nil"/>
          <w:bottom w:val="nil"/>
          <w:right w:val="nil"/>
          <w:between w:val="nil"/>
        </w:pBdr>
      </w:pPr>
      <w:r>
        <w:t xml:space="preserve">Explicar </w:t>
      </w:r>
      <w:r w:rsidRPr="00A01A90">
        <w:t>como</w:t>
      </w:r>
      <w:r>
        <w:t xml:space="preserve"> a metodologia (de acordo com as DCN, quando houver e em consonância com os princípios metodológicos institucionais, dispostos no PPI e na Instrução Normativa PROEN nº 01/2016) atende ao desenvolvimento de conteúdos, às estratégias de aprendizagem, ao contínuo acompanhamento das atividades, à acessibilidade metodológica e à autonomia do discente, coaduna-se com práticas pedagógicas que estimulam a ação discente em uma relação teoria-prática, e é claramente inovadora e embasada em recursos que proporcionam aprendizagens</w:t>
      </w:r>
      <w:r w:rsidR="00385536">
        <w:t xml:space="preserve"> diferenciadas dentro da área (c</w:t>
      </w:r>
      <w:r>
        <w:t>aso sejam necessários exemplos ou esclarecimentos referentes aos itens solicitados, entre em contato com a Coordenadoria de Graduação do IFSul).</w:t>
      </w:r>
    </w:p>
    <w:p w14:paraId="7EEF5A9C" w14:textId="77777777" w:rsidR="001B7D5C" w:rsidRDefault="001B7D5C" w:rsidP="001B7D5C">
      <w:pPr>
        <w:pBdr>
          <w:top w:val="nil"/>
          <w:left w:val="nil"/>
          <w:bottom w:val="nil"/>
          <w:right w:val="nil"/>
          <w:between w:val="nil"/>
        </w:pBdr>
      </w:pPr>
      <w:r>
        <w:t>Em atendimento ao PPI institucional contemplar no texto: A indissociabilidade entre ensino–pesquisa–extensão, enquanto eixo de formação.</w:t>
      </w:r>
    </w:p>
    <w:p w14:paraId="3F74047D" w14:textId="77777777" w:rsidR="001B7D5C" w:rsidRPr="00906C3D" w:rsidRDefault="001B7D5C" w:rsidP="001B7D5C">
      <w:pPr>
        <w:pBdr>
          <w:top w:val="nil"/>
          <w:left w:val="nil"/>
          <w:bottom w:val="nil"/>
          <w:right w:val="nil"/>
          <w:between w:val="nil"/>
        </w:pBdr>
      </w:pPr>
      <w:r w:rsidRPr="00906C3D">
        <w:t>Sugere-se contemplar texto conforme modelo da Instrução Normativa 01/2016-IFSul.</w:t>
      </w:r>
    </w:p>
    <w:p w14:paraId="60DD05F3" w14:textId="77777777" w:rsidR="001B7D5C" w:rsidRPr="00906C3D" w:rsidRDefault="001B7D5C" w:rsidP="001B7D5C">
      <w:pPr>
        <w:pBdr>
          <w:top w:val="nil"/>
          <w:left w:val="nil"/>
          <w:bottom w:val="nil"/>
          <w:right w:val="nil"/>
          <w:between w:val="nil"/>
        </w:pBdr>
      </w:pPr>
      <w:r w:rsidRPr="00906C3D">
        <w:lastRenderedPageBreak/>
        <w:t>Na parte que deverão ser descritas as particularidades do curso, sugere-se colocar:</w:t>
      </w:r>
    </w:p>
    <w:p w14:paraId="1A3A339D" w14:textId="77777777" w:rsidR="001B7D5C" w:rsidRPr="003F2469" w:rsidRDefault="001B7D5C" w:rsidP="001B7D5C">
      <w:pPr>
        <w:pBdr>
          <w:top w:val="nil"/>
          <w:left w:val="nil"/>
          <w:bottom w:val="nil"/>
          <w:right w:val="nil"/>
          <w:between w:val="nil"/>
        </w:pBdr>
      </w:pPr>
      <w:r w:rsidRPr="003F2469">
        <w:t xml:space="preserve">Para tanto, ganham destaque estratégias educacionais que privilegiam a indissociabilidade entre ensino–pesquisa–extensão, enquanto eixo de formação, visa a formação do egresso com bases sólidas, tanto na dimensão humana, científica, quanto na profissional. </w:t>
      </w:r>
    </w:p>
    <w:p w14:paraId="45DADCEF" w14:textId="77777777" w:rsidR="001B7D5C" w:rsidRPr="003F2469" w:rsidRDefault="001B7D5C" w:rsidP="001B7D5C">
      <w:pPr>
        <w:pBdr>
          <w:top w:val="nil"/>
          <w:left w:val="nil"/>
          <w:bottom w:val="nil"/>
          <w:right w:val="nil"/>
          <w:between w:val="nil"/>
        </w:pBdr>
      </w:pPr>
      <w:r w:rsidRPr="003F2469">
        <w:t>Entende-se que os saberes não se limitam aos saberes acadêmicos, mas se constituem em um sistema de sentidos construído afetiva e emocionalmente nas experiências de vida. Desta forma, propiciar vivências e experiências significativas do estudante, possibilita a construção de um saber alicerçado na realidade e, a partir dos conhecimentos produzidos e acumulados, refletir sobre as grandes questões da atualidade e assim, ser capaz de se comprometer com a transformação da realidade sócio-economica, cultural e ambiental.</w:t>
      </w:r>
    </w:p>
    <w:p w14:paraId="785AA0ED" w14:textId="0CEB47AD" w:rsidR="001B7D5C" w:rsidRPr="003F2469" w:rsidRDefault="001B7D5C" w:rsidP="001B7D5C">
      <w:pPr>
        <w:pBdr>
          <w:top w:val="nil"/>
          <w:left w:val="nil"/>
          <w:bottom w:val="nil"/>
          <w:right w:val="nil"/>
          <w:between w:val="nil"/>
        </w:pBdr>
      </w:pPr>
      <w:r w:rsidRPr="003F2469">
        <w:t>O Curso Superior de</w:t>
      </w:r>
      <w:r>
        <w:t>____________</w:t>
      </w:r>
      <w:r w:rsidRPr="003F2469">
        <w:t xml:space="preserve"> implementa ações de Ensino, Pesquisa e Extensão da seguinte forma: (descrever brevemente a estratégia de implementação do ensino pesquisa e extensão evidenciando os componentes curriculares específicos e componentes curriculares não específicos de extensão e pesquisa</w:t>
      </w:r>
      <w:r>
        <w:t>).</w:t>
      </w:r>
    </w:p>
    <w:p w14:paraId="74B50571" w14:textId="77777777" w:rsidR="001B7D5C" w:rsidRDefault="001B7D5C" w:rsidP="001B7D5C">
      <w:pPr>
        <w:pBdr>
          <w:top w:val="nil"/>
          <w:left w:val="nil"/>
          <w:bottom w:val="nil"/>
          <w:right w:val="nil"/>
          <w:between w:val="nil"/>
        </w:pBdr>
      </w:pPr>
      <w:r>
        <w:t>Visando contribuir com a reversão dos índices de desempenho escolar ainda insatisfatórios dos estudantes do ensino fundamental e médio no país, contemplar no texto: O comprometimento com a inclusão social e com a qualificação da educação básica por meio da formação de professores com domínio de múltiplos saberes.</w:t>
      </w:r>
    </w:p>
    <w:p w14:paraId="5F9EC892" w14:textId="10148DC0" w:rsidR="001B7D5C" w:rsidRDefault="001B7D5C" w:rsidP="001B7D5C">
      <w:pPr>
        <w:pBdr>
          <w:top w:val="nil"/>
          <w:left w:val="nil"/>
          <w:bottom w:val="nil"/>
          <w:right w:val="nil"/>
          <w:between w:val="nil"/>
        </w:pBdr>
      </w:pPr>
      <w:r>
        <w:t xml:space="preserve">Dados referenciados no maior estudo sobre educação do mundo, o Programa Internacional de Avaliação de Estudantes (Pisa): </w:t>
      </w:r>
      <w:hyperlink r:id="rId25" w:history="1">
        <w:r w:rsidR="001410AE" w:rsidRPr="001156D0">
          <w:rPr>
            <w:rStyle w:val="Hyperlink"/>
            <w:sz w:val="24"/>
          </w:rPr>
          <w:t>http://portal.mec.gov.br/ultimas-noticias/211-218175739/83191-pisa-2018-revela-baixo-desempenho-escolar-em-leitura-matematica-e-ciencias-no-brasil</w:t>
        </w:r>
      </w:hyperlink>
    </w:p>
    <w:p w14:paraId="01531EE3" w14:textId="77777777" w:rsidR="001410AE" w:rsidRPr="00211AB7" w:rsidRDefault="001410AE" w:rsidP="001410AE">
      <w:pPr>
        <w:tabs>
          <w:tab w:val="left" w:pos="9072"/>
        </w:tabs>
        <w:spacing w:after="0"/>
        <w:rPr>
          <w:color w:val="auto"/>
        </w:rPr>
      </w:pPr>
      <w:r w:rsidRPr="00211AB7">
        <w:rPr>
          <w:color w:val="auto"/>
        </w:rPr>
        <w:t xml:space="preserve">Contemplar na metodologia, o texto aprovado na Resolução CE/PROEN/IFSUL nº39, de 06 de Junho de 2023. </w:t>
      </w:r>
    </w:p>
    <w:p w14:paraId="6CD4A2CF" w14:textId="77777777" w:rsidR="001410AE" w:rsidRDefault="001410AE" w:rsidP="001410AE">
      <w:pPr>
        <w:tabs>
          <w:tab w:val="left" w:pos="9072"/>
        </w:tabs>
        <w:spacing w:after="0"/>
        <w:rPr>
          <w:color w:val="auto"/>
        </w:rPr>
      </w:pPr>
      <w:r>
        <w:t>“Acessibilidade curricular e adaptações razoáveis para estudantes com necessidades educacionais específicas ”:</w:t>
      </w:r>
    </w:p>
    <w:p w14:paraId="3476CFD2" w14:textId="77777777" w:rsidR="001410AE" w:rsidRDefault="001410AE" w:rsidP="001410AE">
      <w:pPr>
        <w:tabs>
          <w:tab w:val="left" w:pos="9072"/>
        </w:tabs>
        <w:spacing w:after="0"/>
        <w:rPr>
          <w:color w:val="auto"/>
        </w:rPr>
      </w:pPr>
      <w:r>
        <w:rPr>
          <w:color w:val="auto"/>
        </w:rPr>
        <w:t xml:space="preserve">-Abordagem inclusiva que considera o conceito ampliado de acessibilidade, alinhada à legislação e aos documentos institucionais vigentes; </w:t>
      </w:r>
    </w:p>
    <w:p w14:paraId="4D0F6A9A" w14:textId="77777777" w:rsidR="001410AE" w:rsidRDefault="001410AE" w:rsidP="001410AE">
      <w:pPr>
        <w:tabs>
          <w:tab w:val="left" w:pos="9072"/>
        </w:tabs>
        <w:spacing w:after="0"/>
        <w:rPr>
          <w:color w:val="auto"/>
        </w:rPr>
      </w:pPr>
      <w:r>
        <w:rPr>
          <w:color w:val="auto"/>
        </w:rPr>
        <w:lastRenderedPageBreak/>
        <w:t>-</w:t>
      </w:r>
      <w:r w:rsidRPr="005C00BF">
        <w:rPr>
          <w:color w:val="auto"/>
        </w:rPr>
        <w:t xml:space="preserve">Utilização da Instrução Normativa nº 3 de 2016, que dispõe sobre esses procedimentos a serem dispensados aos estudantes com deficiência, tendo em vista os princípios estabelecidos na Política de Inclusão e Acessibilidade do IFSul. </w:t>
      </w:r>
    </w:p>
    <w:p w14:paraId="63798271" w14:textId="77777777" w:rsidR="001410AE" w:rsidRPr="009443C7" w:rsidRDefault="001410AE" w:rsidP="001410AE">
      <w:pPr>
        <w:tabs>
          <w:tab w:val="left" w:pos="9072"/>
        </w:tabs>
        <w:spacing w:after="0"/>
        <w:rPr>
          <w:color w:val="auto"/>
        </w:rPr>
      </w:pPr>
      <w:r>
        <w:rPr>
          <w:color w:val="auto"/>
        </w:rPr>
        <w:t>-</w:t>
      </w:r>
      <w:r w:rsidRPr="005C00BF">
        <w:rPr>
          <w:color w:val="auto"/>
        </w:rPr>
        <w:t>Necessidade de acompanhamento e realização de Plano Educacional Individualizado (PEI) para estudantes com necessidades educacionais específicas, garantindo adequações no planejamento, acompanhamento e avaliação proporcionando o máximo desenvolvimento possível de seus talentos e habilidades físicas, sensoriais, intelectuais e sociais, segundo suas características, interesses e necessidades de aprendizagem, conforme prevê a Lei Brasileira de Inclusão.</w:t>
      </w:r>
    </w:p>
    <w:p w14:paraId="734C41C7" w14:textId="478E037D" w:rsidR="00FD1F10" w:rsidRDefault="00FD1F10" w:rsidP="001410AE">
      <w:pPr>
        <w:pBdr>
          <w:top w:val="nil"/>
          <w:left w:val="nil"/>
          <w:bottom w:val="nil"/>
          <w:right w:val="nil"/>
          <w:between w:val="nil"/>
        </w:pBdr>
        <w:tabs>
          <w:tab w:val="left" w:pos="5430"/>
        </w:tabs>
        <w:ind w:firstLine="0"/>
        <w:rPr>
          <w:color w:val="171717"/>
        </w:rPr>
      </w:pPr>
    </w:p>
    <w:p w14:paraId="0CE75B3D" w14:textId="0F047D97" w:rsidR="000A7DB6" w:rsidRDefault="00AC5C3D">
      <w:pPr>
        <w:pStyle w:val="Ttulo2"/>
        <w:numPr>
          <w:ilvl w:val="1"/>
          <w:numId w:val="6"/>
        </w:numPr>
      </w:pPr>
      <w:bookmarkStart w:id="151" w:name="_Toc168592272"/>
      <w:r>
        <w:t>Política de formação integral do/a estudante</w:t>
      </w:r>
      <w:bookmarkEnd w:id="151"/>
    </w:p>
    <w:p w14:paraId="22A3E4D7" w14:textId="77777777" w:rsidR="000A7DB6" w:rsidRDefault="00AC5C3D">
      <w:pPr>
        <w:pBdr>
          <w:top w:val="nil"/>
          <w:left w:val="nil"/>
          <w:bottom w:val="nil"/>
          <w:right w:val="nil"/>
          <w:between w:val="nil"/>
        </w:pBdr>
        <w:rPr>
          <w:color w:val="171717"/>
        </w:rPr>
      </w:pPr>
      <w:bookmarkStart w:id="152" w:name="_heading=h.1664s55" w:colFirst="0" w:colLast="0"/>
      <w:bookmarkEnd w:id="152"/>
      <w:r>
        <w:rPr>
          <w:color w:val="171717"/>
        </w:rPr>
        <w:t>Especificar como o curso implementa, na sua organização curricular, de acordo com as diretrizes institucionais, uma formação ampla e diversificada, abordando temas como ética; raciocínio lógico; redação de documentos técnicos; atenção a normas técnicas e de segurança; capacidade de trabalhar em equipes, com iniciativa, criatividade e sociabilidade; estímulo à capacidade de trabalho de forma autônoma e empreendedora; integração com o mundo de trabalho.</w:t>
      </w:r>
    </w:p>
    <w:p w14:paraId="44E407BD" w14:textId="77777777" w:rsidR="001B7D5C" w:rsidRDefault="001B7D5C" w:rsidP="001B7D5C">
      <w:pPr>
        <w:pBdr>
          <w:top w:val="nil"/>
          <w:left w:val="nil"/>
          <w:bottom w:val="nil"/>
          <w:right w:val="nil"/>
          <w:between w:val="nil"/>
        </w:pBdr>
      </w:pPr>
      <w:r>
        <w:t xml:space="preserve">Contemplar no texto: </w:t>
      </w:r>
    </w:p>
    <w:p w14:paraId="7B09C210" w14:textId="77777777" w:rsidR="001B7D5C" w:rsidRDefault="001B7D5C" w:rsidP="001B7D5C">
      <w:pPr>
        <w:numPr>
          <w:ilvl w:val="0"/>
          <w:numId w:val="19"/>
        </w:numPr>
        <w:pBdr>
          <w:top w:val="nil"/>
          <w:left w:val="nil"/>
          <w:bottom w:val="nil"/>
          <w:right w:val="nil"/>
          <w:between w:val="nil"/>
        </w:pBdr>
        <w:spacing w:after="0"/>
      </w:pPr>
      <w:bookmarkStart w:id="153" w:name="_heading=h.ru2gmebynk1d" w:colFirst="0" w:colLast="0"/>
      <w:bookmarkEnd w:id="153"/>
      <w:r>
        <w:t>Articula ações de Ensino, Pesquisa e Extensão para fins formativos dos estudantes;</w:t>
      </w:r>
    </w:p>
    <w:p w14:paraId="4066C8F0" w14:textId="77777777" w:rsidR="001B7D5C" w:rsidRDefault="001B7D5C" w:rsidP="001B7D5C">
      <w:pPr>
        <w:numPr>
          <w:ilvl w:val="0"/>
          <w:numId w:val="19"/>
        </w:numPr>
        <w:pBdr>
          <w:top w:val="nil"/>
          <w:left w:val="nil"/>
          <w:bottom w:val="nil"/>
          <w:right w:val="nil"/>
          <w:between w:val="nil"/>
        </w:pBdr>
        <w:spacing w:after="0"/>
      </w:pPr>
      <w:bookmarkStart w:id="154" w:name="_heading=h.prazopnwz98z" w:colFirst="0" w:colLast="0"/>
      <w:bookmarkEnd w:id="154"/>
      <w:r>
        <w:t>Comprometimento com a transformação concreta da realidade natural ou social;</w:t>
      </w:r>
    </w:p>
    <w:p w14:paraId="42377308" w14:textId="77777777" w:rsidR="001B7D5C" w:rsidRDefault="001B7D5C" w:rsidP="001B7D5C">
      <w:pPr>
        <w:numPr>
          <w:ilvl w:val="0"/>
          <w:numId w:val="19"/>
        </w:numPr>
        <w:pBdr>
          <w:top w:val="nil"/>
          <w:left w:val="nil"/>
          <w:bottom w:val="nil"/>
          <w:right w:val="nil"/>
          <w:between w:val="nil"/>
        </w:pBdr>
        <w:spacing w:after="0"/>
      </w:pPr>
      <w:bookmarkStart w:id="155" w:name="_heading=h.d62jx6u7gk70" w:colFirst="0" w:colLast="0"/>
      <w:bookmarkEnd w:id="155"/>
      <w:r>
        <w:t>O respeito e valorização da diversidade;</w:t>
      </w:r>
    </w:p>
    <w:p w14:paraId="6444DD8F" w14:textId="77777777" w:rsidR="001B7D5C" w:rsidRDefault="001B7D5C" w:rsidP="001B7D5C">
      <w:pPr>
        <w:numPr>
          <w:ilvl w:val="0"/>
          <w:numId w:val="19"/>
        </w:numPr>
        <w:pBdr>
          <w:top w:val="nil"/>
          <w:left w:val="nil"/>
          <w:bottom w:val="nil"/>
          <w:right w:val="nil"/>
          <w:between w:val="nil"/>
        </w:pBdr>
      </w:pPr>
      <w:bookmarkStart w:id="156" w:name="_heading=h.3phcp8iqx74c" w:colFirst="0" w:colLast="0"/>
      <w:bookmarkEnd w:id="156"/>
      <w:r>
        <w:t>O reconhecimento da importância de contribuir para uma sociedade sustentável.</w:t>
      </w:r>
    </w:p>
    <w:p w14:paraId="580C3988" w14:textId="77777777" w:rsidR="001B7D5C" w:rsidRDefault="001B7D5C" w:rsidP="001B7D5C">
      <w:pPr>
        <w:shd w:val="clear" w:color="auto" w:fill="FFFFFF"/>
        <w:spacing w:after="0"/>
      </w:pPr>
      <w:r>
        <w:t xml:space="preserve">O Curso Superior de ____________ se orienta na perspectiva formativa integral do estudante, trata-se de uma compreensão de que o conhecimento não se dá de forma fragmentada e, sim, no entrelaçamento entre as diferentes ciências. </w:t>
      </w:r>
    </w:p>
    <w:p w14:paraId="0F18D10E" w14:textId="77777777" w:rsidR="001B7D5C" w:rsidRDefault="001B7D5C" w:rsidP="001B7D5C">
      <w:pPr>
        <w:shd w:val="clear" w:color="auto" w:fill="FFFFFF"/>
        <w:spacing w:after="0"/>
      </w:pPr>
      <w:r>
        <w:t xml:space="preserve">Neste sentido, articula ações de Ensino, Pesquisa e Extensão com a intencionalidade da formação de profissionais capazes de exercerem com </w:t>
      </w:r>
      <w:r>
        <w:lastRenderedPageBreak/>
        <w:t xml:space="preserve">competência sua condição de cidadão construtor de saberes significativos para si e para a sociedade. </w:t>
      </w:r>
    </w:p>
    <w:p w14:paraId="6807FC88" w14:textId="4618B4FE" w:rsidR="001B7D5C" w:rsidRDefault="001B7D5C" w:rsidP="001B7D5C">
      <w:pPr>
        <w:shd w:val="clear" w:color="auto" w:fill="FFFFFF"/>
        <w:spacing w:after="0"/>
      </w:pPr>
      <w:r>
        <w:t xml:space="preserve">Frente esta compreensão, a matriz curricular do curso assume uma postura multidisciplinar, interdisciplinar e transdisciplinar, sustentada em metodologias dialógicas, críticas e contextualizadas, possibilitando que os elementos constitutivos da formação integral do aluno sejam partes integrantes de todas as disciplinas e demais intervenções educativas, de forma direta ou transversal. </w:t>
      </w:r>
    </w:p>
    <w:p w14:paraId="156FDD5A" w14:textId="77777777" w:rsidR="001B7D5C" w:rsidRDefault="001B7D5C" w:rsidP="001B7D5C">
      <w:pPr>
        <w:shd w:val="clear" w:color="auto" w:fill="FFFFFF"/>
        <w:spacing w:after="0"/>
      </w:pPr>
      <w:r>
        <w:t xml:space="preserve">Os princípios da formação integral do aluno incluem: </w:t>
      </w:r>
    </w:p>
    <w:p w14:paraId="7F8B8767" w14:textId="77777777" w:rsidR="001B7D5C" w:rsidRDefault="001B7D5C" w:rsidP="001B7D5C">
      <w:pPr>
        <w:pStyle w:val="PargrafodaLista"/>
        <w:numPr>
          <w:ilvl w:val="0"/>
          <w:numId w:val="20"/>
        </w:numPr>
        <w:shd w:val="clear" w:color="auto" w:fill="FFFFFF"/>
        <w:spacing w:after="0"/>
      </w:pPr>
      <w:r>
        <w:t xml:space="preserve">a valorização de princípios éticos, políticos e culturais em preparação para o exercício da cidadania; </w:t>
      </w:r>
    </w:p>
    <w:p w14:paraId="26D68616" w14:textId="77777777" w:rsidR="001B7D5C" w:rsidRDefault="001B7D5C" w:rsidP="001B7D5C">
      <w:pPr>
        <w:pStyle w:val="PargrafodaLista"/>
        <w:numPr>
          <w:ilvl w:val="0"/>
          <w:numId w:val="20"/>
        </w:numPr>
        <w:shd w:val="clear" w:color="auto" w:fill="FFFFFF"/>
        <w:spacing w:after="0"/>
      </w:pPr>
      <w:r>
        <w:t>o raciocínio lógico e de habilidades e competências técnicas e humanísticas para o exercício profissional no mundo do trabalho;</w:t>
      </w:r>
    </w:p>
    <w:p w14:paraId="0EE2C3A6" w14:textId="77777777" w:rsidR="001B7D5C" w:rsidRDefault="001B7D5C" w:rsidP="001B7D5C">
      <w:pPr>
        <w:pStyle w:val="PargrafodaLista"/>
        <w:numPr>
          <w:ilvl w:val="0"/>
          <w:numId w:val="20"/>
        </w:numPr>
        <w:shd w:val="clear" w:color="auto" w:fill="FFFFFF"/>
        <w:spacing w:after="0"/>
      </w:pPr>
      <w:r>
        <w:t>a preparação para trabalhar em equipe, com iniciativa, criatividade e inteligência emocional;</w:t>
      </w:r>
    </w:p>
    <w:p w14:paraId="2C787FFD" w14:textId="77777777" w:rsidR="001B7D5C" w:rsidRDefault="001B7D5C" w:rsidP="001B7D5C">
      <w:pPr>
        <w:pStyle w:val="PargrafodaLista"/>
        <w:numPr>
          <w:ilvl w:val="0"/>
          <w:numId w:val="20"/>
        </w:numPr>
        <w:shd w:val="clear" w:color="auto" w:fill="FFFFFF"/>
        <w:spacing w:after="0"/>
      </w:pPr>
      <w:r>
        <w:t>a capacidade de trabalhar de forma autônoma e empreendedora;</w:t>
      </w:r>
    </w:p>
    <w:p w14:paraId="25D2C7BB" w14:textId="77777777" w:rsidR="001B7D5C" w:rsidRDefault="001B7D5C" w:rsidP="001B7D5C">
      <w:pPr>
        <w:pStyle w:val="PargrafodaLista"/>
        <w:numPr>
          <w:ilvl w:val="0"/>
          <w:numId w:val="20"/>
        </w:numPr>
        <w:shd w:val="clear" w:color="auto" w:fill="FFFFFF"/>
        <w:spacing w:after="0"/>
      </w:pPr>
      <w:r>
        <w:t xml:space="preserve">a consciência da importância do comprometimento com a transformação concreta da realidade natural ou social. </w:t>
      </w:r>
    </w:p>
    <w:p w14:paraId="22451AF7" w14:textId="77777777" w:rsidR="001B7D5C" w:rsidRDefault="001B7D5C" w:rsidP="001B7D5C">
      <w:pPr>
        <w:pStyle w:val="PargrafodaLista"/>
        <w:numPr>
          <w:ilvl w:val="0"/>
          <w:numId w:val="20"/>
        </w:numPr>
        <w:shd w:val="clear" w:color="auto" w:fill="FFFFFF"/>
        <w:spacing w:after="0"/>
      </w:pPr>
      <w:r>
        <w:t xml:space="preserve">O respeito e valorização da diversidade;  </w:t>
      </w:r>
    </w:p>
    <w:p w14:paraId="50283AE3" w14:textId="77777777" w:rsidR="001B7D5C" w:rsidRDefault="001B7D5C" w:rsidP="001B7D5C">
      <w:pPr>
        <w:pStyle w:val="PargrafodaLista"/>
        <w:numPr>
          <w:ilvl w:val="0"/>
          <w:numId w:val="20"/>
        </w:numPr>
        <w:shd w:val="clear" w:color="auto" w:fill="FFFFFF"/>
        <w:spacing w:after="0"/>
      </w:pPr>
      <w:r>
        <w:t xml:space="preserve">o reconhecimento da importância de contribuir  para  uma sociedade sustentável;  </w:t>
      </w:r>
    </w:p>
    <w:p w14:paraId="32680968" w14:textId="77777777" w:rsidR="001B7D5C" w:rsidRDefault="001B7D5C" w:rsidP="001B7D5C">
      <w:pPr>
        <w:pStyle w:val="PargrafodaLista"/>
        <w:numPr>
          <w:ilvl w:val="0"/>
          <w:numId w:val="20"/>
        </w:numPr>
        <w:shd w:val="clear" w:color="auto" w:fill="FFFFFF"/>
        <w:spacing w:after="0"/>
      </w:pPr>
      <w:r>
        <w:t xml:space="preserve"> a atenção a normas técnicas e de segurança no ambiente do trabalho.</w:t>
      </w:r>
    </w:p>
    <w:p w14:paraId="5C3DA6AF" w14:textId="77777777" w:rsidR="001B7D5C" w:rsidRDefault="001B7D5C" w:rsidP="001B7D5C">
      <w:pPr>
        <w:pStyle w:val="PargrafodaLista"/>
        <w:shd w:val="clear" w:color="auto" w:fill="FFFFFF"/>
        <w:spacing w:after="0"/>
        <w:ind w:left="1068" w:firstLine="0"/>
      </w:pPr>
    </w:p>
    <w:p w14:paraId="4430617D" w14:textId="1BE6539C" w:rsidR="001B7D5C" w:rsidRDefault="001B7D5C" w:rsidP="001B7D5C">
      <w:pPr>
        <w:shd w:val="clear" w:color="auto" w:fill="FFFFFF"/>
        <w:spacing w:after="0"/>
      </w:pPr>
      <w:r>
        <w:t xml:space="preserve">Com base nesses pressupostos, busca-se aprimorar a formação dos estudantes de modo a contribuir na transformação sociocultural, ambiental, política, econômica e tecnológica. </w:t>
      </w:r>
    </w:p>
    <w:p w14:paraId="0BAED6CE" w14:textId="77777777" w:rsidR="001B7D5C" w:rsidRDefault="001B7D5C" w:rsidP="001B7D5C">
      <w:pPr>
        <w:shd w:val="clear" w:color="auto" w:fill="FFFFFF"/>
        <w:spacing w:after="0"/>
      </w:pPr>
    </w:p>
    <w:p w14:paraId="5A41D13A" w14:textId="742470A9" w:rsidR="001B7D5C" w:rsidRPr="001B7D5C" w:rsidRDefault="001B7D5C" w:rsidP="001B7D5C">
      <w:pPr>
        <w:pStyle w:val="Ttulo2"/>
        <w:numPr>
          <w:ilvl w:val="1"/>
          <w:numId w:val="6"/>
        </w:numPr>
      </w:pPr>
      <w:bookmarkStart w:id="157" w:name="_Toc168592273"/>
      <w:r>
        <w:t xml:space="preserve">Políticas </w:t>
      </w:r>
      <w:r w:rsidRPr="001B7D5C">
        <w:t>de inclusão e acessibilidade do estudante</w:t>
      </w:r>
      <w:bookmarkEnd w:id="157"/>
    </w:p>
    <w:p w14:paraId="18A6503F" w14:textId="12185892" w:rsidR="00286AC5" w:rsidRPr="00286AC5" w:rsidRDefault="00286AC5" w:rsidP="00286AC5">
      <w:pPr>
        <w:shd w:val="clear" w:color="auto" w:fill="FFFFFF"/>
        <w:spacing w:after="0"/>
      </w:pPr>
      <w:r w:rsidRPr="00286AC5">
        <w:t>Entende-se como educação inclusiva a garantia de acesso, permanência, participação e aprendizagem do estudante na instituição de ensino, implicando, desta forma, no respeito às diferenças individuais, especificamente, das pessoas com deficiência, diferenças étnicas, de gênero, culturais, socioeconômicas, entre outras. </w:t>
      </w:r>
    </w:p>
    <w:p w14:paraId="3F614F1D" w14:textId="77777777" w:rsidR="00286AC5" w:rsidRPr="00286AC5" w:rsidRDefault="00286AC5" w:rsidP="00286AC5">
      <w:pPr>
        <w:shd w:val="clear" w:color="auto" w:fill="FFFFFF"/>
        <w:spacing w:after="0"/>
      </w:pPr>
      <w:r w:rsidRPr="00286AC5">
        <w:lastRenderedPageBreak/>
        <w:t>A Política de Inclusão e Acessibilidade do IFSul, amparada na Resolução nº 51/2016, contempla ações inclusivas voltadas às especificidades dos seguintes grupos sociais: </w:t>
      </w:r>
    </w:p>
    <w:p w14:paraId="1324D74A" w14:textId="77777777" w:rsidR="00286AC5" w:rsidRPr="00286AC5" w:rsidRDefault="00286AC5" w:rsidP="00286AC5">
      <w:pPr>
        <w:shd w:val="clear" w:color="auto" w:fill="FFFFFF"/>
        <w:spacing w:after="0"/>
      </w:pPr>
      <w:r w:rsidRPr="00286AC5">
        <w:t>I - Necessidades Educacionais Específicas - entendidas como necessidades que se originam em função de deficiências, de altas habilidades/superdotação, transtornos globais de desenvolvimento e/ou transtorno do espectro autista, transtornos neurológicos e outros transtornos de aprendizagem, sendo o Núcleo de Apoio às Necessidades Específicas – NAPNE, o articulador dessas ações, juntamente com Equipe pedagógica (pedagogo área, Supervisão e orientação, professor de Atendimento Educacional Especializado (educador especial), coordenadoria do Curso e equipe multidisciplinar (psicólogo, assistente social, enfermagem, médico ou área da saúde e outros profissionais que estejam envolvidos no acompanhamento do estudante). </w:t>
      </w:r>
    </w:p>
    <w:p w14:paraId="0763FDDD" w14:textId="77777777" w:rsidR="00286AC5" w:rsidRPr="00286AC5" w:rsidRDefault="00286AC5" w:rsidP="00286AC5">
      <w:pPr>
        <w:shd w:val="clear" w:color="auto" w:fill="FFFFFF"/>
        <w:spacing w:after="0"/>
      </w:pPr>
      <w:r w:rsidRPr="00286AC5">
        <w:t>II – Gênero e diversidade sexual: promoção dos direitos da mulher e de todo um elenco que compõe o universo da diversidade sexual para a eliminação das discriminações que as atingem, bem como à sua plena integração social, política, econômica e cultural, contemplando em ações transversais, tendo como articulador destas ações o Núcleo de Gênero e Diversidade Sexual – NUGEDS. </w:t>
      </w:r>
    </w:p>
    <w:p w14:paraId="220EC1CE" w14:textId="77777777" w:rsidR="00286AC5" w:rsidRPr="00286AC5" w:rsidRDefault="00286AC5" w:rsidP="00286AC5">
      <w:pPr>
        <w:shd w:val="clear" w:color="auto" w:fill="FFFFFF"/>
        <w:spacing w:after="0"/>
      </w:pPr>
      <w:r w:rsidRPr="00286AC5">
        <w:t>III – Diversidade étnico-racial: voltada aos estudos e ações sobre as questões étnico-raciais em apoio ao ensino, pesquisa e extensão, em especial para a área do ensino sobre África, Cultura Negra e História, Literatura e Artes do Negro no Brasil, pautado na Lei nº 10.639/2003, e das questões Indígenas, na Lei nº 11.645/2008, que normatiza a inclusão das temáticas nas diferentes áreas de conhecimento e nas ações pedagógicas. Tendo como articulador dessas ações o Núcleo de Educação Afro-brasileira e Indígena – NEABI. </w:t>
      </w:r>
    </w:p>
    <w:p w14:paraId="2B2DD05B" w14:textId="77777777" w:rsidR="00286AC5" w:rsidRPr="00286AC5" w:rsidRDefault="00286AC5" w:rsidP="00286AC5">
      <w:pPr>
        <w:shd w:val="clear" w:color="auto" w:fill="FFFFFF"/>
        <w:spacing w:after="0"/>
      </w:pPr>
      <w:r w:rsidRPr="00286AC5">
        <w:t xml:space="preserve">Para a efetivação da Educação Especial na perspectiva da Educação Inclusiva, o Curso considera todo o regramento jurídico acerca dos direitos das pessoas com deficiência, instituído na Lei de Diretrizes e Bases – LDB 9394/1996; na Política de Educação Especial na Perspectiva da Educação Inclusiva/2008; no Decreto nº 5.296/2004, que estabelece normas gerais e critérios básicos para a promoção da acessibilidade das pessoas com Deficiência ou com mobilidade reduzida; na Resolução CNE/CEB nº 2/2001 que Institui as Diretrizes Nacionais para a Educação Especial na Educação Básica; no Decreto nº 5.626/2005, dispondo sobre a Língua </w:t>
      </w:r>
      <w:r w:rsidRPr="00286AC5">
        <w:lastRenderedPageBreak/>
        <w:t>Brasileira de Sinais – LIBRAS; no Decreto nº 7.611/2011 que versa sobre a Educação Especial e o Atendimento Educacional Especializado; na Resolução nº 4/2010 que define as Diretrizes Curriculares Nacionais Gerais para a Educação Básica; na Lei nº 12.764/2012 que Institui a Política Nacional de Proteção dos Direitos da Pessoa com Transtorno do Espectro Autista; no parecer 02/2013 que trata da Terminalidade Específica, no parecer CNE/CEB nº 5 de 2019, que trata da Certificação Diferenciada e na Lei nº 13.146/ 2015 que institui a Lei Brasileira de Inclusão da Pessoa com Deficiência. </w:t>
      </w:r>
    </w:p>
    <w:p w14:paraId="179F08B4" w14:textId="77777777" w:rsidR="00286AC5" w:rsidRPr="00286AC5" w:rsidRDefault="00286AC5" w:rsidP="00286AC5">
      <w:pPr>
        <w:shd w:val="clear" w:color="auto" w:fill="FFFFFF"/>
        <w:spacing w:after="0"/>
      </w:pPr>
      <w:r w:rsidRPr="00286AC5">
        <w:t>A partir das referidas referências legais apresentadas, o Curso assegura currículos, métodos e técnicas, recursos educativos e organização específicos, para atender as necessidades individuais dos estudantes. </w:t>
      </w:r>
    </w:p>
    <w:p w14:paraId="39297537" w14:textId="2B239D82" w:rsidR="001B7D5C" w:rsidRDefault="00286AC5" w:rsidP="00286AC5">
      <w:pPr>
        <w:shd w:val="clear" w:color="auto" w:fill="FFFFFF"/>
        <w:spacing w:after="0"/>
      </w:pPr>
      <w:r w:rsidRPr="00286AC5">
        <w:t>Prevê a garantia de acesso, permanência, participação e aprendizagem, por meio de oferta de serviços e de recursos de acessibilidade curricular que eliminem as barreiras e promovam a inclusão plena, considerando o significado prático e instrumental dos conteúdos básicos, dos objetivos, das metodologias de ensino e recursos didáticos diferenciados, dos processos de avaliação compreensiva, da Certificação Diferenciada e /ou Terminalidade Específica, adequados ao desenvolvimento dos alunos e em consonância com este projeto pedagógico de curso (PPC), respeitada a frequência obrigatória. Garantindo o pleno acesso ao currículo em condições de igualdade, favorecendo ampliação e diversificação dos tempos e dos espaços curriculares por meio da criatividade e inovação dos profissionais de educação e uma matriz curricular compreendida como propulsora de movimento, dinamismo curricular e educacional.</w:t>
      </w:r>
    </w:p>
    <w:p w14:paraId="105E48F0" w14:textId="77777777" w:rsidR="00C433A6" w:rsidRPr="00286AC5" w:rsidRDefault="00C433A6" w:rsidP="00286AC5">
      <w:pPr>
        <w:shd w:val="clear" w:color="auto" w:fill="FFFFFF"/>
        <w:spacing w:after="0"/>
      </w:pPr>
    </w:p>
    <w:p w14:paraId="048ECFFF" w14:textId="2AB0DE5F" w:rsidR="000A7DB6" w:rsidRDefault="00AC5C3D">
      <w:pPr>
        <w:pStyle w:val="Ttulo2"/>
        <w:numPr>
          <w:ilvl w:val="1"/>
          <w:numId w:val="6"/>
        </w:numPr>
      </w:pPr>
      <w:bookmarkStart w:id="158" w:name="_Toc168592274"/>
      <w:r>
        <w:t>Políticas de apoio ao/a estudante</w:t>
      </w:r>
      <w:bookmarkEnd w:id="158"/>
    </w:p>
    <w:p w14:paraId="75CE0C7A" w14:textId="77777777" w:rsidR="000A7DB6" w:rsidRDefault="00AC5C3D">
      <w:pPr>
        <w:pBdr>
          <w:top w:val="nil"/>
          <w:left w:val="nil"/>
          <w:bottom w:val="nil"/>
          <w:right w:val="nil"/>
          <w:between w:val="nil"/>
        </w:pBdr>
        <w:rPr>
          <w:color w:val="171717"/>
        </w:rPr>
      </w:pPr>
      <w:bookmarkStart w:id="159" w:name="_heading=h.25b2l0r" w:colFirst="0" w:colLast="0"/>
      <w:bookmarkEnd w:id="159"/>
      <w:r>
        <w:rPr>
          <w:color w:val="171717"/>
        </w:rPr>
        <w:t>Demonstrar como o apoio ao/a discente contempla as ações de acolhimento, permanência e êxito, acessibilidade metodológica e instrumental, monitoria, nivelamento, intermediação e acompanhamento de estágios não obrigatórios remunerados, apoio psicopedagógico, participação em centros acadêmicos, empresa júnior ou intercâmbios nacionais e internacionais (mobilidade acadêmica) e promove outras ações comprovadamente exitosas ou inovadoras.</w:t>
      </w:r>
    </w:p>
    <w:p w14:paraId="0E4FF438" w14:textId="77777777" w:rsidR="001B7D5C" w:rsidRDefault="00AC5C3D" w:rsidP="001B7D5C">
      <w:pPr>
        <w:pBdr>
          <w:top w:val="nil"/>
          <w:left w:val="nil"/>
          <w:bottom w:val="nil"/>
          <w:right w:val="nil"/>
          <w:between w:val="nil"/>
        </w:pBdr>
        <w:rPr>
          <w:color w:val="000000"/>
        </w:rPr>
      </w:pPr>
      <w:r>
        <w:rPr>
          <w:color w:val="171717"/>
        </w:rPr>
        <w:lastRenderedPageBreak/>
        <w:t xml:space="preserve">(Exemplos de outras ações comprovadamente exitosas ou inovadoras: atendimento à saúde e qualidade de vida do/a estudante (Assistência Estudantil), como atendimento médico, psicológico, nutricional, </w:t>
      </w:r>
      <w:r>
        <w:rPr>
          <w:color w:val="000000"/>
        </w:rPr>
        <w:t>núcleos</w:t>
      </w:r>
      <w:r w:rsidR="00FD1F10">
        <w:rPr>
          <w:color w:val="000000"/>
        </w:rPr>
        <w:t xml:space="preserve"> de ações afirmativas e outros).</w:t>
      </w:r>
      <w:r w:rsidR="001B7D5C" w:rsidRPr="001B7D5C">
        <w:rPr>
          <w:color w:val="000000"/>
        </w:rPr>
        <w:t xml:space="preserve"> </w:t>
      </w:r>
    </w:p>
    <w:p w14:paraId="48DED23B" w14:textId="2C58C988" w:rsidR="001B7D5C" w:rsidRDefault="001B7D5C" w:rsidP="001B7D5C">
      <w:pPr>
        <w:pBdr>
          <w:top w:val="nil"/>
          <w:left w:val="nil"/>
          <w:bottom w:val="nil"/>
          <w:right w:val="nil"/>
          <w:between w:val="nil"/>
        </w:pBdr>
        <w:rPr>
          <w:color w:val="000000"/>
        </w:rPr>
      </w:pPr>
      <w:r>
        <w:rPr>
          <w:color w:val="000000"/>
        </w:rPr>
        <w:t xml:space="preserve">Referir o Regulamento da Política de Inclusão e Acessibilidade - retificado Resolução nº 51/2016, Resolução nº 148/2017 e </w:t>
      </w:r>
      <w:r>
        <w:rPr>
          <w:color w:val="000000"/>
          <w:sz w:val="22"/>
          <w:szCs w:val="22"/>
        </w:rPr>
        <w:t>Resolução nº15/2019</w:t>
      </w:r>
      <w:r>
        <w:rPr>
          <w:color w:val="000000"/>
        </w:rPr>
        <w:t xml:space="preserve"> e a Instrução Normativa PROEN nº 03/2016 (Dispõe sobre os procedimentos relativos ao planejamento de estratégias educacionais a serem dispensadas aos estudantes com deficiência).</w:t>
      </w:r>
    </w:p>
    <w:p w14:paraId="27531A41" w14:textId="77777777" w:rsidR="00FD1F10" w:rsidRDefault="00FD1F10" w:rsidP="00FD1F10">
      <w:pPr>
        <w:shd w:val="clear" w:color="auto" w:fill="FFFFFF"/>
        <w:spacing w:after="0"/>
      </w:pPr>
    </w:p>
    <w:p w14:paraId="28BAFDEB" w14:textId="6369DD4F" w:rsidR="000A7DB6" w:rsidRDefault="00AC5C3D">
      <w:pPr>
        <w:pStyle w:val="Ttulo2"/>
        <w:numPr>
          <w:ilvl w:val="1"/>
          <w:numId w:val="6"/>
        </w:numPr>
      </w:pPr>
      <w:bookmarkStart w:id="160" w:name="_Toc168592275"/>
      <w:r>
        <w:t>Formas de implementação das políticas de ensino, extensão pesquisa</w:t>
      </w:r>
      <w:bookmarkEnd w:id="160"/>
    </w:p>
    <w:p w14:paraId="54029D66" w14:textId="77777777" w:rsidR="00657E04" w:rsidRDefault="00AC5C3D" w:rsidP="00657E04">
      <w:pPr>
        <w:spacing w:before="240" w:after="0"/>
        <w:ind w:firstLine="720"/>
      </w:pPr>
      <w:r>
        <w:rPr>
          <w:color w:val="171717"/>
        </w:rPr>
        <w:t>Relacionar como as políticas de ensino, extensão e pesquisa constantes no PDI, estão implementadas no âmbito do curso e voltadas para a promoção de oportunidades de aprendizagem alinhadas ao perfil do/a egresso/a, adotando-se práticas comprovadamente exitosas ou inovadoras para a sua revisão.</w:t>
      </w:r>
      <w:r w:rsidR="00657E04" w:rsidRPr="00657E04">
        <w:t xml:space="preserve"> </w:t>
      </w:r>
    </w:p>
    <w:p w14:paraId="18756DF4" w14:textId="035D375D" w:rsidR="00657E04" w:rsidRDefault="00657E04" w:rsidP="00657E04">
      <w:pPr>
        <w:spacing w:before="240" w:after="0"/>
        <w:ind w:firstLine="720"/>
      </w:pPr>
      <w:r>
        <w:t>O Curso Superior de xxxxx, em conformidade com as bases legais da Graduação e DCN, com o Projeto Pedagógico Institucional e Política Institucional de Extensão e Pesquisa (Resolução Consup nº 188/2022) prevê experiências de aprendizagem que transcendem os trajetos curriculares previstos na matriz curricular, pois tem como objetivo principal a formação integral do estudante e contribuir na transformação social. Para tanto, busca aproximar o estudante à realidade, atender as demandas sociais, valorizar os saberes socialmente construídos, flexibilizar o currículo e valorizar os itinerários formativos dos estudantes.</w:t>
      </w:r>
    </w:p>
    <w:p w14:paraId="6C07E3DC" w14:textId="77777777" w:rsidR="00657E04" w:rsidRDefault="00657E04" w:rsidP="00657E04">
      <w:pPr>
        <w:spacing w:before="240" w:after="0"/>
      </w:pPr>
      <w:r>
        <w:t xml:space="preserve">A exemplo disso, promove-se a articulação permanente entre teoria e prática e entre diferentes campos do saber e estimula-se o envolvimento do estudante em atividades complementares, como participação ou organização de eventos, participação em  programas e projetos de pesquisa e extensão voltados para a comunidade interna e externa ao Câmpus/Instituto, cursos de capacitação complementar, monitoria em disciplinas do curso, estágio não obrigatório, publicações </w:t>
      </w:r>
      <w:r>
        <w:lastRenderedPageBreak/>
        <w:t>em eventos, revistas científicas e tecnológicas, entre outras atividades especificamente promovidas ou articuladas ao Curso.</w:t>
      </w:r>
    </w:p>
    <w:p w14:paraId="05BD4DEF" w14:textId="77777777" w:rsidR="00657E04" w:rsidRDefault="00657E04" w:rsidP="00657E04">
      <w:pPr>
        <w:spacing w:before="240" w:after="0"/>
      </w:pPr>
      <w:r>
        <w:t>Por meio destes encaminhamentos epistemo-metodológico, promove-se o permanente envolvimento dos discentes com as questões contemporâneas, com o inusitado, típico dos contextos científicos, culturais e profissionais em permanente mudança, com vistas à qualificação da formação humana, cultural e técnico-científica do estudante. Com vista a favorecer a formação acadêmica implicada com a contribuição no enfrentamento de desafios das questões sociais, tendo como premissa o respeito à diversidade de saberes e de culturas nos processos educativos, científicos, artísticos, culturais e tecnológicos.</w:t>
      </w:r>
    </w:p>
    <w:p w14:paraId="4A638996" w14:textId="77777777" w:rsidR="00657E04" w:rsidRDefault="00657E04" w:rsidP="00657E04">
      <w:pPr>
        <w:ind w:firstLine="720"/>
      </w:pPr>
      <w:r>
        <w:t xml:space="preserve">Para que esta responsabilidade seja alcançada as atividades de ensino, pesquisa e extensão são contempladas nos componentes curriculares (xxxx) sendo, motivadas e orientadas pelos docentes, coordenação e pela política institucional. </w:t>
      </w:r>
    </w:p>
    <w:p w14:paraId="28ABE83B" w14:textId="77777777" w:rsidR="000A7DB6" w:rsidRDefault="000A7DB6">
      <w:pPr>
        <w:pBdr>
          <w:top w:val="nil"/>
          <w:left w:val="nil"/>
          <w:bottom w:val="nil"/>
          <w:right w:val="nil"/>
          <w:between w:val="nil"/>
        </w:pBdr>
        <w:rPr>
          <w:color w:val="171717"/>
        </w:rPr>
      </w:pPr>
    </w:p>
    <w:p w14:paraId="65F8DA53" w14:textId="6B60E466" w:rsidR="000A7DB6" w:rsidRDefault="00AC5C3D">
      <w:pPr>
        <w:pStyle w:val="Ttulo2"/>
        <w:numPr>
          <w:ilvl w:val="1"/>
          <w:numId w:val="6"/>
        </w:numPr>
      </w:pPr>
      <w:bookmarkStart w:id="161" w:name="_Toc168592276"/>
      <w:r>
        <w:t>Curricularização da extensão</w:t>
      </w:r>
      <w:r w:rsidR="00D528CA">
        <w:t xml:space="preserve"> e da pesquisa</w:t>
      </w:r>
      <w:bookmarkEnd w:id="161"/>
    </w:p>
    <w:p w14:paraId="16DC9984" w14:textId="6CAB45D4" w:rsidR="000A7DB6" w:rsidRDefault="00AC5C3D">
      <w:pPr>
        <w:pBdr>
          <w:top w:val="nil"/>
          <w:left w:val="nil"/>
          <w:bottom w:val="nil"/>
          <w:right w:val="nil"/>
          <w:between w:val="nil"/>
        </w:pBdr>
        <w:rPr>
          <w:color w:val="000000"/>
        </w:rPr>
      </w:pPr>
      <w:r>
        <w:rPr>
          <w:color w:val="171717"/>
        </w:rPr>
        <w:t>Descrever</w:t>
      </w:r>
      <w:r w:rsidR="00D528CA">
        <w:rPr>
          <w:color w:val="171717"/>
        </w:rPr>
        <w:t xml:space="preserve"> </w:t>
      </w:r>
      <w:r>
        <w:rPr>
          <w:color w:val="171717"/>
        </w:rPr>
        <w:t xml:space="preserve">como a curricularização da extensão </w:t>
      </w:r>
      <w:r w:rsidR="00D528CA">
        <w:rPr>
          <w:color w:val="171717"/>
        </w:rPr>
        <w:t xml:space="preserve">e da pesquisa </w:t>
      </w:r>
      <w:r w:rsidR="005C18AE">
        <w:rPr>
          <w:color w:val="171717"/>
        </w:rPr>
        <w:t>são desenvolvidas ao longo do curso</w:t>
      </w:r>
      <w:r w:rsidR="009C1846">
        <w:rPr>
          <w:color w:val="171717"/>
        </w:rPr>
        <w:t xml:space="preserve">, devendo estar de </w:t>
      </w:r>
      <w:r>
        <w:rPr>
          <w:color w:val="171717"/>
        </w:rPr>
        <w:t>acordo com Resolução nº 7, DE 18 DE DEZEMBRO DE 2018 (MEC/CNE/CES)</w:t>
      </w:r>
      <w:r>
        <w:rPr>
          <w:color w:val="000000"/>
        </w:rPr>
        <w:t xml:space="preserve"> </w:t>
      </w:r>
      <w:r w:rsidR="009C1846">
        <w:rPr>
          <w:color w:val="000000"/>
        </w:rPr>
        <w:t xml:space="preserve">e </w:t>
      </w:r>
      <w:r>
        <w:rPr>
          <w:color w:val="000000"/>
        </w:rPr>
        <w:t xml:space="preserve">alinhado com a política e o regulamento de extensão </w:t>
      </w:r>
      <w:r w:rsidR="009C1846">
        <w:rPr>
          <w:color w:val="000000"/>
        </w:rPr>
        <w:t xml:space="preserve">do IFSul </w:t>
      </w:r>
      <w:r>
        <w:rPr>
          <w:color w:val="000000"/>
        </w:rPr>
        <w:t>e o regulamento da curricularização da extensão e da pesquisa nos cursos de graduação do IFSul</w:t>
      </w:r>
      <w:r w:rsidR="00A916C8">
        <w:rPr>
          <w:color w:val="000000"/>
        </w:rPr>
        <w:t xml:space="preserve"> (Resolução do Consup nº 188/2022).</w:t>
      </w:r>
    </w:p>
    <w:p w14:paraId="13A4EE19" w14:textId="571BB3FD" w:rsidR="00657E04" w:rsidRDefault="00657E04" w:rsidP="00657E04">
      <w:pPr>
        <w:pBdr>
          <w:top w:val="nil"/>
          <w:left w:val="nil"/>
          <w:bottom w:val="nil"/>
          <w:right w:val="nil"/>
          <w:between w:val="nil"/>
        </w:pBdr>
      </w:pPr>
      <w:r>
        <w:rPr>
          <w:color w:val="000000"/>
        </w:rPr>
        <w:t>Sugere-se</w:t>
      </w:r>
      <w:r w:rsidRPr="00657E04">
        <w:rPr>
          <w:color w:val="000000"/>
        </w:rPr>
        <w:t xml:space="preserve"> ser feita referência a Meta 12.7, da Lei 13.005/2014, na qual, as ações e atividades curriculares de extensão devem ser constituídas de forma vinculada a programas ou projetos de extensão</w:t>
      </w:r>
      <w:r>
        <w:t>.</w:t>
      </w:r>
    </w:p>
    <w:p w14:paraId="2854B5EF" w14:textId="77777777" w:rsidR="00657E04" w:rsidRPr="00211AB7" w:rsidRDefault="00657E04" w:rsidP="00657E04">
      <w:pPr>
        <w:pBdr>
          <w:top w:val="nil"/>
          <w:left w:val="nil"/>
          <w:bottom w:val="nil"/>
          <w:right w:val="nil"/>
          <w:between w:val="nil"/>
        </w:pBdr>
        <w:rPr>
          <w:b/>
          <w:color w:val="auto"/>
        </w:rPr>
      </w:pPr>
      <w:r w:rsidRPr="00211AB7">
        <w:rPr>
          <w:b/>
          <w:color w:val="auto"/>
        </w:rPr>
        <w:t>Orientações Gerais:</w:t>
      </w:r>
    </w:p>
    <w:p w14:paraId="7241E0CD" w14:textId="77777777" w:rsidR="00657E04" w:rsidRDefault="00657E04" w:rsidP="00657E04">
      <w:r>
        <w:t>O NDE/colegiado deve observar e avaliar como esses componentes podem contribuir para o percurso formativo do/a discente, com atenção à relação entre o que está proposto na ementa de tais componentes curriculares e o que está disposto nos objetivos do PPC quanto às competências, às habilidades e ao perfil esperado do/a egresso/a ao final da formação.</w:t>
      </w:r>
    </w:p>
    <w:p w14:paraId="645A0844" w14:textId="77777777" w:rsidR="00657E04" w:rsidRDefault="00657E04" w:rsidP="00657E04">
      <w:r>
        <w:lastRenderedPageBreak/>
        <w:t xml:space="preserve">Todos os componentes curriculares destinados à curricularização da extensão, específicos ou não específicos, precisam estar vinculados a um programa ou projeto de extensão e pesquisa registrado na PROEX e PROPESP e sob coordenação geral de um servidor. </w:t>
      </w:r>
    </w:p>
    <w:p w14:paraId="6CFBF2D7" w14:textId="77777777" w:rsidR="00657E04" w:rsidRDefault="00657E04" w:rsidP="00657E04">
      <w:r>
        <w:t>O número de registro do programa ou projeto na PROEX e PROPESP deve constar, obrigatoriamente, no Plano de Ensino.</w:t>
      </w:r>
    </w:p>
    <w:p w14:paraId="18A00FA7" w14:textId="77777777" w:rsidR="00657E04" w:rsidRDefault="00657E04" w:rsidP="00657E04">
      <w:r>
        <w:t xml:space="preserve">Recomenda-se a adoção de procedimentos de acompanhamento e avaliação sistemática, a partir da elaboração e verificação de indicadores específicos para cada curso. Esses indicadores devem relacionar a extensão universitária aos objetivos do curso e dos componentes curriculares, com contribuição ao processo pedagógico. </w:t>
      </w:r>
    </w:p>
    <w:p w14:paraId="465D90DE" w14:textId="77777777" w:rsidR="00657E04" w:rsidRDefault="00657E04" w:rsidP="00657E04">
      <w:r>
        <w:t xml:space="preserve">Os/As docentes do curso de graduação responsáveis por componentes curriculares para fins de curricularização devem apresentar, nos Planos de Ensino, segundo definição do PPC, a metodologia das ações de ensino e pesquisa na relação com a extensão, com vinculação a programa e/ ou projeto de extensão com registro na PROEX e PROPESP. </w:t>
      </w:r>
    </w:p>
    <w:p w14:paraId="4F8542B9" w14:textId="0E8B7070" w:rsidR="00657E04" w:rsidRDefault="00657E04" w:rsidP="00657E04">
      <w:r>
        <w:t>Estes/as docentes assumem a responsabilidade de acompanhar e avaliar a participação dos/as discentes em programas e/ou projetos de extensão e pesquisa, com articulação nas demandas sociais, conforme regulamento institucional da curricularização de extensão e da pesquisa.</w:t>
      </w:r>
    </w:p>
    <w:p w14:paraId="27FA1DFE" w14:textId="281E7741" w:rsidR="000A7DB6" w:rsidRDefault="00AC5C3D">
      <w:pPr>
        <w:pStyle w:val="Ttulo2"/>
        <w:numPr>
          <w:ilvl w:val="1"/>
          <w:numId w:val="6"/>
        </w:numPr>
      </w:pPr>
      <w:bookmarkStart w:id="162" w:name="_Toc168592277"/>
      <w:r>
        <w:t>Gestão do curso e os processos de avaliação interna e externa</w:t>
      </w:r>
      <w:bookmarkEnd w:id="162"/>
    </w:p>
    <w:p w14:paraId="415D663A" w14:textId="77777777" w:rsidR="000A7DB6" w:rsidRDefault="00AC5C3D">
      <w:pPr>
        <w:pBdr>
          <w:top w:val="nil"/>
          <w:left w:val="nil"/>
          <w:bottom w:val="nil"/>
          <w:right w:val="nil"/>
          <w:between w:val="nil"/>
        </w:pBdr>
        <w:rPr>
          <w:color w:val="171717"/>
        </w:rPr>
      </w:pPr>
      <w:r>
        <w:rPr>
          <w:color w:val="171717"/>
        </w:rPr>
        <w:t>Descrever como a gestão do curso é realizada considerando a autoavaliação institucional (realizada pela CPA) e o resultado das avaliações externas como insumo para o aprimoramento contínuo do planejamento do curso, com evidência da apropriação dos resultados pela comunidade acadêmica e existência de processo de autoavaliação periódica do curso.</w:t>
      </w:r>
    </w:p>
    <w:p w14:paraId="37278774" w14:textId="49C73A43" w:rsidR="000A7DB6" w:rsidRDefault="00AC5C3D">
      <w:pPr>
        <w:pStyle w:val="Ttulo3"/>
        <w:numPr>
          <w:ilvl w:val="2"/>
          <w:numId w:val="6"/>
        </w:numPr>
      </w:pPr>
      <w:bookmarkStart w:id="163" w:name="_Toc168592278"/>
      <w:r>
        <w:t>Funcionamento das instâncias de deliberação e discussão</w:t>
      </w:r>
      <w:bookmarkEnd w:id="163"/>
    </w:p>
    <w:p w14:paraId="02843274" w14:textId="77777777" w:rsidR="000A7DB6" w:rsidRDefault="00AC5C3D">
      <w:pPr>
        <w:pBdr>
          <w:top w:val="nil"/>
          <w:left w:val="nil"/>
          <w:bottom w:val="nil"/>
          <w:right w:val="nil"/>
          <w:between w:val="nil"/>
        </w:pBdr>
        <w:rPr>
          <w:color w:val="171717"/>
        </w:rPr>
      </w:pPr>
      <w:r>
        <w:rPr>
          <w:color w:val="171717"/>
        </w:rPr>
        <w:t>Apresentação das diferentes instâncias responsáveis pela discussão e deliberações sobre temas relevantes para a consolidação das políticas institucionais e opções curriculares no âmbito do Curso.</w:t>
      </w:r>
    </w:p>
    <w:p w14:paraId="2490404B" w14:textId="59279E26" w:rsidR="000A7DB6" w:rsidRDefault="00AC5C3D">
      <w:pPr>
        <w:pStyle w:val="Ttulo2"/>
        <w:numPr>
          <w:ilvl w:val="1"/>
          <w:numId w:val="6"/>
        </w:numPr>
      </w:pPr>
      <w:bookmarkStart w:id="164" w:name="_Toc168592279"/>
      <w:r>
        <w:lastRenderedPageBreak/>
        <w:t>Atividades de tutoria (obrigatório para cursos ou disciplinas, integral ou parcial, na modalidade EaD)</w:t>
      </w:r>
      <w:bookmarkEnd w:id="164"/>
    </w:p>
    <w:p w14:paraId="4CFF40E9" w14:textId="77777777" w:rsidR="000A7DB6" w:rsidRDefault="00AC5C3D">
      <w:pPr>
        <w:pBdr>
          <w:top w:val="nil"/>
          <w:left w:val="nil"/>
          <w:bottom w:val="nil"/>
          <w:right w:val="nil"/>
          <w:between w:val="nil"/>
        </w:pBdr>
        <w:rPr>
          <w:color w:val="171717"/>
        </w:rPr>
      </w:pPr>
      <w:r>
        <w:rPr>
          <w:color w:val="171717"/>
        </w:rPr>
        <w:t>Demonstrar como as atividades de tutoria atendem às demandas didático-pedagógicas da estrutura curricular, compreendendo a mediação pedagógica junto aos/as discentes, inclusive em momentos presenciais, o domínio do conteúdo, de recursos e dos materiais didáticos e o acompanhamento dos/as discentes no processo formativo, e são avaliadas periodicamente por estudantes e equipe pedagógica do curso, embasando ações corretivas e de aperfeiçoamento para o planejamento de atividades futuras.</w:t>
      </w:r>
    </w:p>
    <w:p w14:paraId="7769F5F2" w14:textId="77777777" w:rsidR="000A7DB6" w:rsidRDefault="00AC5C3D">
      <w:pPr>
        <w:pBdr>
          <w:top w:val="nil"/>
          <w:left w:val="nil"/>
          <w:bottom w:val="nil"/>
          <w:right w:val="nil"/>
          <w:between w:val="nil"/>
        </w:pBdr>
        <w:rPr>
          <w:color w:val="171717"/>
        </w:rPr>
      </w:pPr>
      <w:r>
        <w:rPr>
          <w:color w:val="171717"/>
        </w:rPr>
        <w:t>Descrever como os conhecimentos, habilidades e atitudes da equipe de tutoria são adequados para a realização de suas atividades, e suas ações estão alinhadas ao PPC, às demandas comunicacionais e às tecnologias adotadas no curso, são realizadas avaliações periódicas para identificar necessidade de capacitação dos tutores e há apoio institucional para adoção de práticas criativas e inovadoras para a permanência e êxito dos/as discentes.</w:t>
      </w:r>
    </w:p>
    <w:p w14:paraId="370D33CF" w14:textId="0890B9CD" w:rsidR="000A7DB6" w:rsidRDefault="00AC5C3D">
      <w:pPr>
        <w:pStyle w:val="Ttulo2"/>
        <w:numPr>
          <w:ilvl w:val="1"/>
          <w:numId w:val="6"/>
        </w:numPr>
      </w:pPr>
      <w:bookmarkStart w:id="165" w:name="_Toc168592280"/>
      <w:r>
        <w:t>Tecnologias de Informação e Comunicação (TIC) nos processos de ensino e de aprendizagem</w:t>
      </w:r>
      <w:bookmarkEnd w:id="165"/>
    </w:p>
    <w:p w14:paraId="3A2DC0C0" w14:textId="77777777" w:rsidR="001B7D5C" w:rsidRDefault="001B7D5C" w:rsidP="001B7D5C">
      <w:pPr>
        <w:pBdr>
          <w:top w:val="nil"/>
          <w:left w:val="nil"/>
          <w:bottom w:val="nil"/>
          <w:right w:val="nil"/>
          <w:between w:val="nil"/>
        </w:pBdr>
      </w:pPr>
      <w:r>
        <w:t xml:space="preserve">Descrever e demonstrar como as tecnologias de informação e comunicação adotadas nos processos de ensino e aprendizagem permitem a execução do projeto pedagógico do curso, garantem a acessibilidade digital e comunicacional, </w:t>
      </w:r>
      <w:r w:rsidRPr="001B7D5C">
        <w:rPr>
          <w:color w:val="171717"/>
        </w:rPr>
        <w:t>promovem</w:t>
      </w:r>
      <w:r>
        <w:t xml:space="preserve"> a interatividade entre docentes, discentes e tutores (estes últimos, quando for o caso), asseguram o acesso a materiais ou recursos didáticos a qualquer hora e lugar e possibilitam experiências diferenciadas de aprendizagem baseadas em seu uso (referir no texto a Instrução Normativa PROEN nº 02/2016 que dispõe sobre os procedimentos relativos ao uso de TIC e ao planejamento de componentes curriculares a distância nos cursos técnicos de nível médio e cursos superiores de graduação do IFSul.)</w:t>
      </w:r>
    </w:p>
    <w:p w14:paraId="011F6AB1" w14:textId="09AB29B7" w:rsidR="000A7DB6" w:rsidRDefault="00AC5C3D">
      <w:pPr>
        <w:pStyle w:val="Ttulo2"/>
        <w:numPr>
          <w:ilvl w:val="1"/>
          <w:numId w:val="6"/>
        </w:numPr>
      </w:pPr>
      <w:bookmarkStart w:id="166" w:name="_Toc168592281"/>
      <w:r>
        <w:lastRenderedPageBreak/>
        <w:t>Ambiente Virtual de Aprendizagem (AVA) (obrigatório para cursos ou disciplinas, integral ou parcial, na modalidade EaD)</w:t>
      </w:r>
      <w:bookmarkEnd w:id="166"/>
    </w:p>
    <w:p w14:paraId="2D4CA659" w14:textId="77777777" w:rsidR="000A7DB6" w:rsidRDefault="00AC5C3D">
      <w:pPr>
        <w:pBdr>
          <w:top w:val="nil"/>
          <w:left w:val="nil"/>
          <w:bottom w:val="nil"/>
          <w:right w:val="nil"/>
          <w:between w:val="nil"/>
        </w:pBdr>
        <w:rPr>
          <w:color w:val="171717"/>
        </w:rPr>
      </w:pPr>
      <w:r>
        <w:rPr>
          <w:color w:val="171717"/>
        </w:rPr>
        <w:t>Demonstrar como o Ambiente Virtual de Aprendizagem apresenta materiais, recursos e tecnologias apropriadas, que permitem desenvolver a cooperação entre tutores, discentes e docentes, a reflexão sobre o conteúdo das disciplinas e a acessibilidade metodológica, instrumental e comunicacional, e passa por avaliações periódicas devidamente documentadas, que resultam em ações de melhoria contínua.</w:t>
      </w:r>
    </w:p>
    <w:p w14:paraId="709677F3" w14:textId="33DB306D" w:rsidR="000A7DB6" w:rsidRDefault="00AC5C3D">
      <w:pPr>
        <w:pStyle w:val="Ttulo2"/>
        <w:numPr>
          <w:ilvl w:val="1"/>
          <w:numId w:val="6"/>
        </w:numPr>
      </w:pPr>
      <w:bookmarkStart w:id="167" w:name="_Toc168592282"/>
      <w:r>
        <w:t>Materiais didáticos (Obrigatório para cursos ou disciplinas, integral ou parcial, na modalidade EaD)</w:t>
      </w:r>
      <w:bookmarkEnd w:id="167"/>
    </w:p>
    <w:p w14:paraId="5784A5E4" w14:textId="77777777" w:rsidR="000A7DB6" w:rsidRDefault="00AC5C3D">
      <w:pPr>
        <w:pBdr>
          <w:top w:val="nil"/>
          <w:left w:val="nil"/>
          <w:bottom w:val="nil"/>
          <w:right w:val="nil"/>
          <w:between w:val="nil"/>
        </w:pBdr>
        <w:rPr>
          <w:color w:val="171717"/>
        </w:rPr>
      </w:pPr>
      <w:r>
        <w:rPr>
          <w:color w:val="171717"/>
        </w:rPr>
        <w:t>Demonstrar como o material didático disponibilizado aos/as discentes, elaborado ou validado pela equipe multidisciplinar (no caso de EaD) ou equivalente (no caso presencial), permite desenvolver a formação pretendida, considerando sua abrangência, aprofundamento e coerência teórica, sua acessibilidade metodológica e instrumental e a adequação da bibliografia às exigências da formação, e apresenta linguagem inclusiva e acessível, com recursos comprovadamente inovadores.</w:t>
      </w:r>
    </w:p>
    <w:p w14:paraId="16DD00C2" w14:textId="60EF4E80" w:rsidR="000A7DB6" w:rsidRDefault="00AC5C3D">
      <w:pPr>
        <w:pStyle w:val="Ttulo2"/>
        <w:numPr>
          <w:ilvl w:val="1"/>
          <w:numId w:val="6"/>
        </w:numPr>
      </w:pPr>
      <w:bookmarkStart w:id="168" w:name="_Toc168592283"/>
      <w:r>
        <w:t>Procedimentos de acompanhamento e de avaliação dos processos de ensino-aprendizagem</w:t>
      </w:r>
      <w:bookmarkEnd w:id="168"/>
      <w:r>
        <w:t xml:space="preserve"> </w:t>
      </w:r>
    </w:p>
    <w:p w14:paraId="3772DFA7" w14:textId="77777777" w:rsidR="000A7DB6" w:rsidRDefault="00AC5C3D">
      <w:pPr>
        <w:pBdr>
          <w:top w:val="nil"/>
          <w:left w:val="nil"/>
          <w:bottom w:val="nil"/>
          <w:right w:val="nil"/>
          <w:between w:val="nil"/>
        </w:pBdr>
        <w:rPr>
          <w:color w:val="171717"/>
        </w:rPr>
      </w:pPr>
      <w:r>
        <w:rPr>
          <w:color w:val="171717"/>
        </w:rPr>
        <w:t xml:space="preserve">Demonstrar como os procedimentos de acompanhamento e de avaliação, utilizados nos processos de ensino-aprendizagem, atendem à concepção do curso, permitindo o desenvolvimento e a autonomia do/a discente de forma contínua e efetiva, e resultam em informações sistematizadas e disponibilizadas </w:t>
      </w:r>
      <w:r>
        <w:t>aos/às estudantes,</w:t>
      </w:r>
      <w:r>
        <w:rPr>
          <w:color w:val="171717"/>
        </w:rPr>
        <w:t xml:space="preserve"> com mecanismos que garantam sua natureza formativa, sendo adotadas ações concretas para a melhoria da aprendizagem em função das avaliações realizadas.</w:t>
      </w:r>
    </w:p>
    <w:p w14:paraId="343ABD8D" w14:textId="65E61894" w:rsidR="001B7D5C" w:rsidRDefault="001B7D5C" w:rsidP="001B7D5C">
      <w:pPr>
        <w:pStyle w:val="Ttulo2"/>
        <w:numPr>
          <w:ilvl w:val="1"/>
          <w:numId w:val="6"/>
        </w:numPr>
      </w:pPr>
      <w:bookmarkStart w:id="169" w:name="_Toc168592284"/>
      <w:r>
        <w:t>Integração com as redes públicas de ensino</w:t>
      </w:r>
      <w:bookmarkEnd w:id="169"/>
    </w:p>
    <w:p w14:paraId="0FDD0D63" w14:textId="77777777" w:rsidR="001B7D5C" w:rsidRDefault="001B7D5C" w:rsidP="001B7D5C">
      <w:pPr>
        <w:pBdr>
          <w:top w:val="nil"/>
          <w:left w:val="nil"/>
          <w:bottom w:val="nil"/>
          <w:right w:val="nil"/>
          <w:between w:val="nil"/>
        </w:pBdr>
      </w:pPr>
      <w:r>
        <w:t xml:space="preserve">Descrever como os convênios e ações promovem integração com a rede pública de ensino e permitem o desenvolvimento, a testagem, a execução e a avaliação de estratégias didático-pedagógicas, inclusive com o uso de tecnologias educacionais, sendo as experiências documentadas, abrangentes e consolidadas, </w:t>
      </w:r>
      <w:r>
        <w:lastRenderedPageBreak/>
        <w:t>com resultados relevantes para os discentes e para as escolas de educação básica, havendo ações comprovadamente exitosas ou inovadoras.</w:t>
      </w:r>
    </w:p>
    <w:p w14:paraId="2E5736D4" w14:textId="77777777" w:rsidR="001B7D5C" w:rsidRDefault="001B7D5C" w:rsidP="001B7D5C">
      <w:pPr>
        <w:pBdr>
          <w:top w:val="nil"/>
          <w:left w:val="nil"/>
          <w:bottom w:val="nil"/>
          <w:right w:val="nil"/>
          <w:between w:val="nil"/>
        </w:pBdr>
      </w:pPr>
      <w:r>
        <w:t>(Exemplo: os projetos de extensão e pesquisa que ocorrem em parceria com as redes públicas)</w:t>
      </w:r>
    </w:p>
    <w:p w14:paraId="4C86A14A" w14:textId="060D8816" w:rsidR="001B7D5C" w:rsidRDefault="001B7D5C" w:rsidP="001B7D5C">
      <w:pPr>
        <w:pStyle w:val="Ttulo2"/>
        <w:numPr>
          <w:ilvl w:val="1"/>
          <w:numId w:val="6"/>
        </w:numPr>
      </w:pPr>
      <w:bookmarkStart w:id="170" w:name="_Toc168592285"/>
      <w:r>
        <w:t>Atividades práticas de ensino para licenciaturas</w:t>
      </w:r>
      <w:bookmarkEnd w:id="170"/>
    </w:p>
    <w:p w14:paraId="4476AEF5" w14:textId="77777777" w:rsidR="001B7D5C" w:rsidRDefault="001B7D5C" w:rsidP="001B7D5C">
      <w:pPr>
        <w:pBdr>
          <w:top w:val="nil"/>
          <w:left w:val="nil"/>
          <w:bottom w:val="nil"/>
          <w:right w:val="nil"/>
          <w:between w:val="nil"/>
        </w:pBdr>
      </w:pPr>
      <w:r>
        <w:t>Descrever as atividades práticas de ensino em conformidade com as Diretrizes Curriculares da educação Básica, da Formação de Professores e da área de conhecimento da licenciatura, em articulação com o PPC, estão presentes e relacionam teoria e prática durante todo o curso.</w:t>
      </w:r>
    </w:p>
    <w:p w14:paraId="38223DEA" w14:textId="77777777" w:rsidR="001B7D5C" w:rsidRDefault="001B7D5C">
      <w:pPr>
        <w:pBdr>
          <w:top w:val="nil"/>
          <w:left w:val="nil"/>
          <w:bottom w:val="nil"/>
          <w:right w:val="nil"/>
          <w:between w:val="nil"/>
        </w:pBdr>
        <w:rPr>
          <w:color w:val="171717"/>
        </w:rPr>
      </w:pPr>
    </w:p>
    <w:p w14:paraId="14AE180C" w14:textId="77777777" w:rsidR="001B7D5C" w:rsidRDefault="001B7D5C">
      <w:pPr>
        <w:pBdr>
          <w:top w:val="nil"/>
          <w:left w:val="nil"/>
          <w:bottom w:val="nil"/>
          <w:right w:val="nil"/>
          <w:between w:val="nil"/>
        </w:pBdr>
        <w:rPr>
          <w:color w:val="171717"/>
        </w:rPr>
      </w:pPr>
    </w:p>
    <w:p w14:paraId="75DD3642" w14:textId="77777777" w:rsidR="001B7D5C" w:rsidRDefault="001B7D5C">
      <w:pPr>
        <w:pBdr>
          <w:top w:val="nil"/>
          <w:left w:val="nil"/>
          <w:bottom w:val="nil"/>
          <w:right w:val="nil"/>
          <w:between w:val="nil"/>
        </w:pBdr>
        <w:rPr>
          <w:color w:val="171717"/>
        </w:rPr>
      </w:pPr>
    </w:p>
    <w:p w14:paraId="42778121" w14:textId="078D81AD" w:rsidR="00455BD0" w:rsidRDefault="00455BD0">
      <w:pPr>
        <w:rPr>
          <w:color w:val="171717"/>
        </w:rPr>
      </w:pPr>
      <w:r>
        <w:rPr>
          <w:color w:val="171717"/>
        </w:rPr>
        <w:br w:type="page"/>
      </w:r>
    </w:p>
    <w:p w14:paraId="4CFAE6F4" w14:textId="6FD1F16B" w:rsidR="000A7DB6" w:rsidRDefault="00AC5C3D">
      <w:pPr>
        <w:pStyle w:val="Ttulo1"/>
        <w:numPr>
          <w:ilvl w:val="0"/>
          <w:numId w:val="6"/>
        </w:numPr>
      </w:pPr>
      <w:bookmarkStart w:id="171" w:name="_Toc168592286"/>
      <w:r>
        <w:lastRenderedPageBreak/>
        <w:t>Corpo Docente e Tutorial</w:t>
      </w:r>
      <w:bookmarkEnd w:id="171"/>
    </w:p>
    <w:p w14:paraId="507AFDF3" w14:textId="1CBD2AFB" w:rsidR="000A7DB6" w:rsidRDefault="00AC5C3D">
      <w:pPr>
        <w:pStyle w:val="Ttulo2"/>
        <w:numPr>
          <w:ilvl w:val="1"/>
          <w:numId w:val="6"/>
        </w:numPr>
      </w:pPr>
      <w:bookmarkStart w:id="172" w:name="_Toc168592287"/>
      <w:r>
        <w:t>Núcleo Docente Estruturante</w:t>
      </w:r>
      <w:bookmarkEnd w:id="172"/>
    </w:p>
    <w:p w14:paraId="196D2EEB" w14:textId="77777777" w:rsidR="000A7DB6" w:rsidRDefault="00AC5C3D">
      <w:pPr>
        <w:pBdr>
          <w:top w:val="nil"/>
          <w:left w:val="nil"/>
          <w:bottom w:val="nil"/>
          <w:right w:val="nil"/>
          <w:between w:val="nil"/>
        </w:pBdr>
        <w:rPr>
          <w:color w:val="171717"/>
        </w:rPr>
      </w:pPr>
      <w:r>
        <w:rPr>
          <w:color w:val="171717"/>
        </w:rPr>
        <w:t>Descrever que o NDE possui, no mínimo, 5 docentes do curso; seus membros atuam em regime de tempo integral ou parcial (mínimo de 20% em tempo integral); pelo menos 60% de seus membros possuem titulação stricto sensu; tem o/a coordenador/a de curso como integrante; atua no acompanhamento, na consolidação e na atualização do PPC, realizando estudos e atualização periódica, verificando o impacto do sistema de avaliação de aprendizagem na formação do/a estudante e analisando a adequação do perfil do/a egresso/a, considerando as DCN e as novas demandas do mundo do trabalho; e mantém parte de seus membros desde o último ato regulatório.</w:t>
      </w:r>
    </w:p>
    <w:p w14:paraId="70A34260" w14:textId="42364CD1" w:rsidR="001B7D5C" w:rsidRDefault="00AC5C3D" w:rsidP="001B7D5C">
      <w:pPr>
        <w:pBdr>
          <w:top w:val="nil"/>
          <w:left w:val="nil"/>
          <w:bottom w:val="nil"/>
          <w:right w:val="nil"/>
          <w:between w:val="nil"/>
        </w:pBdr>
        <w:rPr>
          <w:color w:val="000000"/>
        </w:rPr>
      </w:pPr>
      <w:r>
        <w:rPr>
          <w:color w:val="171717"/>
        </w:rPr>
        <w:t>As informações aqui dispostas devem estar alinhadas com a OD atualizada.</w:t>
      </w:r>
      <w:r w:rsidR="001B7D5C" w:rsidRPr="001B7D5C">
        <w:rPr>
          <w:color w:val="000000"/>
        </w:rPr>
        <w:t xml:space="preserve"> </w:t>
      </w:r>
      <w:r w:rsidR="001B7D5C">
        <w:rPr>
          <w:color w:val="000000"/>
        </w:rPr>
        <w:t>Sugestão de texto introdutório: Conforme Organização Didática (OD) institucional, SEÇÃO III, DO NÚCLEO DOCENTE ESTRUTURANTE, p. 8-9), disponível em: http://www.ifsul.edu.br/component/k2/item/113-organizacao-didatica.</w:t>
      </w:r>
    </w:p>
    <w:p w14:paraId="7CD80CCD" w14:textId="047BF2BB" w:rsidR="000A7DB6" w:rsidRDefault="00AC5C3D">
      <w:pPr>
        <w:pStyle w:val="Ttulo3"/>
        <w:numPr>
          <w:ilvl w:val="2"/>
          <w:numId w:val="6"/>
        </w:numPr>
      </w:pPr>
      <w:bookmarkStart w:id="173" w:name="_Toc168592288"/>
      <w:r>
        <w:t>Composição</w:t>
      </w:r>
      <w:bookmarkEnd w:id="173"/>
    </w:p>
    <w:p w14:paraId="0770120E"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7171670B" w14:textId="61ED9ED3" w:rsidR="000A7DB6" w:rsidRDefault="00AC5C3D">
      <w:pPr>
        <w:pStyle w:val="Ttulo3"/>
        <w:numPr>
          <w:ilvl w:val="2"/>
          <w:numId w:val="6"/>
        </w:numPr>
      </w:pPr>
      <w:bookmarkStart w:id="174" w:name="_Toc168592289"/>
      <w:r>
        <w:t>Atribuições</w:t>
      </w:r>
      <w:bookmarkEnd w:id="174"/>
    </w:p>
    <w:p w14:paraId="268B0789"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3EACD408" w14:textId="2FE43BC4" w:rsidR="000A7DB6" w:rsidRDefault="00AC5C3D">
      <w:pPr>
        <w:pStyle w:val="Ttulo2"/>
        <w:numPr>
          <w:ilvl w:val="1"/>
          <w:numId w:val="6"/>
        </w:numPr>
      </w:pPr>
      <w:bookmarkStart w:id="175" w:name="_Toc168592290"/>
      <w:r>
        <w:t>Procedimentos de avaliação do Projeto Pedagógico do Curso</w:t>
      </w:r>
      <w:bookmarkEnd w:id="175"/>
    </w:p>
    <w:p w14:paraId="074F18C4" w14:textId="77777777" w:rsidR="000A7DB6" w:rsidRDefault="00AC5C3D">
      <w:pPr>
        <w:pBdr>
          <w:top w:val="nil"/>
          <w:left w:val="nil"/>
          <w:bottom w:val="nil"/>
          <w:right w:val="nil"/>
          <w:between w:val="nil"/>
        </w:pBdr>
        <w:rPr>
          <w:color w:val="171717"/>
        </w:rPr>
      </w:pPr>
      <w:r>
        <w:rPr>
          <w:color w:val="171717"/>
        </w:rPr>
        <w:t>Descrever como ocorrem ou vão ocorrer os procedimentos para avaliação do PPC. As informações aqui dispostas devem estar alinhadas com a OD atualizada.</w:t>
      </w:r>
    </w:p>
    <w:p w14:paraId="0075D33A" w14:textId="3A384455" w:rsidR="000A7DB6" w:rsidRDefault="00AC5C3D">
      <w:pPr>
        <w:pStyle w:val="Ttulo2"/>
        <w:numPr>
          <w:ilvl w:val="1"/>
          <w:numId w:val="6"/>
        </w:numPr>
      </w:pPr>
      <w:bookmarkStart w:id="176" w:name="_Toc168592291"/>
      <w:r>
        <w:t>Equipe Multidisciplinar (obrigatório para cursos ou disciplinas, integral ou parcial, na modalidade EaD)</w:t>
      </w:r>
      <w:bookmarkEnd w:id="176"/>
    </w:p>
    <w:p w14:paraId="4334F824" w14:textId="77777777" w:rsidR="000A7DB6" w:rsidRDefault="00AC5C3D">
      <w:pPr>
        <w:pBdr>
          <w:top w:val="nil"/>
          <w:left w:val="nil"/>
          <w:bottom w:val="nil"/>
          <w:right w:val="nil"/>
          <w:between w:val="nil"/>
        </w:pBdr>
        <w:rPr>
          <w:color w:val="171717"/>
        </w:rPr>
      </w:pPr>
      <w:r>
        <w:rPr>
          <w:color w:val="171717"/>
        </w:rPr>
        <w:t xml:space="preserve">Descrever como a equipe multidisciplinar é constituída por profissionais de diferentes áreas do conhecimento, é responsável pela concepção, produção e disseminação de tecnologias, metodologias e recursos educacionais para a educação </w:t>
      </w:r>
      <w:r>
        <w:rPr>
          <w:color w:val="171717"/>
        </w:rPr>
        <w:lastRenderedPageBreak/>
        <w:t>a distância e possui plano de ação documentado e implementado e processos de trabalho formalizados.</w:t>
      </w:r>
    </w:p>
    <w:p w14:paraId="62204D07" w14:textId="6864BA14" w:rsidR="000A7DB6" w:rsidRDefault="00AC5C3D">
      <w:pPr>
        <w:pStyle w:val="Ttulo2"/>
        <w:numPr>
          <w:ilvl w:val="1"/>
          <w:numId w:val="6"/>
        </w:numPr>
      </w:pPr>
      <w:bookmarkStart w:id="177" w:name="_Toc168592292"/>
      <w:r>
        <w:t>Coordenador/a do curso</w:t>
      </w:r>
      <w:bookmarkEnd w:id="177"/>
    </w:p>
    <w:p w14:paraId="0C37E395" w14:textId="77777777" w:rsidR="000A7DB6" w:rsidRDefault="00AC5C3D">
      <w:pPr>
        <w:pBdr>
          <w:top w:val="nil"/>
          <w:left w:val="nil"/>
          <w:bottom w:val="nil"/>
          <w:right w:val="nil"/>
          <w:between w:val="nil"/>
        </w:pBdr>
        <w:rPr>
          <w:color w:val="171717"/>
        </w:rPr>
      </w:pPr>
      <w:r>
        <w:rPr>
          <w:color w:val="171717"/>
        </w:rPr>
        <w:t>Demonstrar como a atuação do/a coordenador/a atende à demanda existente, considerando a gestão do curso, a relação com os/as docentes e discentes, com tutores e equipe multidisciplinar (quando for o caso) e a representatividade nos colegiados superiores, é pautada em um plano de ação documentado e compartilhado, dispõe de indicadores de desempenho da coordenação disponíveis e públicos e administra a potencialidade do corpo docente do seu curso, favorecendo a integração e a melhoria contínua.</w:t>
      </w:r>
    </w:p>
    <w:p w14:paraId="57227D08" w14:textId="77777777" w:rsidR="000A7DB6" w:rsidRDefault="00AC5C3D">
      <w:pPr>
        <w:pBdr>
          <w:top w:val="nil"/>
          <w:left w:val="nil"/>
          <w:bottom w:val="nil"/>
          <w:right w:val="nil"/>
          <w:between w:val="nil"/>
        </w:pBdr>
        <w:rPr>
          <w:color w:val="000000"/>
        </w:rPr>
      </w:pPr>
      <w:r>
        <w:rPr>
          <w:color w:val="171717"/>
        </w:rPr>
        <w:t>As informações aqui dispostas devem estar alinhadas com a OD atualizada.</w:t>
      </w:r>
    </w:p>
    <w:p w14:paraId="612374B2" w14:textId="1A541545" w:rsidR="000A7DB6" w:rsidRDefault="00AC5C3D">
      <w:pPr>
        <w:pStyle w:val="Ttulo3"/>
        <w:numPr>
          <w:ilvl w:val="2"/>
          <w:numId w:val="6"/>
        </w:numPr>
      </w:pPr>
      <w:bookmarkStart w:id="178" w:name="_Toc168592293"/>
      <w:r>
        <w:t>Regime de Trabalho do/a coordenador/a</w:t>
      </w:r>
      <w:bookmarkEnd w:id="178"/>
    </w:p>
    <w:p w14:paraId="2840B3DF" w14:textId="77777777" w:rsidR="000A7DB6" w:rsidRDefault="00AC5C3D">
      <w:pPr>
        <w:pBdr>
          <w:top w:val="nil"/>
          <w:left w:val="nil"/>
          <w:bottom w:val="nil"/>
          <w:right w:val="nil"/>
          <w:between w:val="nil"/>
        </w:pBdr>
        <w:rPr>
          <w:color w:val="171717"/>
        </w:rPr>
      </w:pPr>
      <w:r>
        <w:rPr>
          <w:color w:val="171717"/>
        </w:rPr>
        <w:t>Demonstrar que o regime de trabalho do/a coordenador/a é de tempo integral e permite o atendimento da demanda existente, considerando a gestão do curso, a relação com os/as docentes, discentes, tutores e equipe multidisciplinar (quando for o caso) e a representatividade nos colegiados superiores, por meio de um plano de ação documentado e compartilhado, com indicadores disponíveis e públicos com relação ao desempenho da coordenação, e proporciona a administração da potencialidade do corpo docente do seu curso, favorecendo a integração e a melhoria contínua.</w:t>
      </w:r>
    </w:p>
    <w:p w14:paraId="5541385E" w14:textId="4E1511C6" w:rsidR="000A7DB6" w:rsidRDefault="00AC5C3D">
      <w:pPr>
        <w:pStyle w:val="Ttulo3"/>
        <w:numPr>
          <w:ilvl w:val="2"/>
          <w:numId w:val="6"/>
        </w:numPr>
      </w:pPr>
      <w:bookmarkStart w:id="179" w:name="_Toc168592294"/>
      <w:r>
        <w:t>Plano de Ação</w:t>
      </w:r>
      <w:bookmarkEnd w:id="179"/>
    </w:p>
    <w:p w14:paraId="421C5D7E" w14:textId="77777777" w:rsidR="000A7DB6" w:rsidRDefault="00AC5C3D">
      <w:pPr>
        <w:pBdr>
          <w:top w:val="nil"/>
          <w:left w:val="nil"/>
          <w:bottom w:val="nil"/>
          <w:right w:val="nil"/>
          <w:between w:val="nil"/>
        </w:pBdr>
        <w:rPr>
          <w:color w:val="171717"/>
        </w:rPr>
      </w:pPr>
      <w:r>
        <w:rPr>
          <w:color w:val="171717"/>
        </w:rPr>
        <w:t>Ver o Apêndice “Plano de Ação do/a Coordenador/a”.</w:t>
      </w:r>
    </w:p>
    <w:p w14:paraId="553B8177" w14:textId="7887011D" w:rsidR="000A7DB6" w:rsidRDefault="00AC5C3D">
      <w:pPr>
        <w:pStyle w:val="Ttulo3"/>
        <w:numPr>
          <w:ilvl w:val="2"/>
          <w:numId w:val="6"/>
        </w:numPr>
      </w:pPr>
      <w:bookmarkStart w:id="180" w:name="_Toc168592295"/>
      <w:r>
        <w:t>Indicadores de desempenho</w:t>
      </w:r>
      <w:bookmarkEnd w:id="180"/>
    </w:p>
    <w:p w14:paraId="66E29223" w14:textId="77777777" w:rsidR="000A7DB6" w:rsidRDefault="00AC5C3D">
      <w:pPr>
        <w:pBdr>
          <w:top w:val="nil"/>
          <w:left w:val="nil"/>
          <w:bottom w:val="nil"/>
          <w:right w:val="nil"/>
          <w:between w:val="nil"/>
        </w:pBdr>
        <w:rPr>
          <w:color w:val="171717"/>
        </w:rPr>
      </w:pPr>
      <w:r>
        <w:rPr>
          <w:color w:val="171717"/>
        </w:rPr>
        <w:t>Detalhar os indicadores de desempenho a serem utilizados para avaliar a coordenação.</w:t>
      </w:r>
    </w:p>
    <w:p w14:paraId="1D0D35BD" w14:textId="73E8A696" w:rsidR="000A7DB6" w:rsidRDefault="00AC5C3D">
      <w:pPr>
        <w:pStyle w:val="Ttulo3"/>
        <w:numPr>
          <w:ilvl w:val="2"/>
          <w:numId w:val="6"/>
        </w:numPr>
      </w:pPr>
      <w:bookmarkStart w:id="181" w:name="_Toc168592296"/>
      <w:r>
        <w:t>Representatividade nas instâncias superiores</w:t>
      </w:r>
      <w:bookmarkEnd w:id="181"/>
    </w:p>
    <w:p w14:paraId="1ED35227" w14:textId="77777777" w:rsidR="000A7DB6" w:rsidRDefault="00AC5C3D">
      <w:pPr>
        <w:pBdr>
          <w:top w:val="nil"/>
          <w:left w:val="nil"/>
          <w:bottom w:val="nil"/>
          <w:right w:val="nil"/>
          <w:between w:val="nil"/>
        </w:pBdr>
        <w:rPr>
          <w:color w:val="171717"/>
        </w:rPr>
      </w:pPr>
      <w:r>
        <w:rPr>
          <w:color w:val="171717"/>
        </w:rPr>
        <w:t>Descrever como a coordenação possui representatividade nas instâncias superiores no IFSul.</w:t>
      </w:r>
    </w:p>
    <w:p w14:paraId="2C036861" w14:textId="2ADEFD3F" w:rsidR="000A7DB6" w:rsidRDefault="00AC5C3D">
      <w:pPr>
        <w:pStyle w:val="Ttulo2"/>
        <w:numPr>
          <w:ilvl w:val="1"/>
          <w:numId w:val="6"/>
        </w:numPr>
      </w:pPr>
      <w:bookmarkStart w:id="182" w:name="_Toc168592297"/>
      <w:r>
        <w:lastRenderedPageBreak/>
        <w:t>Corpo docente e supervisão pedagógica</w:t>
      </w:r>
      <w:bookmarkEnd w:id="182"/>
    </w:p>
    <w:p w14:paraId="19C80C49" w14:textId="77777777" w:rsidR="000A7DB6" w:rsidRDefault="00AC5C3D">
      <w:pPr>
        <w:pBdr>
          <w:top w:val="nil"/>
          <w:left w:val="nil"/>
          <w:bottom w:val="nil"/>
          <w:right w:val="nil"/>
          <w:between w:val="nil"/>
        </w:pBdr>
        <w:rPr>
          <w:color w:val="171717"/>
        </w:rPr>
      </w:pPr>
      <w:r>
        <w:rPr>
          <w:color w:val="171717"/>
        </w:rPr>
        <w:t>Demonstrar como o corpo docente analisa os conteúdos dos componentes curriculares, abordando a sua relevância para a atuação profissional e acadêmica do/a discente, fomenta o raciocínio crítico com base em literatura atualizada, para além da bibliografia proposta, proporciona o acesso a conteúdos de pesquisa de ponta, relacionando-os aos objetivos das disciplinas e ao perfil do/a egresso/a, e incentiva a produção do conhecimento, por meio de grupos de estudo ou de pesquisa e da publicação.</w:t>
      </w:r>
    </w:p>
    <w:p w14:paraId="2A8C0518" w14:textId="77777777" w:rsidR="000A7DB6" w:rsidRDefault="00AC5C3D">
      <w:pPr>
        <w:pBdr>
          <w:top w:val="nil"/>
          <w:left w:val="nil"/>
          <w:bottom w:val="nil"/>
          <w:right w:val="nil"/>
          <w:between w:val="nil"/>
        </w:pBdr>
        <w:rPr>
          <w:color w:val="171717"/>
        </w:rPr>
      </w:pPr>
      <w:r>
        <w:rPr>
          <w:color w:val="171717"/>
        </w:rPr>
        <w:t>Demonstrar também como o regime de trabalho do corpo docente permite o atendimento integral da demanda existente, considerando a dedicação à docência, o atendimento aos/as discentes, a participação no colegiado, o planejamento didático e a preparação e correção das avaliações de aprendizagem, havendo documentação sobre as atividades dos/as professores em registros individuais de atividade docente, utilizados no planejamento e gestão para melhoria contínua.</w:t>
      </w:r>
    </w:p>
    <w:p w14:paraId="58AC2283" w14:textId="77777777" w:rsidR="000A7DB6" w:rsidRDefault="00AC5C3D">
      <w:pPr>
        <w:pBdr>
          <w:top w:val="nil"/>
          <w:left w:val="nil"/>
          <w:bottom w:val="nil"/>
          <w:right w:val="nil"/>
          <w:between w:val="nil"/>
        </w:pBdr>
        <w:rPr>
          <w:color w:val="171717"/>
        </w:rPr>
      </w:pPr>
      <w:r>
        <w:rPr>
          <w:color w:val="000000"/>
        </w:rPr>
        <w:t xml:space="preserve">Para os/as docentes que tiveram práticas profissionais, experiências/ práticas laborais anteriores à pratica docente, </w:t>
      </w:r>
      <w:r>
        <w:rPr>
          <w:color w:val="171717"/>
        </w:rPr>
        <w:t>descrever em linhas gerais que permitem apresentar exemplos contextualizados com relação a problemas práticos, de aplicação da teoria ministrada em diferentes unidades curriculares em relação ao fazer profissional, atualizar-se com relação à interação conteúdo e prática, promover compreensão da aplicação da interdisciplinaridade no contexto laboral e analisar as competências previstas considerando o conteúdo abordado e a profissão.</w:t>
      </w:r>
    </w:p>
    <w:p w14:paraId="5EB4EFA7" w14:textId="77777777" w:rsidR="000A7DB6" w:rsidRDefault="00AC5C3D">
      <w:pPr>
        <w:pBdr>
          <w:top w:val="nil"/>
          <w:left w:val="nil"/>
          <w:bottom w:val="nil"/>
          <w:right w:val="nil"/>
          <w:between w:val="nil"/>
        </w:pBdr>
        <w:rPr>
          <w:color w:val="171717"/>
        </w:rPr>
      </w:pPr>
      <w:r>
        <w:rPr>
          <w:color w:val="171717"/>
        </w:rPr>
        <w:t>Demonstrar de forma aprofundada que o corpo docente possui experiência na docência da educação básica para promover ações que permitem identificar as dificuldades dos/as alunos/as, expor o conteúdo em linguagem aderente às características da turma, apresentar exemplos contextualizados com os conteúdos dos componentes curriculares, elaborar atividades específicas para a promoção da aprendizagem de alunos/as com dificuldades e avaliações diagnósticas, formativas e somativas, utilizando os resultados para redefinição de sua prática docente no período, exerce liderança e é reconhecido pela sua produção.</w:t>
      </w:r>
    </w:p>
    <w:p w14:paraId="5E5AC15E" w14:textId="77777777" w:rsidR="000A7DB6" w:rsidRDefault="00AC5C3D">
      <w:pPr>
        <w:pBdr>
          <w:top w:val="nil"/>
          <w:left w:val="nil"/>
          <w:bottom w:val="nil"/>
          <w:right w:val="nil"/>
          <w:between w:val="nil"/>
        </w:pBdr>
        <w:rPr>
          <w:color w:val="171717"/>
        </w:rPr>
      </w:pPr>
      <w:r>
        <w:rPr>
          <w:color w:val="171717"/>
        </w:rPr>
        <w:t xml:space="preserve">Demonstrar que o corpo docente possui experiência na docência superior para promover ações que permitem identificar as dificuldades dos/as discentes, expor o </w:t>
      </w:r>
      <w:r>
        <w:rPr>
          <w:color w:val="171717"/>
        </w:rPr>
        <w:lastRenderedPageBreak/>
        <w:t>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 liderança e é reconhecido pela sua produção.</w:t>
      </w:r>
    </w:p>
    <w:p w14:paraId="5AB91BF9" w14:textId="77777777" w:rsidR="000A7DB6" w:rsidRDefault="00AC5C3D">
      <w:pPr>
        <w:pBdr>
          <w:top w:val="nil"/>
          <w:left w:val="nil"/>
          <w:bottom w:val="nil"/>
          <w:right w:val="nil"/>
          <w:between w:val="nil"/>
        </w:pBdr>
        <w:rPr>
          <w:color w:val="171717"/>
        </w:rPr>
      </w:pPr>
      <w:r>
        <w:rPr>
          <w:color w:val="171717"/>
        </w:rPr>
        <w:t>Demonstrar que a experiência do corpo docente no exercício da docência na educação a distância permite identificar as dificuldades dos/as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 liderança e é reconhecido pela sua produção (Obrigatório para cursos ou disciplinas, integral ou parcial, na modalidade EaD).</w:t>
      </w:r>
    </w:p>
    <w:p w14:paraId="0A72FDB8" w14:textId="77777777" w:rsidR="000A7DB6" w:rsidRDefault="00AC5C3D">
      <w:pPr>
        <w:pBdr>
          <w:top w:val="nil"/>
          <w:left w:val="nil"/>
          <w:bottom w:val="nil"/>
          <w:right w:val="nil"/>
          <w:between w:val="nil"/>
        </w:pBdr>
        <w:rPr>
          <w:color w:val="171717"/>
        </w:rPr>
      </w:pPr>
      <w:r>
        <w:rPr>
          <w:color w:val="171717"/>
        </w:rPr>
        <w:t>Demonstrar que a experiência do corpo tutorial permite fornecer suporte às atividades dos/as docentes, realizar mediação pedagógica junto aos/as discentes, demonstrar inequívoca qualidade no relacionamento com os/as estudantes, incrementando processos de ensino aprendizagem, e orientar os/as alunos/as, sugerindo atividades e leituras complementares que auxiliam sua formação (Obrigatório para cursos ou disciplinas, integral ou parcial, na modalidade EaD).</w:t>
      </w:r>
    </w:p>
    <w:p w14:paraId="787C42A6" w14:textId="77777777" w:rsidR="000A7DB6" w:rsidRDefault="00AC5C3D">
      <w:pPr>
        <w:pBdr>
          <w:top w:val="nil"/>
          <w:left w:val="nil"/>
          <w:bottom w:val="nil"/>
          <w:right w:val="nil"/>
          <w:between w:val="nil"/>
        </w:pBdr>
        <w:rPr>
          <w:color w:val="171717"/>
        </w:rPr>
      </w:pPr>
      <w:r>
        <w:rPr>
          <w:color w:val="171717"/>
        </w:rPr>
        <w:t xml:space="preserve">Demonstrar que o curso procura desenvolver ações que incentivem a produção científica, cultural, artística ou tecnológica, de forma a estimular uma produção constante, que reflita na prática pedagógica dos/as docentes e na retroalimentação dos processos de ensino, pesquisa e extensão, visando qualificar a aprendizagem dos/as educandos/as, tendo como meta do curso que a maioria dos/as docentes possuam, no mínimo, 9 produções nos últimos 3 anos, tais como artigos publicados em periódicos científicos na área; artigos publicados em periódicos científicos em outras áreas; Livros ou capítulos em livros publicados na área; Livros ou capítulos em livros publicados em outras áreas; Trabalhos publicados em anais (completos); Trabalhos publicados em anais (resumos); Traduções de livros, capítulos de livros ou artigos publicados; Propriedade intelectual depositada; Propriedade intelectual </w:t>
      </w:r>
      <w:r>
        <w:rPr>
          <w:color w:val="171717"/>
        </w:rPr>
        <w:lastRenderedPageBreak/>
        <w:t>registrada; Projetos e/ou produções técnicas artísticas e culturais; Produção didático-pedagógica relevante, publicada ou não (projeto de ensino, pesquisa ou extensão, apostila, material didático, etc.).</w:t>
      </w:r>
    </w:p>
    <w:p w14:paraId="5215CD18" w14:textId="77777777" w:rsidR="000A7DB6" w:rsidRDefault="00AC5C3D">
      <w:pPr>
        <w:pBdr>
          <w:top w:val="nil"/>
          <w:left w:val="nil"/>
          <w:bottom w:val="nil"/>
          <w:right w:val="nil"/>
          <w:between w:val="nil"/>
        </w:pBdr>
        <w:rPr>
          <w:color w:val="171717"/>
        </w:rPr>
      </w:pPr>
      <w:r>
        <w:rPr>
          <w:color w:val="171717"/>
        </w:rPr>
        <w:t>O detalhamento das informações de cada membro do corpo docente e supervisão pedagógica encontra-se no apêndice “Tabela de informações sobre o pessoal docente e supervisão pedagógica”.</w:t>
      </w:r>
    </w:p>
    <w:p w14:paraId="2969F60D" w14:textId="55B7B5D8" w:rsidR="000A7DB6" w:rsidRDefault="00AC5C3D">
      <w:pPr>
        <w:pStyle w:val="Ttulo2"/>
        <w:numPr>
          <w:ilvl w:val="1"/>
          <w:numId w:val="6"/>
        </w:numPr>
      </w:pPr>
      <w:bookmarkStart w:id="183" w:name="_Toc168592298"/>
      <w:r>
        <w:t>Colegiado do curso</w:t>
      </w:r>
      <w:bookmarkEnd w:id="183"/>
    </w:p>
    <w:p w14:paraId="61110C84" w14:textId="77777777" w:rsidR="000A7DB6" w:rsidRDefault="00AC5C3D">
      <w:pPr>
        <w:pBdr>
          <w:top w:val="nil"/>
          <w:left w:val="nil"/>
          <w:bottom w:val="nil"/>
          <w:right w:val="nil"/>
          <w:between w:val="nil"/>
        </w:pBdr>
        <w:rPr>
          <w:color w:val="171717"/>
        </w:rPr>
      </w:pPr>
      <w:r>
        <w:rPr>
          <w:color w:val="171717"/>
        </w:rPr>
        <w:t>Demonstrar como o colegiado atua, está institucionalizado, possui representatividade dos segmentos, reúne-se com periodicidade determinada, sendo suas reuniões e as decisões associadas devidamente registradas, havendo um fluxo determinado para o encaminhamento das decisões, dispõe de sistema de suporte ao registro, acompanhamento e execução de seus processos e decisões e realiza avaliação periódica sobre seu desempenho, para implementação ou ajuste de práticas de gestão.</w:t>
      </w:r>
    </w:p>
    <w:p w14:paraId="6619FBD8" w14:textId="77777777" w:rsidR="000A7DB6" w:rsidRDefault="00AC5C3D">
      <w:pPr>
        <w:pBdr>
          <w:top w:val="nil"/>
          <w:left w:val="nil"/>
          <w:bottom w:val="nil"/>
          <w:right w:val="nil"/>
          <w:between w:val="nil"/>
        </w:pBdr>
        <w:rPr>
          <w:color w:val="000000"/>
        </w:rPr>
      </w:pPr>
      <w:r>
        <w:rPr>
          <w:color w:val="171717"/>
        </w:rPr>
        <w:t xml:space="preserve">Como forma de facilitar o preenchimento deste item, abordar em forma de texto ou de subseções: constituição, atuação do colegiado, fluxo de encaminhamento de decisões, sistema de suporte, avaliação de desempenho e implementação de práticas de </w:t>
      </w:r>
      <w:r>
        <w:rPr>
          <w:color w:val="000000"/>
        </w:rPr>
        <w:t xml:space="preserve">gestão. </w:t>
      </w:r>
    </w:p>
    <w:p w14:paraId="0DDF69C9" w14:textId="77777777" w:rsidR="000A7DB6" w:rsidRDefault="00AC5C3D">
      <w:pPr>
        <w:pBdr>
          <w:top w:val="nil"/>
          <w:left w:val="nil"/>
          <w:bottom w:val="nil"/>
          <w:right w:val="nil"/>
          <w:between w:val="nil"/>
        </w:pBdr>
        <w:rPr>
          <w:color w:val="000000"/>
        </w:rPr>
      </w:pPr>
      <w:r>
        <w:rPr>
          <w:color w:val="000000"/>
        </w:rPr>
        <w:t>As informações aqui dispostas devem estar alinhadas com a OD atualizada e com o regulamento do colegiado (quando houver).</w:t>
      </w:r>
    </w:p>
    <w:p w14:paraId="4EE9EF1A" w14:textId="77777777" w:rsidR="000A7DB6" w:rsidRDefault="000A7DB6">
      <w:pPr>
        <w:pBdr>
          <w:top w:val="nil"/>
          <w:left w:val="nil"/>
          <w:bottom w:val="nil"/>
          <w:right w:val="nil"/>
          <w:between w:val="nil"/>
        </w:pBdr>
        <w:rPr>
          <w:color w:val="171717"/>
        </w:rPr>
      </w:pPr>
    </w:p>
    <w:p w14:paraId="7F86A34A" w14:textId="7EACAC1D" w:rsidR="000A7DB6" w:rsidRDefault="00AC5C3D">
      <w:pPr>
        <w:pStyle w:val="Ttulo3"/>
        <w:numPr>
          <w:ilvl w:val="2"/>
          <w:numId w:val="6"/>
        </w:numPr>
      </w:pPr>
      <w:bookmarkStart w:id="184" w:name="_Toc168592299"/>
      <w:r>
        <w:t>Implementação de práticas de gestão</w:t>
      </w:r>
      <w:bookmarkEnd w:id="184"/>
    </w:p>
    <w:p w14:paraId="6B334ED5" w14:textId="77777777" w:rsidR="000A7DB6" w:rsidRDefault="00AC5C3D">
      <w:pPr>
        <w:pBdr>
          <w:top w:val="nil"/>
          <w:left w:val="nil"/>
          <w:bottom w:val="nil"/>
          <w:right w:val="nil"/>
          <w:between w:val="nil"/>
        </w:pBdr>
        <w:rPr>
          <w:color w:val="171717"/>
        </w:rPr>
      </w:pPr>
      <w:r>
        <w:rPr>
          <w:color w:val="171717"/>
        </w:rPr>
        <w:t>As informações aqui dispostas devem estar alinhadas com a OD atualizada.</w:t>
      </w:r>
    </w:p>
    <w:p w14:paraId="2A643273" w14:textId="3C00A8C0" w:rsidR="000A7DB6" w:rsidRDefault="00AC5C3D">
      <w:pPr>
        <w:pStyle w:val="Ttulo2"/>
        <w:numPr>
          <w:ilvl w:val="1"/>
          <w:numId w:val="6"/>
        </w:numPr>
      </w:pPr>
      <w:bookmarkStart w:id="185" w:name="_Toc168592300"/>
      <w:r>
        <w:t>Corpo de tutores do curso (obrigatório para cursos ou disciplinas, integral ou parcial, na modalidade EAD).</w:t>
      </w:r>
      <w:bookmarkEnd w:id="185"/>
    </w:p>
    <w:p w14:paraId="60F01CFF" w14:textId="77777777" w:rsidR="000A7DB6" w:rsidRDefault="00AC5C3D">
      <w:pPr>
        <w:pBdr>
          <w:top w:val="nil"/>
          <w:left w:val="nil"/>
          <w:bottom w:val="nil"/>
          <w:right w:val="nil"/>
          <w:between w:val="nil"/>
        </w:pBdr>
        <w:rPr>
          <w:color w:val="171717"/>
        </w:rPr>
      </w:pPr>
      <w:r>
        <w:rPr>
          <w:color w:val="171717"/>
        </w:rPr>
        <w:t xml:space="preserve">Demonstrar que tutores são graduados na área da disciplina pelas quais são responsáveis e a maioria possui titulação obtida em pós-graduação em </w:t>
      </w:r>
      <w:r>
        <w:rPr>
          <w:i/>
          <w:color w:val="171717"/>
        </w:rPr>
        <w:t>stricto sensu</w:t>
      </w:r>
      <w:r>
        <w:rPr>
          <w:color w:val="171717"/>
        </w:rPr>
        <w:t xml:space="preserve">, assim como possui experiência em educação a distância que permite identificar as dificuldades dos/as discentes, expor o conteúdo em linguagem aderente às </w:t>
      </w:r>
      <w:r>
        <w:rPr>
          <w:color w:val="171717"/>
        </w:rPr>
        <w:lastRenderedPageBreak/>
        <w:t>características da turma, apresentar exemplos contextualizados com os conteúdos dos componentes curriculares e elaborar atividades específicas, em colaboração com os/as docentes, para a promoção da aprendizagem de alunos/as com dificuldades, e adota práticas comprovadamente exitosas ou inovadoras no contexto da modalidade a distância.</w:t>
      </w:r>
    </w:p>
    <w:p w14:paraId="76955DD1" w14:textId="77777777" w:rsidR="000A7DB6" w:rsidRDefault="00AC5C3D">
      <w:pPr>
        <w:pBdr>
          <w:top w:val="nil"/>
          <w:left w:val="nil"/>
          <w:bottom w:val="nil"/>
          <w:right w:val="nil"/>
          <w:between w:val="nil"/>
        </w:pBdr>
        <w:rPr>
          <w:color w:val="000000"/>
        </w:rPr>
      </w:pPr>
      <w:r>
        <w:rPr>
          <w:color w:val="171717"/>
        </w:rPr>
        <w:t>O detalhamento das informações de cada membro do corpo de tutores encontra-se no anexo “Tabela de informações sobre o corpo de tutores”.</w:t>
      </w:r>
    </w:p>
    <w:p w14:paraId="5B3D0C71" w14:textId="50E920E9" w:rsidR="000A7DB6" w:rsidRDefault="00AC5C3D">
      <w:pPr>
        <w:pStyle w:val="Ttulo2"/>
        <w:numPr>
          <w:ilvl w:val="1"/>
          <w:numId w:val="6"/>
        </w:numPr>
      </w:pPr>
      <w:bookmarkStart w:id="186" w:name="_Toc168592301"/>
      <w:r>
        <w:t>Políticas de Interação entre Coordenação de Curso, Corpo Docente e de Tutores</w:t>
      </w:r>
      <w:bookmarkEnd w:id="186"/>
    </w:p>
    <w:p w14:paraId="1AA07605" w14:textId="77777777" w:rsidR="00FC5F3F" w:rsidRPr="00FC5F3F" w:rsidRDefault="00FC5F3F" w:rsidP="00FC5F3F">
      <w:pPr>
        <w:pStyle w:val="Textocorrido"/>
      </w:pPr>
    </w:p>
    <w:p w14:paraId="524D84C5" w14:textId="30DEC8E9" w:rsidR="001B7D5C" w:rsidRDefault="00AC5C3D" w:rsidP="001B7D5C">
      <w:pPr>
        <w:pBdr>
          <w:top w:val="nil"/>
          <w:left w:val="nil"/>
          <w:bottom w:val="nil"/>
          <w:right w:val="nil"/>
          <w:between w:val="nil"/>
        </w:pBdr>
        <w:rPr>
          <w:color w:val="171717"/>
        </w:rPr>
      </w:pPr>
      <w:r>
        <w:rPr>
          <w:color w:val="171717"/>
        </w:rPr>
        <w:t xml:space="preserve">Explicitar que a interação garante a mediação e a articulação entre tutores, docentes e coordenador/a do curso (e, quando for o caso, coordenador/a do polo), há planejamento devidamente documentado de interação para encaminhamento de questões do curso, e são realizadas avaliações periódicas para a identificação de problemas ou incremento na interação </w:t>
      </w:r>
      <w:r w:rsidR="001B7D5C">
        <w:rPr>
          <w:color w:val="171717"/>
        </w:rPr>
        <w:t>entre os interlocutores</w:t>
      </w:r>
      <w:r w:rsidR="001B7D5C" w:rsidRPr="001B7D5C">
        <w:rPr>
          <w:color w:val="171717"/>
        </w:rPr>
        <w:t xml:space="preserve"> </w:t>
      </w:r>
      <w:r w:rsidR="001B7D5C">
        <w:rPr>
          <w:color w:val="171717"/>
        </w:rPr>
        <w:t>(exclusivo para cursos na modalidade EaD e cursos presenciais com disciplinas parciais ou totalmente à distância).</w:t>
      </w:r>
    </w:p>
    <w:p w14:paraId="50132C15" w14:textId="77777777" w:rsidR="000A7DB6" w:rsidRDefault="000A7DB6">
      <w:pPr>
        <w:pBdr>
          <w:top w:val="nil"/>
          <w:left w:val="nil"/>
          <w:bottom w:val="nil"/>
          <w:right w:val="nil"/>
          <w:between w:val="nil"/>
        </w:pBdr>
        <w:rPr>
          <w:color w:val="171717"/>
        </w:rPr>
      </w:pPr>
    </w:p>
    <w:p w14:paraId="0A8F0417" w14:textId="3C1F97D9" w:rsidR="000A7DB6" w:rsidRDefault="00AC5C3D" w:rsidP="00FC5F3F">
      <w:pPr>
        <w:pStyle w:val="Ttulo2"/>
        <w:numPr>
          <w:ilvl w:val="1"/>
          <w:numId w:val="6"/>
        </w:numPr>
      </w:pPr>
      <w:bookmarkStart w:id="187" w:name="_Toc168592302"/>
      <w:r>
        <w:t>Corpo técnico-administrativo</w:t>
      </w:r>
      <w:bookmarkEnd w:id="187"/>
    </w:p>
    <w:p w14:paraId="2B9C8D65" w14:textId="7D04FEE6" w:rsidR="000A7DB6" w:rsidRDefault="00AC5C3D">
      <w:pPr>
        <w:pBdr>
          <w:top w:val="nil"/>
          <w:left w:val="nil"/>
          <w:bottom w:val="nil"/>
          <w:right w:val="nil"/>
          <w:between w:val="nil"/>
        </w:pBdr>
        <w:rPr>
          <w:color w:val="171717"/>
        </w:rPr>
      </w:pPr>
      <w:r>
        <w:rPr>
          <w:color w:val="171717"/>
        </w:rPr>
        <w:t>No apêndice, Tabela de informações sobre o corpo técnico-administrativo.</w:t>
      </w:r>
    </w:p>
    <w:p w14:paraId="43B3C82C" w14:textId="63131B52" w:rsidR="00FC5F3F" w:rsidRDefault="00FC5F3F">
      <w:pPr>
        <w:rPr>
          <w:color w:val="171717"/>
        </w:rPr>
      </w:pPr>
      <w:r>
        <w:rPr>
          <w:color w:val="171717"/>
        </w:rPr>
        <w:br w:type="page"/>
      </w:r>
    </w:p>
    <w:p w14:paraId="2FE92785" w14:textId="1A199508" w:rsidR="000A7DB6" w:rsidRDefault="00AC5C3D">
      <w:pPr>
        <w:pStyle w:val="Ttulo1"/>
        <w:numPr>
          <w:ilvl w:val="0"/>
          <w:numId w:val="6"/>
        </w:numPr>
      </w:pPr>
      <w:bookmarkStart w:id="188" w:name="_Toc168592303"/>
      <w:r>
        <w:lastRenderedPageBreak/>
        <w:t>Infraestrutura</w:t>
      </w:r>
      <w:bookmarkEnd w:id="188"/>
    </w:p>
    <w:p w14:paraId="1E9DEC44" w14:textId="21644B48" w:rsidR="000A7DB6" w:rsidRDefault="00AC5C3D">
      <w:pPr>
        <w:pStyle w:val="Ttulo2"/>
        <w:numPr>
          <w:ilvl w:val="1"/>
          <w:numId w:val="6"/>
        </w:numPr>
      </w:pPr>
      <w:bookmarkStart w:id="189" w:name="_Toc168592304"/>
      <w:r>
        <w:t>Espaço de trabalho para docentes em tempo integral</w:t>
      </w:r>
      <w:bookmarkEnd w:id="189"/>
    </w:p>
    <w:p w14:paraId="2B7DA31A" w14:textId="77777777" w:rsidR="000A7DB6" w:rsidRDefault="00AC5C3D">
      <w:pPr>
        <w:pBdr>
          <w:top w:val="nil"/>
          <w:left w:val="nil"/>
          <w:bottom w:val="nil"/>
          <w:right w:val="nil"/>
          <w:between w:val="nil"/>
        </w:pBdr>
        <w:rPr>
          <w:color w:val="171717"/>
        </w:rPr>
      </w:pPr>
      <w:r>
        <w:rPr>
          <w:color w:val="171717"/>
        </w:rPr>
        <w:t>Descrever como os espaços de trabalho para docentes em Tempo Integral viabilizam ações acadêmicas, como planejamento didático-pedagógico, atendem às necessidades institucionais, possuem recursos de tecnologias da informação e comunicação apropriados, garantem privacidade para uso dos recursos, para o atendimento a discentes e orientandos/as, e para a guarda de material e equipamentos pessoais, com segurança.</w:t>
      </w:r>
    </w:p>
    <w:p w14:paraId="0DE6F158" w14:textId="4010304B" w:rsidR="000A7DB6" w:rsidRDefault="00AC5C3D">
      <w:pPr>
        <w:pStyle w:val="Ttulo2"/>
        <w:numPr>
          <w:ilvl w:val="1"/>
          <w:numId w:val="6"/>
        </w:numPr>
      </w:pPr>
      <w:bookmarkStart w:id="190" w:name="_Toc168592305"/>
      <w:r>
        <w:t>Espaço de trabalho para o/a coordenador/a</w:t>
      </w:r>
      <w:bookmarkEnd w:id="190"/>
    </w:p>
    <w:p w14:paraId="6FC568B9" w14:textId="77777777" w:rsidR="000A7DB6" w:rsidRDefault="00AC5C3D">
      <w:pPr>
        <w:pBdr>
          <w:top w:val="nil"/>
          <w:left w:val="nil"/>
          <w:bottom w:val="nil"/>
          <w:right w:val="nil"/>
          <w:between w:val="nil"/>
        </w:pBdr>
        <w:rPr>
          <w:color w:val="171717"/>
        </w:rPr>
      </w:pPr>
      <w:r>
        <w:rPr>
          <w:color w:val="171717"/>
        </w:rPr>
        <w:t xml:space="preserve">Descrever como o espaço de trabalho para o/a coordenador/a viabiliza as ações </w:t>
      </w:r>
      <w:r>
        <w:t>acadêmico-administrativas,</w:t>
      </w:r>
      <w:r>
        <w:rPr>
          <w:color w:val="171717"/>
        </w:rPr>
        <w:t xml:space="preserve"> possui equipamentos adequados, atende às necessidades institucionais, permite o atendimento de indivíduos ou grupos com privacidade e dispõe de infraestrutura tecnológica diferenciada, que possibilita formas distintas de trabalho.</w:t>
      </w:r>
    </w:p>
    <w:p w14:paraId="034F8469" w14:textId="3027F865" w:rsidR="000A7DB6" w:rsidRDefault="00AC5C3D">
      <w:pPr>
        <w:pStyle w:val="Ttulo2"/>
        <w:numPr>
          <w:ilvl w:val="1"/>
          <w:numId w:val="6"/>
        </w:numPr>
      </w:pPr>
      <w:bookmarkStart w:id="191" w:name="_Toc168592306"/>
      <w:r>
        <w:t>Sala coletiva de professores</w:t>
      </w:r>
      <w:bookmarkEnd w:id="191"/>
    </w:p>
    <w:p w14:paraId="1C9765B9" w14:textId="77777777" w:rsidR="000A7DB6" w:rsidRDefault="00AC5C3D">
      <w:pPr>
        <w:pBdr>
          <w:top w:val="nil"/>
          <w:left w:val="nil"/>
          <w:bottom w:val="nil"/>
          <w:right w:val="nil"/>
          <w:between w:val="nil"/>
        </w:pBdr>
        <w:rPr>
          <w:color w:val="171717"/>
        </w:rPr>
      </w:pPr>
      <w:r>
        <w:rPr>
          <w:color w:val="171717"/>
        </w:rPr>
        <w:t>Descrever como a sala coletiva de professores viabiliza o trabalho docente, possui recursos de tecnologias da informação e comunicação apropriados para o quantitativo de docentes, permite o descanso e atividades de lazer e integração e dispõe de apoio técnico-administrativo próprio e espaço para a guarda de equipamentos e materiais.</w:t>
      </w:r>
    </w:p>
    <w:p w14:paraId="772618D0" w14:textId="0635D89A" w:rsidR="000A7DB6" w:rsidRDefault="00AC5C3D">
      <w:pPr>
        <w:pStyle w:val="Ttulo2"/>
        <w:numPr>
          <w:ilvl w:val="1"/>
          <w:numId w:val="6"/>
        </w:numPr>
      </w:pPr>
      <w:bookmarkStart w:id="192" w:name="_Toc168592307"/>
      <w:r>
        <w:t>Salas de aula (Não se aplica para cursos a distância que não preveem atividades presenciais na sede)</w:t>
      </w:r>
      <w:bookmarkEnd w:id="192"/>
    </w:p>
    <w:p w14:paraId="0B92D3A9" w14:textId="77777777" w:rsidR="000A7DB6" w:rsidRDefault="00AC5C3D">
      <w:pPr>
        <w:pBdr>
          <w:top w:val="nil"/>
          <w:left w:val="nil"/>
          <w:bottom w:val="nil"/>
          <w:right w:val="nil"/>
          <w:between w:val="nil"/>
        </w:pBdr>
        <w:rPr>
          <w:color w:val="171717"/>
        </w:rPr>
      </w:pPr>
      <w:r>
        <w:rPr>
          <w:color w:val="171717"/>
        </w:rPr>
        <w:t>As salas de aula atendem às necessidades institucionais e do curso, apresentando manutenção periódica, conforto, disponibilidade de recursos de tecnologias da informação e comunicação adequados às atividades a serem desenvolvidas, flexibilidade relacionada às configurações espaciais, oportunizando distintas situações de ensino e de aprendizagem, e possuem outros recursos cuja utilização é comprovadamente exitosa.</w:t>
      </w:r>
    </w:p>
    <w:p w14:paraId="1ACEA3AF" w14:textId="703D3F9F" w:rsidR="000A7DB6" w:rsidRDefault="00AC5C3D">
      <w:pPr>
        <w:pStyle w:val="Ttulo2"/>
        <w:numPr>
          <w:ilvl w:val="1"/>
          <w:numId w:val="6"/>
        </w:numPr>
      </w:pPr>
      <w:bookmarkStart w:id="193" w:name="_Toc168592308"/>
      <w:r>
        <w:lastRenderedPageBreak/>
        <w:t>Acesso dos/as alunos/as a equipamentos de informática</w:t>
      </w:r>
      <w:bookmarkEnd w:id="193"/>
    </w:p>
    <w:p w14:paraId="046A2747" w14:textId="77777777" w:rsidR="000A7DB6" w:rsidRDefault="00AC5C3D">
      <w:pPr>
        <w:pBdr>
          <w:top w:val="nil"/>
          <w:left w:val="nil"/>
          <w:bottom w:val="nil"/>
          <w:right w:val="nil"/>
          <w:between w:val="nil"/>
        </w:pBdr>
        <w:rPr>
          <w:color w:val="171717"/>
        </w:rPr>
      </w:pPr>
      <w:r>
        <w:rPr>
          <w:color w:val="171717"/>
        </w:rPr>
        <w:t>Descrever como o laboratório de informática, ou outro meio de acesso a equipamentos de informática pelos/as discentes, atende às necessidades institucionais e do curso em relação à disponibilidade de equipamentos, ao conforto, à estabilidade e velocidade de acesso à internet, à rede sem fio e à adequação do espaço físico, possui hardware e software atualizados e passa por avaliação periódica de sua adequação, qualidade e pertinência.</w:t>
      </w:r>
    </w:p>
    <w:p w14:paraId="777172D5" w14:textId="3074E973" w:rsidR="000A7DB6" w:rsidRDefault="00AC5C3D">
      <w:pPr>
        <w:pStyle w:val="Ttulo2"/>
        <w:numPr>
          <w:ilvl w:val="1"/>
          <w:numId w:val="6"/>
        </w:numPr>
      </w:pPr>
      <w:bookmarkStart w:id="194" w:name="_Toc168592309"/>
      <w:r>
        <w:t>Biblioteca</w:t>
      </w:r>
      <w:bookmarkEnd w:id="194"/>
    </w:p>
    <w:p w14:paraId="564F3D61" w14:textId="77777777" w:rsidR="000A7DB6" w:rsidRDefault="00AC5C3D">
      <w:pPr>
        <w:pBdr>
          <w:top w:val="nil"/>
          <w:left w:val="nil"/>
          <w:bottom w:val="nil"/>
          <w:right w:val="nil"/>
          <w:between w:val="nil"/>
        </w:pBdr>
        <w:rPr>
          <w:color w:val="171717"/>
        </w:rPr>
      </w:pPr>
      <w:r>
        <w:rPr>
          <w:color w:val="171717"/>
        </w:rPr>
        <w:t>Descrever os espaços e recursos da biblioteca e demonstrar que o acervo físico está tombado e informatizado, o virtual possui contrato que garante o acesso ininterrupto pelos usuários e ambos estão registrados em nome do IFSul.</w:t>
      </w:r>
    </w:p>
    <w:p w14:paraId="38F29093" w14:textId="77777777" w:rsidR="000A7DB6" w:rsidRDefault="00AC5C3D">
      <w:pPr>
        <w:pBdr>
          <w:top w:val="nil"/>
          <w:left w:val="nil"/>
          <w:bottom w:val="nil"/>
          <w:right w:val="nil"/>
          <w:between w:val="nil"/>
        </w:pBdr>
        <w:rPr>
          <w:color w:val="171717"/>
        </w:rPr>
      </w:pPr>
      <w:r>
        <w:rPr>
          <w:color w:val="171717"/>
        </w:rPr>
        <w:t xml:space="preserve">Demonstrar que o acervo da bibliografia básica e complementar é adequado em relação às unidades curriculares e aos conteúdos e está atualizado. </w:t>
      </w:r>
    </w:p>
    <w:p w14:paraId="4CA1252D" w14:textId="77777777" w:rsidR="000A7DB6" w:rsidRDefault="00AC5C3D">
      <w:pPr>
        <w:pBdr>
          <w:top w:val="nil"/>
          <w:left w:val="nil"/>
          <w:bottom w:val="nil"/>
          <w:right w:val="nil"/>
          <w:between w:val="nil"/>
        </w:pBdr>
        <w:rPr>
          <w:color w:val="171717"/>
        </w:rPr>
      </w:pPr>
      <w:r>
        <w:rPr>
          <w:color w:val="171717"/>
        </w:rPr>
        <w:t>Da mesma forma, está referendado por relatório de adequação, assinado pelo NDE, comprovando a compatibilidade, em cada bibliografia básica e complementar, entre o número de vagas autorizadas (do próprio curso e de outros que utilizem os títulos) e a quantidade de exemplares por título (ou assinatura de acesso) disponível no acervo.</w:t>
      </w:r>
    </w:p>
    <w:p w14:paraId="5D1C1E04" w14:textId="77777777" w:rsidR="000A7DB6" w:rsidRDefault="00AC5C3D">
      <w:pPr>
        <w:pBdr>
          <w:top w:val="nil"/>
          <w:left w:val="nil"/>
          <w:bottom w:val="nil"/>
          <w:right w:val="nil"/>
          <w:between w:val="nil"/>
        </w:pBdr>
        <w:rPr>
          <w:color w:val="171717"/>
        </w:rPr>
      </w:pPr>
      <w:r>
        <w:rPr>
          <w:color w:val="171717"/>
        </w:rPr>
        <w:t>Nos casos dos títulos virtuais, demonstrar que há garantia de acesso físico na instituição, com instalações e recursos tecnológicos que atendem à demanda e à oferta ininterrupta via internet, bem como de ferramentas de acessibilidade e de soluções de apoio à leitura, estudo e aprendizagem.</w:t>
      </w:r>
    </w:p>
    <w:p w14:paraId="1AB86429" w14:textId="77777777" w:rsidR="000A7DB6" w:rsidRDefault="00AC5C3D">
      <w:pPr>
        <w:pBdr>
          <w:top w:val="nil"/>
          <w:left w:val="nil"/>
          <w:bottom w:val="nil"/>
          <w:right w:val="nil"/>
          <w:between w:val="nil"/>
        </w:pBdr>
        <w:rPr>
          <w:color w:val="171717"/>
        </w:rPr>
      </w:pPr>
      <w:r>
        <w:rPr>
          <w:color w:val="171717"/>
        </w:rPr>
        <w:t>Demonstrar que o acervo possui exemplares, ou assinaturas de acesso virtual, de periódicos especializados que suplementam o conteúdo administrado nas unidades curriculares.</w:t>
      </w:r>
    </w:p>
    <w:p w14:paraId="2EE7312B" w14:textId="77777777" w:rsidR="000A7DB6" w:rsidRDefault="00AC5C3D">
      <w:pPr>
        <w:pBdr>
          <w:top w:val="nil"/>
          <w:left w:val="nil"/>
          <w:bottom w:val="nil"/>
          <w:right w:val="nil"/>
          <w:between w:val="nil"/>
        </w:pBdr>
        <w:rPr>
          <w:color w:val="171717"/>
        </w:rPr>
      </w:pPr>
      <w:r>
        <w:rPr>
          <w:color w:val="171717"/>
        </w:rPr>
        <w:t>Demonstrar que o acervo é gerenciado de modo a atualizar a quantidade de exemplares e/ou assinaturas de acesso mais demandadas, sendo adotado plano de contingência para a garantia do acesso e do serviço.</w:t>
      </w:r>
    </w:p>
    <w:p w14:paraId="765601E7" w14:textId="4EBCA9B8" w:rsidR="000A7DB6" w:rsidRDefault="00AC5C3D">
      <w:pPr>
        <w:pStyle w:val="Ttulo2"/>
        <w:numPr>
          <w:ilvl w:val="1"/>
          <w:numId w:val="6"/>
        </w:numPr>
      </w:pPr>
      <w:bookmarkStart w:id="195" w:name="_Toc168592310"/>
      <w:r>
        <w:lastRenderedPageBreak/>
        <w:t>Laboratórios didáticos</w:t>
      </w:r>
      <w:bookmarkEnd w:id="195"/>
    </w:p>
    <w:p w14:paraId="5C93FF77" w14:textId="78C3D347" w:rsidR="000A7DB6" w:rsidRDefault="00AC5C3D">
      <w:pPr>
        <w:pStyle w:val="Ttulo3"/>
        <w:numPr>
          <w:ilvl w:val="2"/>
          <w:numId w:val="6"/>
        </w:numPr>
      </w:pPr>
      <w:bookmarkStart w:id="196" w:name="_Toc168592311"/>
      <w:r>
        <w:t>Laboratórios de formação básica (Não se aplica para cursos que não utilizam laboratórios didáticos de formação básica.)</w:t>
      </w:r>
      <w:bookmarkEnd w:id="196"/>
      <w:r>
        <w:t xml:space="preserve"> </w:t>
      </w:r>
    </w:p>
    <w:p w14:paraId="34BC5E82" w14:textId="77777777" w:rsidR="000A7DB6" w:rsidRDefault="00AC5C3D">
      <w:pPr>
        <w:pBdr>
          <w:top w:val="nil"/>
          <w:left w:val="nil"/>
          <w:bottom w:val="nil"/>
          <w:right w:val="nil"/>
          <w:between w:val="nil"/>
        </w:pBdr>
        <w:rPr>
          <w:color w:val="171717"/>
        </w:rPr>
      </w:pPr>
      <w:r>
        <w:rPr>
          <w:color w:val="171717"/>
        </w:rPr>
        <w:t>Para cursos a distância, verificar os laboratórios especializados da sede e dos polos (cujas informações devem estar disponíveis na sede da instituição).</w:t>
      </w:r>
    </w:p>
    <w:p w14:paraId="398278BE" w14:textId="77777777" w:rsidR="000A7DB6" w:rsidRDefault="00AC5C3D">
      <w:pPr>
        <w:pBdr>
          <w:top w:val="nil"/>
          <w:left w:val="nil"/>
          <w:bottom w:val="nil"/>
          <w:right w:val="nil"/>
          <w:between w:val="nil"/>
        </w:pBdr>
        <w:rPr>
          <w:color w:val="171717"/>
        </w:rPr>
      </w:pPr>
      <w:r>
        <w:rPr>
          <w:color w:val="171717"/>
        </w:rPr>
        <w:t>Demonstrar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14:paraId="5D5EF0DB" w14:textId="77777777" w:rsidR="000A7DB6" w:rsidRDefault="00AC5C3D">
      <w:pPr>
        <w:pBdr>
          <w:top w:val="nil"/>
          <w:left w:val="nil"/>
          <w:bottom w:val="nil"/>
          <w:right w:val="nil"/>
          <w:between w:val="nil"/>
        </w:pBdr>
        <w:rPr>
          <w:color w:val="171717"/>
        </w:rPr>
      </w:pPr>
      <w:r>
        <w:rPr>
          <w:color w:val="171717"/>
        </w:rPr>
        <w:t>O regulamento de funcionamento dos laboratórios encontra-se no anexo Regulamento de laboratórios.</w:t>
      </w:r>
    </w:p>
    <w:p w14:paraId="1E4AE79D" w14:textId="09576309" w:rsidR="000A7DB6" w:rsidRDefault="00AC5C3D">
      <w:pPr>
        <w:pStyle w:val="Ttulo3"/>
        <w:numPr>
          <w:ilvl w:val="2"/>
          <w:numId w:val="6"/>
        </w:numPr>
      </w:pPr>
      <w:bookmarkStart w:id="197" w:name="_Toc168592312"/>
      <w:r>
        <w:t>Laboratórios de formação específica (Não se aplica para cursos que não utilizam laboratórios didáticos de formação específica.)</w:t>
      </w:r>
      <w:bookmarkEnd w:id="197"/>
    </w:p>
    <w:p w14:paraId="3AA434A6" w14:textId="77777777" w:rsidR="000A7DB6" w:rsidRDefault="00AC5C3D">
      <w:pPr>
        <w:pBdr>
          <w:top w:val="nil"/>
          <w:left w:val="nil"/>
          <w:bottom w:val="nil"/>
          <w:right w:val="nil"/>
          <w:between w:val="nil"/>
        </w:pBdr>
        <w:rPr>
          <w:color w:val="171717"/>
        </w:rPr>
      </w:pPr>
      <w:r>
        <w:rPr>
          <w:color w:val="171717"/>
        </w:rPr>
        <w:t>Para cursos a distância, verificar os laboratórios especializados da sede e dos polos (cujas informações devem estar disponíveis na sede da instituição).</w:t>
      </w:r>
    </w:p>
    <w:p w14:paraId="48848A23" w14:textId="77777777" w:rsidR="000A7DB6" w:rsidRDefault="00AC5C3D">
      <w:pPr>
        <w:pBdr>
          <w:top w:val="nil"/>
          <w:left w:val="nil"/>
          <w:bottom w:val="nil"/>
          <w:right w:val="nil"/>
          <w:between w:val="nil"/>
        </w:pBdr>
        <w:rPr>
          <w:color w:val="171717"/>
        </w:rPr>
      </w:pPr>
      <w:r>
        <w:rPr>
          <w:color w:val="171717"/>
        </w:rPr>
        <w:t>Demonstrar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14:paraId="1FB445A5" w14:textId="77777777" w:rsidR="000A7DB6" w:rsidRDefault="00AC5C3D">
      <w:pPr>
        <w:pBdr>
          <w:top w:val="nil"/>
          <w:left w:val="nil"/>
          <w:bottom w:val="nil"/>
          <w:right w:val="nil"/>
          <w:between w:val="nil"/>
        </w:pBdr>
        <w:rPr>
          <w:color w:val="171717"/>
        </w:rPr>
      </w:pPr>
      <w:r>
        <w:rPr>
          <w:color w:val="171717"/>
        </w:rPr>
        <w:lastRenderedPageBreak/>
        <w:t>O regulamento de funcionamento dos laboratórios encontra-se no anexo Regulamento de laboratórios.</w:t>
      </w:r>
    </w:p>
    <w:p w14:paraId="61E0981E" w14:textId="00FF8DF7" w:rsidR="000A7DB6" w:rsidRDefault="00AC5C3D">
      <w:pPr>
        <w:pStyle w:val="Ttulo3"/>
        <w:numPr>
          <w:ilvl w:val="2"/>
          <w:numId w:val="6"/>
        </w:numPr>
      </w:pPr>
      <w:bookmarkStart w:id="198" w:name="_Toc168592313"/>
      <w:r>
        <w:t>Processo de controle de produção ou distribuição de material didático (logística) (Não se aplica para cursos presenciais que não contemplam material didático no PPC.)</w:t>
      </w:r>
      <w:bookmarkEnd w:id="198"/>
    </w:p>
    <w:p w14:paraId="00389430" w14:textId="77777777" w:rsidR="000A7DB6" w:rsidRDefault="00AC5C3D">
      <w:pPr>
        <w:pBdr>
          <w:top w:val="nil"/>
          <w:left w:val="nil"/>
          <w:bottom w:val="nil"/>
          <w:right w:val="nil"/>
          <w:between w:val="nil"/>
        </w:pBdr>
        <w:rPr>
          <w:color w:val="171717"/>
        </w:rPr>
      </w:pPr>
      <w:r>
        <w:rPr>
          <w:color w:val="171717"/>
        </w:rPr>
        <w:t>Descrever como o processo de controle de produção ou distribuição de material didático está formalizado, atende à demanda e possui plano de contingência para a garantia de continuidade de funcionamento e dispõe de um sistema informatizado de acompanhamento para gerenciamento dos processos, com uso de indicadores bem definidos.</w:t>
      </w:r>
    </w:p>
    <w:p w14:paraId="1599AE63" w14:textId="50F83E0C" w:rsidR="000A7DB6" w:rsidRDefault="00AC5C3D">
      <w:pPr>
        <w:pStyle w:val="Ttulo3"/>
        <w:numPr>
          <w:ilvl w:val="2"/>
          <w:numId w:val="6"/>
        </w:numPr>
      </w:pPr>
      <w:bookmarkStart w:id="199" w:name="_Toc168592314"/>
      <w:r>
        <w:t>Ambientes profissionais vinculados ao curso</w:t>
      </w:r>
      <w:bookmarkEnd w:id="199"/>
    </w:p>
    <w:p w14:paraId="43C3C13E" w14:textId="77777777" w:rsidR="000A7DB6" w:rsidRDefault="00AC5C3D">
      <w:pPr>
        <w:pBdr>
          <w:top w:val="nil"/>
          <w:left w:val="nil"/>
          <w:bottom w:val="nil"/>
          <w:right w:val="nil"/>
          <w:between w:val="nil"/>
        </w:pBdr>
        <w:rPr>
          <w:color w:val="171717"/>
        </w:rPr>
      </w:pPr>
      <w:r>
        <w:rPr>
          <w:color w:val="171717"/>
        </w:rPr>
        <w:t>Exclusivo para cursos a distância com previsão de utilização de ambientes profissionais.</w:t>
      </w:r>
    </w:p>
    <w:p w14:paraId="47D92EFC" w14:textId="77777777" w:rsidR="000A7DB6" w:rsidRDefault="00AC5C3D">
      <w:pPr>
        <w:pBdr>
          <w:top w:val="nil"/>
          <w:left w:val="nil"/>
          <w:bottom w:val="nil"/>
          <w:right w:val="nil"/>
          <w:between w:val="nil"/>
        </w:pBdr>
        <w:rPr>
          <w:color w:val="171717"/>
        </w:rPr>
      </w:pPr>
      <w:r>
        <w:rPr>
          <w:color w:val="171717"/>
        </w:rPr>
        <w:t>Descrever como os ambientes profissionais estão articulados com a sede ou com os polos onde há oferta do curso e atendem aos objetivos constantes no PPC, considerando a função de espaços complementares para práticas laboratoriais e/ou profissionais que possibilitam experiências diferenciadas de aprendizagem, as quais passam por avaliações periódicas devidamente documentadas, que resultam em ações de melhoria contínua.</w:t>
      </w:r>
    </w:p>
    <w:p w14:paraId="71EC6631" w14:textId="46AC7E5E" w:rsidR="000A7DB6" w:rsidRDefault="00AC5C3D">
      <w:pPr>
        <w:pStyle w:val="Ttulo2"/>
        <w:numPr>
          <w:ilvl w:val="1"/>
          <w:numId w:val="6"/>
        </w:numPr>
      </w:pPr>
      <w:bookmarkStart w:id="200" w:name="_Toc168592315"/>
      <w:r>
        <w:t>Infraestrutura de acessibilidade</w:t>
      </w:r>
      <w:bookmarkEnd w:id="200"/>
    </w:p>
    <w:p w14:paraId="15194E2E" w14:textId="22C3FC36" w:rsidR="000A7DB6" w:rsidRDefault="00AC5C3D">
      <w:pPr>
        <w:pBdr>
          <w:top w:val="nil"/>
          <w:left w:val="nil"/>
          <w:bottom w:val="nil"/>
          <w:right w:val="nil"/>
          <w:between w:val="nil"/>
        </w:pBdr>
        <w:rPr>
          <w:color w:val="171717"/>
        </w:rPr>
      </w:pPr>
      <w:r>
        <w:rPr>
          <w:color w:val="171717"/>
        </w:rPr>
        <w:t>Descrever todos os recursos disponíveis para promover a acessibilidade.</w:t>
      </w:r>
    </w:p>
    <w:p w14:paraId="53AF755D" w14:textId="11DB40FD" w:rsidR="00FC5F3F" w:rsidRDefault="00FC5F3F">
      <w:pPr>
        <w:rPr>
          <w:color w:val="171717"/>
        </w:rPr>
      </w:pPr>
      <w:r>
        <w:rPr>
          <w:color w:val="171717"/>
        </w:rPr>
        <w:br w:type="page"/>
      </w:r>
    </w:p>
    <w:p w14:paraId="06D8EF3D" w14:textId="10B01C70" w:rsidR="000A7DB6" w:rsidRDefault="00AC5C3D">
      <w:pPr>
        <w:pStyle w:val="Ttulo1"/>
        <w:numPr>
          <w:ilvl w:val="0"/>
          <w:numId w:val="6"/>
        </w:numPr>
      </w:pPr>
      <w:bookmarkStart w:id="201" w:name="_Toc168592316"/>
      <w:r>
        <w:lastRenderedPageBreak/>
        <w:t>Referências</w:t>
      </w:r>
      <w:bookmarkEnd w:id="201"/>
    </w:p>
    <w:p w14:paraId="4B5EB74C" w14:textId="2BEF9F4F" w:rsidR="000A7DB6" w:rsidRDefault="00AC5C3D">
      <w:pPr>
        <w:pBdr>
          <w:top w:val="nil"/>
          <w:left w:val="nil"/>
          <w:bottom w:val="nil"/>
          <w:right w:val="nil"/>
          <w:between w:val="nil"/>
        </w:pBdr>
        <w:rPr>
          <w:color w:val="000000"/>
        </w:rPr>
      </w:pPr>
      <w:r>
        <w:rPr>
          <w:color w:val="000000"/>
        </w:rPr>
        <w:t>Descrever as leis, resoluções, pareceres, portarias ou qualquer outro documento e bibliografia utilizados para a construção do PPC conforme a ABNT vigente (atentar a não usar como base as normas do IF, somente se forem atualizadas).</w:t>
      </w:r>
    </w:p>
    <w:p w14:paraId="22BF70D8" w14:textId="2558CB76" w:rsidR="00FC5F3F" w:rsidRDefault="00FC5F3F">
      <w:pPr>
        <w:rPr>
          <w:color w:val="000000"/>
        </w:rPr>
      </w:pPr>
      <w:r>
        <w:rPr>
          <w:color w:val="000000"/>
        </w:rPr>
        <w:br w:type="page"/>
      </w:r>
    </w:p>
    <w:p w14:paraId="474387F0" w14:textId="77777777" w:rsidR="00FC5F3F" w:rsidRPr="00FC5F3F" w:rsidRDefault="00FC5F3F" w:rsidP="00443D88">
      <w:pPr>
        <w:pStyle w:val="Ttulo1"/>
        <w:numPr>
          <w:ilvl w:val="0"/>
          <w:numId w:val="6"/>
        </w:numPr>
      </w:pPr>
      <w:bookmarkStart w:id="202" w:name="_Toc150877236"/>
      <w:bookmarkStart w:id="203" w:name="_Toc168592317"/>
      <w:r w:rsidRPr="00FC5F3F">
        <w:lastRenderedPageBreak/>
        <w:t>Anexos e Apêndices</w:t>
      </w:r>
      <w:bookmarkEnd w:id="202"/>
      <w:bookmarkEnd w:id="203"/>
    </w:p>
    <w:p w14:paraId="04C2D06B" w14:textId="77777777" w:rsidR="00FC5F3F" w:rsidRPr="00FC5F3F" w:rsidRDefault="00FC5F3F" w:rsidP="00FC5F3F">
      <w:pPr>
        <w:spacing w:before="30" w:after="30"/>
        <w:ind w:firstLine="0"/>
      </w:pPr>
      <w:r w:rsidRPr="00FC5F3F">
        <w:br w:type="page"/>
      </w:r>
    </w:p>
    <w:p w14:paraId="40C23E43" w14:textId="77777777" w:rsidR="00FC5F3F" w:rsidRPr="00FC5F3F" w:rsidRDefault="00FC5F3F" w:rsidP="00FC5F3F">
      <w:pPr>
        <w:keepNext/>
        <w:keepLines/>
        <w:spacing w:before="120" w:after="240"/>
        <w:ind w:firstLine="0"/>
        <w:contextualSpacing/>
        <w:outlineLvl w:val="1"/>
        <w:rPr>
          <w:rFonts w:eastAsia="Calibri"/>
          <w:b/>
          <w:bCs/>
          <w:color w:val="32A041"/>
          <w:szCs w:val="26"/>
          <w:lang w:eastAsia="en-US"/>
        </w:rPr>
      </w:pPr>
      <w:bookmarkStart w:id="204" w:name="_Toc150877237"/>
      <w:bookmarkStart w:id="205" w:name="_Toc168592318"/>
      <w:r w:rsidRPr="00FC5F3F">
        <w:rPr>
          <w:rFonts w:eastAsia="Calibri"/>
          <w:b/>
          <w:bCs/>
          <w:color w:val="32A041"/>
          <w:szCs w:val="26"/>
          <w:lang w:eastAsia="en-US"/>
        </w:rPr>
        <w:lastRenderedPageBreak/>
        <w:t xml:space="preserve">Apêndice _____ - </w:t>
      </w:r>
      <w:bookmarkStart w:id="206" w:name="_heading=h.4iylrwe" w:colFirst="0" w:colLast="0"/>
      <w:bookmarkEnd w:id="206"/>
      <w:r w:rsidRPr="00FC5F3F">
        <w:rPr>
          <w:rFonts w:eastAsia="Calibri"/>
          <w:b/>
          <w:bCs/>
          <w:color w:val="32A041"/>
          <w:szCs w:val="26"/>
          <w:lang w:eastAsia="en-US"/>
        </w:rPr>
        <w:t>Plano de Ação Coordenador</w:t>
      </w:r>
      <w:bookmarkEnd w:id="204"/>
      <w:bookmarkEnd w:id="205"/>
      <w:r w:rsidRPr="00FC5F3F">
        <w:rPr>
          <w:rFonts w:eastAsia="Calibri"/>
          <w:b/>
          <w:bCs/>
          <w:color w:val="32A041"/>
          <w:szCs w:val="26"/>
          <w:lang w:eastAsia="en-US"/>
        </w:rPr>
        <w:t xml:space="preserve"> </w:t>
      </w:r>
    </w:p>
    <w:p w14:paraId="76DB5C50" w14:textId="77777777" w:rsidR="00FC5F3F" w:rsidRPr="00FC5F3F" w:rsidRDefault="00FC5F3F" w:rsidP="00FC5F3F">
      <w:pPr>
        <w:spacing w:before="30" w:after="30"/>
        <w:ind w:firstLine="0"/>
        <w:rPr>
          <w:rFonts w:ascii="Calibri" w:eastAsia="Calibri" w:hAnsi="Calibri" w:cs="Times New Roman"/>
          <w:color w:val="auto"/>
          <w:sz w:val="22"/>
          <w:szCs w:val="22"/>
          <w:lang w:eastAsia="en-US"/>
        </w:rPr>
      </w:pPr>
      <w:r w:rsidRPr="00FC5F3F">
        <w:rPr>
          <w:rFonts w:ascii="Calibri" w:eastAsia="Calibri" w:hAnsi="Calibri" w:cs="Times New Roman"/>
          <w:color w:val="auto"/>
          <w:sz w:val="22"/>
          <w:szCs w:val="22"/>
          <w:lang w:eastAsia="en-US"/>
        </w:rPr>
        <w:t>(Incluir uma seção com o Perfil do Coordenador, relacionar com as metas de produção científica, cultural, artística ou tecnológica do corpo docente e supervisão pedagógica).</w:t>
      </w:r>
    </w:p>
    <w:p w14:paraId="5871704F" w14:textId="77777777" w:rsidR="00FC5F3F" w:rsidRPr="00FC5F3F" w:rsidRDefault="00FC5F3F" w:rsidP="00FC5F3F">
      <w:pPr>
        <w:spacing w:before="30" w:after="30"/>
        <w:ind w:firstLine="0"/>
        <w:rPr>
          <w:rFonts w:ascii="Calibri" w:eastAsia="Calibri" w:hAnsi="Calibri" w:cs="Times New Roman"/>
          <w:color w:val="auto"/>
          <w:sz w:val="22"/>
          <w:szCs w:val="22"/>
          <w:lang w:eastAsia="en-US"/>
        </w:rPr>
      </w:pPr>
      <w:r w:rsidRPr="00FC5F3F">
        <w:rPr>
          <w:rFonts w:ascii="Calibri" w:eastAsia="Calibri" w:hAnsi="Calibri" w:cs="Times New Roman"/>
          <w:color w:val="auto"/>
          <w:sz w:val="22"/>
          <w:szCs w:val="22"/>
          <w:lang w:eastAsia="en-US"/>
        </w:rPr>
        <w:br w:type="page"/>
      </w:r>
    </w:p>
    <w:p w14:paraId="12EE5B4C" w14:textId="77777777" w:rsidR="00FC5F3F" w:rsidRPr="00FC5F3F" w:rsidRDefault="00FC5F3F" w:rsidP="00FC5F3F">
      <w:pPr>
        <w:keepNext/>
        <w:keepLines/>
        <w:spacing w:before="120" w:after="240"/>
        <w:ind w:firstLine="0"/>
        <w:contextualSpacing/>
        <w:outlineLvl w:val="1"/>
        <w:rPr>
          <w:rFonts w:eastAsia="Calibri"/>
          <w:b/>
          <w:bCs/>
          <w:color w:val="32A041"/>
          <w:szCs w:val="26"/>
          <w:lang w:eastAsia="en-US"/>
        </w:rPr>
      </w:pPr>
      <w:bookmarkStart w:id="207" w:name="_Toc150877238"/>
      <w:bookmarkStart w:id="208" w:name="_Toc168592319"/>
      <w:r w:rsidRPr="00FC5F3F">
        <w:rPr>
          <w:rFonts w:eastAsia="Calibri"/>
          <w:b/>
          <w:bCs/>
          <w:color w:val="32A041"/>
          <w:szCs w:val="26"/>
          <w:lang w:eastAsia="en-US"/>
        </w:rPr>
        <w:lastRenderedPageBreak/>
        <w:t>Apêndice _____ - Regulamento de laboratórios</w:t>
      </w:r>
      <w:bookmarkEnd w:id="207"/>
      <w:bookmarkEnd w:id="208"/>
    </w:p>
    <w:p w14:paraId="5D3128DB" w14:textId="77777777" w:rsidR="00FC5F3F" w:rsidRPr="00FC5F3F" w:rsidRDefault="00FC5F3F" w:rsidP="00FC5F3F">
      <w:pPr>
        <w:spacing w:before="30" w:after="30"/>
        <w:ind w:firstLine="0"/>
        <w:rPr>
          <w:rFonts w:ascii="Calibri" w:eastAsia="Calibri" w:hAnsi="Calibri" w:cs="Times New Roman"/>
          <w:color w:val="auto"/>
          <w:sz w:val="22"/>
          <w:szCs w:val="22"/>
          <w:lang w:eastAsia="en-US"/>
        </w:rPr>
      </w:pPr>
      <w:r w:rsidRPr="00FC5F3F">
        <w:rPr>
          <w:rFonts w:ascii="Calibri" w:eastAsia="Calibri" w:hAnsi="Calibri" w:cs="Times New Roman"/>
          <w:color w:val="auto"/>
          <w:sz w:val="22"/>
          <w:szCs w:val="22"/>
          <w:lang w:eastAsia="en-US"/>
        </w:rPr>
        <w:t>(Normas de funcionamento, utilização e segurança, Serviços de apoio técnico, Plano de manutenção, Mecanismos de avaliação).</w:t>
      </w:r>
    </w:p>
    <w:p w14:paraId="41F946E1" w14:textId="77777777" w:rsidR="00FC5F3F" w:rsidRPr="00FC5F3F" w:rsidRDefault="00FC5F3F" w:rsidP="00FC5F3F">
      <w:pPr>
        <w:spacing w:before="30" w:after="30"/>
        <w:ind w:firstLine="0"/>
        <w:rPr>
          <w:rFonts w:ascii="Calibri" w:eastAsia="Calibri" w:hAnsi="Calibri" w:cs="Times New Roman"/>
          <w:color w:val="auto"/>
          <w:sz w:val="22"/>
          <w:szCs w:val="22"/>
          <w:lang w:eastAsia="en-US"/>
        </w:rPr>
      </w:pPr>
      <w:r w:rsidRPr="00FC5F3F">
        <w:rPr>
          <w:rFonts w:ascii="Calibri" w:eastAsia="Calibri" w:hAnsi="Calibri" w:cs="Times New Roman"/>
          <w:color w:val="auto"/>
          <w:sz w:val="22"/>
          <w:szCs w:val="22"/>
          <w:lang w:eastAsia="en-US"/>
        </w:rPr>
        <w:br w:type="page"/>
      </w:r>
    </w:p>
    <w:p w14:paraId="1321001B" w14:textId="77777777" w:rsidR="00FC5F3F" w:rsidRPr="00FC5F3F" w:rsidRDefault="00FC5F3F" w:rsidP="00FC5F3F">
      <w:pPr>
        <w:keepNext/>
        <w:keepLines/>
        <w:spacing w:before="120" w:after="240"/>
        <w:ind w:firstLine="0"/>
        <w:contextualSpacing/>
        <w:outlineLvl w:val="1"/>
        <w:rPr>
          <w:rFonts w:eastAsia="Calibri"/>
          <w:b/>
          <w:bCs/>
          <w:color w:val="32A041"/>
          <w:szCs w:val="26"/>
          <w:lang w:eastAsia="en-US"/>
        </w:rPr>
      </w:pPr>
      <w:bookmarkStart w:id="209" w:name="_Toc150877239"/>
      <w:bookmarkStart w:id="210" w:name="_Toc168592320"/>
      <w:r w:rsidRPr="00FC5F3F">
        <w:rPr>
          <w:rFonts w:eastAsia="Calibri"/>
          <w:b/>
          <w:bCs/>
          <w:color w:val="32A041"/>
          <w:szCs w:val="26"/>
          <w:lang w:eastAsia="en-US"/>
        </w:rPr>
        <w:lastRenderedPageBreak/>
        <w:t>Apêndice _____ Regulamento Atividades Complementares</w:t>
      </w:r>
      <w:bookmarkEnd w:id="209"/>
      <w:bookmarkEnd w:id="210"/>
    </w:p>
    <w:p w14:paraId="740DC188" w14:textId="77777777" w:rsidR="00FC5F3F" w:rsidRPr="00FC5F3F" w:rsidRDefault="00FC5F3F" w:rsidP="00FC5F3F">
      <w:pPr>
        <w:spacing w:before="30" w:after="30"/>
        <w:ind w:firstLine="0"/>
        <w:rPr>
          <w:rFonts w:ascii="Calibri" w:eastAsia="Calibri" w:hAnsi="Calibri" w:cs="Times New Roman"/>
          <w:b/>
          <w:bCs/>
          <w:color w:val="auto"/>
          <w:sz w:val="22"/>
          <w:szCs w:val="22"/>
          <w:lang w:eastAsia="en-US"/>
        </w:rPr>
      </w:pPr>
      <w:r w:rsidRPr="00FC5F3F">
        <w:rPr>
          <w:rFonts w:ascii="Calibri" w:eastAsia="Calibri" w:hAnsi="Calibri" w:cs="Times New Roman"/>
          <w:b/>
          <w:bCs/>
          <w:color w:val="auto"/>
          <w:sz w:val="22"/>
          <w:szCs w:val="22"/>
          <w:lang w:eastAsia="en-US"/>
        </w:rPr>
        <w:br w:type="page"/>
      </w:r>
    </w:p>
    <w:p w14:paraId="4EC66150" w14:textId="77777777" w:rsidR="00FC5F3F" w:rsidRPr="00FC5F3F" w:rsidRDefault="00FC5F3F" w:rsidP="00FC5F3F">
      <w:pPr>
        <w:keepNext/>
        <w:keepLines/>
        <w:spacing w:before="120" w:after="240"/>
        <w:ind w:firstLine="0"/>
        <w:contextualSpacing/>
        <w:outlineLvl w:val="1"/>
        <w:rPr>
          <w:rFonts w:eastAsia="Calibri"/>
          <w:b/>
          <w:bCs/>
          <w:color w:val="32A041"/>
          <w:szCs w:val="26"/>
          <w:lang w:eastAsia="en-US"/>
        </w:rPr>
      </w:pPr>
      <w:bookmarkStart w:id="211" w:name="_heading=h.ra9ew1bf3gdw" w:colFirst="0" w:colLast="0"/>
      <w:bookmarkStart w:id="212" w:name="_Toc150877240"/>
      <w:bookmarkStart w:id="213" w:name="_Toc168592321"/>
      <w:bookmarkEnd w:id="211"/>
      <w:r w:rsidRPr="00FC5F3F">
        <w:rPr>
          <w:rFonts w:eastAsia="Calibri"/>
          <w:b/>
          <w:bCs/>
          <w:color w:val="32A041"/>
          <w:szCs w:val="26"/>
          <w:lang w:eastAsia="en-US"/>
        </w:rPr>
        <w:lastRenderedPageBreak/>
        <w:t>Apêndice _____ Regulamento TCC</w:t>
      </w:r>
      <w:bookmarkEnd w:id="212"/>
      <w:bookmarkEnd w:id="213"/>
    </w:p>
    <w:p w14:paraId="2B900AE9" w14:textId="77777777" w:rsidR="00FC5F3F" w:rsidRPr="00FC5F3F" w:rsidRDefault="00FC5F3F" w:rsidP="00FC5F3F">
      <w:pPr>
        <w:spacing w:before="30" w:after="30"/>
        <w:ind w:firstLine="0"/>
        <w:rPr>
          <w:rFonts w:ascii="Calibri" w:eastAsia="Calibri" w:hAnsi="Calibri" w:cs="Times New Roman"/>
          <w:b/>
          <w:bCs/>
          <w:color w:val="auto"/>
          <w:sz w:val="22"/>
          <w:szCs w:val="22"/>
          <w:lang w:eastAsia="en-US"/>
        </w:rPr>
      </w:pPr>
      <w:r w:rsidRPr="00FC5F3F">
        <w:rPr>
          <w:rFonts w:ascii="Calibri" w:eastAsia="Calibri" w:hAnsi="Calibri" w:cs="Times New Roman"/>
          <w:b/>
          <w:bCs/>
          <w:color w:val="auto"/>
          <w:sz w:val="22"/>
          <w:szCs w:val="22"/>
          <w:lang w:eastAsia="en-US"/>
        </w:rPr>
        <w:br w:type="page"/>
      </w:r>
    </w:p>
    <w:p w14:paraId="4FFF661C" w14:textId="77777777" w:rsidR="00FC5F3F" w:rsidRPr="00FC5F3F" w:rsidRDefault="00FC5F3F" w:rsidP="00FC5F3F">
      <w:pPr>
        <w:keepNext/>
        <w:keepLines/>
        <w:spacing w:before="120" w:after="240"/>
        <w:ind w:firstLine="0"/>
        <w:contextualSpacing/>
        <w:outlineLvl w:val="1"/>
        <w:rPr>
          <w:rFonts w:eastAsia="Calibri"/>
          <w:b/>
          <w:bCs/>
          <w:color w:val="32A041"/>
          <w:szCs w:val="26"/>
          <w:lang w:eastAsia="en-US"/>
        </w:rPr>
      </w:pPr>
      <w:bookmarkStart w:id="214" w:name="_heading=h.azt9r5dvcbk4" w:colFirst="0" w:colLast="0"/>
      <w:bookmarkStart w:id="215" w:name="_Toc150877241"/>
      <w:bookmarkStart w:id="216" w:name="_Toc168592322"/>
      <w:bookmarkEnd w:id="214"/>
      <w:r w:rsidRPr="00FC5F3F">
        <w:rPr>
          <w:rFonts w:eastAsia="Calibri"/>
          <w:b/>
          <w:bCs/>
          <w:color w:val="32A041"/>
          <w:szCs w:val="26"/>
          <w:lang w:eastAsia="en-US"/>
        </w:rPr>
        <w:lastRenderedPageBreak/>
        <w:t>Apêndice _____ Regulamento Estágio</w:t>
      </w:r>
      <w:bookmarkEnd w:id="215"/>
      <w:bookmarkEnd w:id="216"/>
    </w:p>
    <w:p w14:paraId="13FD155E" w14:textId="77777777" w:rsidR="00FC5F3F" w:rsidRPr="00FC5F3F" w:rsidRDefault="00FC5F3F" w:rsidP="00FC5F3F">
      <w:pPr>
        <w:spacing w:before="30" w:after="30"/>
        <w:ind w:firstLine="0"/>
        <w:rPr>
          <w:b/>
          <w:color w:val="auto"/>
          <w:sz w:val="26"/>
          <w:szCs w:val="26"/>
        </w:rPr>
      </w:pPr>
      <w:r w:rsidRPr="00FC5F3F">
        <w:rPr>
          <w:b/>
          <w:color w:val="32A041"/>
          <w:sz w:val="26"/>
          <w:szCs w:val="26"/>
        </w:rPr>
        <w:br w:type="page"/>
      </w:r>
    </w:p>
    <w:p w14:paraId="6F297EC7" w14:textId="77777777" w:rsidR="00FC5F3F" w:rsidRPr="00FC5F3F" w:rsidRDefault="00FC5F3F" w:rsidP="00FC5F3F">
      <w:pPr>
        <w:keepNext/>
        <w:keepLines/>
        <w:spacing w:before="120" w:after="240"/>
        <w:ind w:firstLine="0"/>
        <w:contextualSpacing/>
        <w:outlineLvl w:val="1"/>
        <w:rPr>
          <w:rFonts w:eastAsia="Calibri"/>
          <w:b/>
          <w:bCs/>
          <w:color w:val="32A041"/>
          <w:szCs w:val="26"/>
          <w:lang w:eastAsia="en-US"/>
        </w:rPr>
      </w:pPr>
      <w:bookmarkStart w:id="217" w:name="_Toc150877242"/>
      <w:bookmarkStart w:id="218" w:name="_Toc168592323"/>
      <w:r w:rsidRPr="00FC5F3F">
        <w:rPr>
          <w:rFonts w:eastAsia="Calibri"/>
          <w:b/>
          <w:bCs/>
          <w:color w:val="32A041"/>
          <w:szCs w:val="26"/>
          <w:lang w:eastAsia="en-US"/>
        </w:rPr>
        <w:lastRenderedPageBreak/>
        <w:t>Apêndice ___ - Quadro de informações sobre o corpo docente e supervisão pedagógica</w:t>
      </w:r>
      <w:bookmarkEnd w:id="217"/>
      <w:bookmarkEnd w:id="218"/>
    </w:p>
    <w:tbl>
      <w:tblPr>
        <w:tblStyle w:val="Tabelapadroverde11"/>
        <w:tblW w:w="9061" w:type="dxa"/>
        <w:tblLayout w:type="fixed"/>
        <w:tblLook w:val="0400" w:firstRow="0" w:lastRow="0" w:firstColumn="0" w:lastColumn="0" w:noHBand="0" w:noVBand="1"/>
      </w:tblPr>
      <w:tblGrid>
        <w:gridCol w:w="2689"/>
        <w:gridCol w:w="6372"/>
      </w:tblGrid>
      <w:tr w:rsidR="00FC5F3F" w:rsidRPr="00FC5F3F" w14:paraId="365C7724"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25F18B03"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bookmarkStart w:id="219" w:name="_heading=h.qnj7b5f11yc" w:colFirst="0" w:colLast="0"/>
            <w:bookmarkEnd w:id="219"/>
            <w:r w:rsidRPr="00FC5F3F">
              <w:rPr>
                <w:b/>
                <w:color w:val="171717"/>
              </w:rPr>
              <w:t>Nome</w:t>
            </w:r>
          </w:p>
        </w:tc>
        <w:tc>
          <w:tcPr>
            <w:tcW w:w="6372" w:type="dxa"/>
          </w:tcPr>
          <w:p w14:paraId="3E6EA92A"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6E0F32C9" w14:textId="77777777" w:rsidTr="001F58A7">
        <w:tc>
          <w:tcPr>
            <w:tcW w:w="2689" w:type="dxa"/>
          </w:tcPr>
          <w:p w14:paraId="1453737A"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Função</w:t>
            </w:r>
          </w:p>
        </w:tc>
        <w:tc>
          <w:tcPr>
            <w:tcW w:w="6372" w:type="dxa"/>
          </w:tcPr>
          <w:p w14:paraId="6081C92A"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3291AD5A"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581C43C0"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Titulação</w:t>
            </w:r>
          </w:p>
        </w:tc>
        <w:tc>
          <w:tcPr>
            <w:tcW w:w="6372" w:type="dxa"/>
          </w:tcPr>
          <w:p w14:paraId="4F600AF8"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5B283557" w14:textId="77777777" w:rsidTr="001F58A7">
        <w:tc>
          <w:tcPr>
            <w:tcW w:w="2689" w:type="dxa"/>
          </w:tcPr>
          <w:p w14:paraId="19B426B2"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Regime de Trabalho</w:t>
            </w:r>
          </w:p>
        </w:tc>
        <w:tc>
          <w:tcPr>
            <w:tcW w:w="6372" w:type="dxa"/>
          </w:tcPr>
          <w:p w14:paraId="2F3D3BB4"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350FBBE1"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3093395A"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Tempo de permanência na Instituição</w:t>
            </w:r>
          </w:p>
        </w:tc>
        <w:tc>
          <w:tcPr>
            <w:tcW w:w="6372" w:type="dxa"/>
          </w:tcPr>
          <w:p w14:paraId="1B0BF702"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03475572" w14:textId="77777777" w:rsidTr="001F58A7">
        <w:tc>
          <w:tcPr>
            <w:tcW w:w="2689" w:type="dxa"/>
          </w:tcPr>
          <w:p w14:paraId="37A76A66"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Experiência Profissional</w:t>
            </w:r>
          </w:p>
        </w:tc>
        <w:tc>
          <w:tcPr>
            <w:tcW w:w="6372" w:type="dxa"/>
          </w:tcPr>
          <w:p w14:paraId="2CA9A5B8"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283568B8"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62A5A278"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Experiência de docência na Educação Básica</w:t>
            </w:r>
          </w:p>
        </w:tc>
        <w:tc>
          <w:tcPr>
            <w:tcW w:w="6372" w:type="dxa"/>
          </w:tcPr>
          <w:p w14:paraId="0756CE4F"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2B6DFB99" w14:textId="77777777" w:rsidTr="001F58A7">
        <w:tc>
          <w:tcPr>
            <w:tcW w:w="2689" w:type="dxa"/>
          </w:tcPr>
          <w:p w14:paraId="23FF2147"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Experiência de docência na Educação Superior</w:t>
            </w:r>
          </w:p>
        </w:tc>
        <w:tc>
          <w:tcPr>
            <w:tcW w:w="6372" w:type="dxa"/>
          </w:tcPr>
          <w:p w14:paraId="0DAC70BF"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19CC8E40"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3559D681"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Experiência de docência na Educação a Distância</w:t>
            </w:r>
          </w:p>
        </w:tc>
        <w:tc>
          <w:tcPr>
            <w:tcW w:w="6372" w:type="dxa"/>
          </w:tcPr>
          <w:p w14:paraId="5286D600"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41D910D8" w14:textId="77777777" w:rsidTr="001F58A7">
        <w:tc>
          <w:tcPr>
            <w:tcW w:w="2689" w:type="dxa"/>
          </w:tcPr>
          <w:p w14:paraId="5779F554"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Produção científica, cultural, artística ou tecnológica (ANEXO)</w:t>
            </w:r>
          </w:p>
        </w:tc>
        <w:tc>
          <w:tcPr>
            <w:tcW w:w="6372" w:type="dxa"/>
          </w:tcPr>
          <w:p w14:paraId="7CC58DAD"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bl>
    <w:p w14:paraId="3F6816FE" w14:textId="77777777" w:rsidR="00FC5F3F" w:rsidRPr="00FC5F3F" w:rsidRDefault="00FC5F3F" w:rsidP="00FC5F3F">
      <w:pPr>
        <w:pBdr>
          <w:top w:val="nil"/>
          <w:left w:val="nil"/>
          <w:bottom w:val="nil"/>
          <w:right w:val="nil"/>
          <w:between w:val="nil"/>
        </w:pBdr>
        <w:spacing w:beforeLines="50" w:before="120" w:afterLines="50" w:after="120"/>
        <w:ind w:firstLine="0"/>
        <w:rPr>
          <w:color w:val="171717"/>
        </w:rPr>
      </w:pPr>
    </w:p>
    <w:tbl>
      <w:tblPr>
        <w:tblStyle w:val="Tabelapadroverde11"/>
        <w:tblW w:w="9061" w:type="dxa"/>
        <w:tblLayout w:type="fixed"/>
        <w:tblLook w:val="0400" w:firstRow="0" w:lastRow="0" w:firstColumn="0" w:lastColumn="0" w:noHBand="0" w:noVBand="1"/>
      </w:tblPr>
      <w:tblGrid>
        <w:gridCol w:w="2689"/>
        <w:gridCol w:w="6372"/>
      </w:tblGrid>
      <w:tr w:rsidR="00FC5F3F" w:rsidRPr="00FC5F3F" w14:paraId="6D3D84E2"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1746F707"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Nome</w:t>
            </w:r>
          </w:p>
        </w:tc>
        <w:tc>
          <w:tcPr>
            <w:tcW w:w="6372" w:type="dxa"/>
          </w:tcPr>
          <w:p w14:paraId="187F7879"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64AD062D" w14:textId="77777777" w:rsidTr="001F58A7">
        <w:tc>
          <w:tcPr>
            <w:tcW w:w="2689" w:type="dxa"/>
          </w:tcPr>
          <w:p w14:paraId="6C1FC484"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Função</w:t>
            </w:r>
          </w:p>
        </w:tc>
        <w:tc>
          <w:tcPr>
            <w:tcW w:w="6372" w:type="dxa"/>
          </w:tcPr>
          <w:p w14:paraId="19C2E3E2"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14B40001"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5CD2EB93"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Titulação</w:t>
            </w:r>
          </w:p>
        </w:tc>
        <w:tc>
          <w:tcPr>
            <w:tcW w:w="6372" w:type="dxa"/>
          </w:tcPr>
          <w:p w14:paraId="22A45094"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19FD19C2" w14:textId="77777777" w:rsidTr="001F58A7">
        <w:tc>
          <w:tcPr>
            <w:tcW w:w="2689" w:type="dxa"/>
          </w:tcPr>
          <w:p w14:paraId="5870EFB8"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Regime de Trabalho</w:t>
            </w:r>
          </w:p>
        </w:tc>
        <w:tc>
          <w:tcPr>
            <w:tcW w:w="6372" w:type="dxa"/>
          </w:tcPr>
          <w:p w14:paraId="7FA93903"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47DC3F9E"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1DD1F016"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Tempo de permanência na Instituição</w:t>
            </w:r>
          </w:p>
        </w:tc>
        <w:tc>
          <w:tcPr>
            <w:tcW w:w="6372" w:type="dxa"/>
          </w:tcPr>
          <w:p w14:paraId="19F42FD8"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1BEC8C84" w14:textId="77777777" w:rsidTr="001F58A7">
        <w:tc>
          <w:tcPr>
            <w:tcW w:w="2689" w:type="dxa"/>
          </w:tcPr>
          <w:p w14:paraId="67817B8B"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Experiência Profissional</w:t>
            </w:r>
          </w:p>
        </w:tc>
        <w:tc>
          <w:tcPr>
            <w:tcW w:w="6372" w:type="dxa"/>
          </w:tcPr>
          <w:p w14:paraId="6D6D79F5"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40EC7ADE"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5CD755A1"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lastRenderedPageBreak/>
              <w:t>Experiência de docência na Educação Básica</w:t>
            </w:r>
          </w:p>
        </w:tc>
        <w:tc>
          <w:tcPr>
            <w:tcW w:w="6372" w:type="dxa"/>
          </w:tcPr>
          <w:p w14:paraId="4BFCEBBC"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061A6817" w14:textId="77777777" w:rsidTr="001F58A7">
        <w:tc>
          <w:tcPr>
            <w:tcW w:w="2689" w:type="dxa"/>
          </w:tcPr>
          <w:p w14:paraId="4B325BE2"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Experiência de docência na Educação Superior</w:t>
            </w:r>
          </w:p>
        </w:tc>
        <w:tc>
          <w:tcPr>
            <w:tcW w:w="6372" w:type="dxa"/>
          </w:tcPr>
          <w:p w14:paraId="65FBC0A5"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71C60574"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3E17EE48"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Experiência de docência na Educação a Distância</w:t>
            </w:r>
          </w:p>
        </w:tc>
        <w:tc>
          <w:tcPr>
            <w:tcW w:w="6372" w:type="dxa"/>
          </w:tcPr>
          <w:p w14:paraId="371D1547"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5A5CE060" w14:textId="77777777" w:rsidTr="001F58A7">
        <w:tc>
          <w:tcPr>
            <w:tcW w:w="2689" w:type="dxa"/>
          </w:tcPr>
          <w:p w14:paraId="54CC29FA"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Produção científica, cultural, artística ou tecnológica (ANEXO)</w:t>
            </w:r>
          </w:p>
        </w:tc>
        <w:tc>
          <w:tcPr>
            <w:tcW w:w="6372" w:type="dxa"/>
          </w:tcPr>
          <w:p w14:paraId="377338F5"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bl>
    <w:p w14:paraId="3818A6C1" w14:textId="77777777" w:rsidR="00FC5F3F" w:rsidRPr="00FC5F3F" w:rsidRDefault="00FC5F3F" w:rsidP="00FC5F3F">
      <w:pPr>
        <w:pBdr>
          <w:top w:val="nil"/>
          <w:left w:val="nil"/>
          <w:bottom w:val="nil"/>
          <w:right w:val="nil"/>
          <w:between w:val="nil"/>
        </w:pBdr>
        <w:spacing w:beforeLines="50" w:before="120" w:afterLines="50" w:after="120"/>
        <w:ind w:firstLine="0"/>
        <w:rPr>
          <w:color w:val="171717"/>
        </w:rPr>
      </w:pPr>
    </w:p>
    <w:p w14:paraId="24C218D3" w14:textId="77777777" w:rsidR="00FC5F3F" w:rsidRPr="00FC5F3F" w:rsidRDefault="00FC5F3F" w:rsidP="00FC5F3F">
      <w:pPr>
        <w:keepNext/>
        <w:keepLines/>
        <w:spacing w:before="120" w:after="240"/>
        <w:ind w:firstLine="0"/>
        <w:contextualSpacing/>
        <w:outlineLvl w:val="1"/>
        <w:rPr>
          <w:rFonts w:eastAsia="Calibri"/>
          <w:b/>
          <w:bCs/>
          <w:color w:val="32A041"/>
          <w:szCs w:val="26"/>
          <w:lang w:eastAsia="en-US"/>
        </w:rPr>
      </w:pPr>
      <w:r w:rsidRPr="00FC5F3F">
        <w:rPr>
          <w:rFonts w:eastAsiaTheme="majorEastAsia"/>
          <w:b/>
          <w:bCs/>
          <w:color w:val="171717"/>
          <w:szCs w:val="26"/>
        </w:rPr>
        <w:br w:type="page"/>
      </w:r>
      <w:bookmarkStart w:id="220" w:name="_Toc150877243"/>
      <w:bookmarkStart w:id="221" w:name="_Toc168592324"/>
      <w:r w:rsidRPr="00FC5F3F">
        <w:rPr>
          <w:rFonts w:eastAsia="Calibri"/>
          <w:b/>
          <w:bCs/>
          <w:color w:val="32A041"/>
          <w:szCs w:val="26"/>
          <w:lang w:eastAsia="en-US"/>
        </w:rPr>
        <w:lastRenderedPageBreak/>
        <w:t>Apêndice _____ Tabela de informações sobre o corpo de tutores</w:t>
      </w:r>
      <w:bookmarkEnd w:id="220"/>
      <w:bookmarkEnd w:id="221"/>
    </w:p>
    <w:p w14:paraId="453F20E8" w14:textId="77777777" w:rsidR="00FC5F3F" w:rsidRPr="00FC5F3F" w:rsidRDefault="00FC5F3F" w:rsidP="00FC5F3F">
      <w:pPr>
        <w:spacing w:beforeLines="50" w:before="120" w:afterLines="50" w:after="120"/>
        <w:ind w:firstLine="0"/>
      </w:pPr>
      <w:r w:rsidRPr="00FC5F3F">
        <w:t>(mesmo modelo da Tabela de informações sobre o corpo docente e supervisão pedagógica)</w:t>
      </w:r>
    </w:p>
    <w:p w14:paraId="21DE3E59" w14:textId="77777777" w:rsidR="00FC5F3F" w:rsidRPr="00FC5F3F" w:rsidRDefault="00FC5F3F" w:rsidP="00FC5F3F">
      <w:pPr>
        <w:spacing w:before="30" w:after="30"/>
        <w:ind w:firstLine="0"/>
      </w:pPr>
      <w:r w:rsidRPr="00FC5F3F">
        <w:br w:type="page"/>
      </w:r>
    </w:p>
    <w:p w14:paraId="660A9C8B" w14:textId="77777777" w:rsidR="00FC5F3F" w:rsidRPr="00FC5F3F" w:rsidRDefault="00FC5F3F" w:rsidP="00FC5F3F">
      <w:pPr>
        <w:keepNext/>
        <w:keepLines/>
        <w:spacing w:before="120" w:after="240"/>
        <w:ind w:firstLine="0"/>
        <w:contextualSpacing/>
        <w:outlineLvl w:val="1"/>
        <w:rPr>
          <w:rFonts w:eastAsia="Calibri"/>
          <w:b/>
          <w:bCs/>
          <w:color w:val="32A041"/>
          <w:szCs w:val="26"/>
          <w:lang w:eastAsia="en-US"/>
        </w:rPr>
      </w:pPr>
      <w:bookmarkStart w:id="222" w:name="_Toc150877244"/>
      <w:bookmarkStart w:id="223" w:name="_Toc168592325"/>
      <w:r w:rsidRPr="00FC5F3F">
        <w:rPr>
          <w:rFonts w:eastAsia="Calibri"/>
          <w:b/>
          <w:bCs/>
          <w:color w:val="32A041"/>
          <w:szCs w:val="26"/>
          <w:lang w:eastAsia="en-US"/>
        </w:rPr>
        <w:lastRenderedPageBreak/>
        <w:t>Apêndice _____ Tabela de informações sobre o corpo técnico-administrativo</w:t>
      </w:r>
      <w:bookmarkEnd w:id="222"/>
      <w:bookmarkEnd w:id="223"/>
      <w:r w:rsidRPr="00FC5F3F">
        <w:rPr>
          <w:rFonts w:eastAsia="Calibri"/>
          <w:b/>
          <w:bCs/>
          <w:color w:val="32A041"/>
          <w:szCs w:val="26"/>
          <w:lang w:eastAsia="en-US"/>
        </w:rPr>
        <w:t xml:space="preserve"> </w:t>
      </w:r>
    </w:p>
    <w:tbl>
      <w:tblPr>
        <w:tblStyle w:val="Tabelapadroverde11"/>
        <w:tblW w:w="9061" w:type="dxa"/>
        <w:tblLayout w:type="fixed"/>
        <w:tblLook w:val="0400" w:firstRow="0" w:lastRow="0" w:firstColumn="0" w:lastColumn="0" w:noHBand="0" w:noVBand="1"/>
      </w:tblPr>
      <w:tblGrid>
        <w:gridCol w:w="2689"/>
        <w:gridCol w:w="6372"/>
      </w:tblGrid>
      <w:tr w:rsidR="00FC5F3F" w:rsidRPr="00FC5F3F" w14:paraId="0106051E"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402473E3"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Nome</w:t>
            </w:r>
          </w:p>
        </w:tc>
        <w:tc>
          <w:tcPr>
            <w:tcW w:w="6372" w:type="dxa"/>
          </w:tcPr>
          <w:p w14:paraId="517E9AD0"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1E05E92F" w14:textId="77777777" w:rsidTr="001F58A7">
        <w:tc>
          <w:tcPr>
            <w:tcW w:w="2689" w:type="dxa"/>
          </w:tcPr>
          <w:p w14:paraId="5EFF046C"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Titulação/Universidade</w:t>
            </w:r>
          </w:p>
        </w:tc>
        <w:tc>
          <w:tcPr>
            <w:tcW w:w="6372" w:type="dxa"/>
          </w:tcPr>
          <w:p w14:paraId="785989BC"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bl>
    <w:p w14:paraId="63CF7B86" w14:textId="77777777" w:rsidR="00FC5F3F" w:rsidRPr="00FC5F3F" w:rsidRDefault="00FC5F3F" w:rsidP="00FC5F3F">
      <w:pPr>
        <w:pBdr>
          <w:top w:val="nil"/>
          <w:left w:val="nil"/>
          <w:bottom w:val="nil"/>
          <w:right w:val="nil"/>
          <w:between w:val="nil"/>
        </w:pBdr>
        <w:spacing w:beforeLines="50" w:before="120" w:afterLines="50" w:after="120"/>
        <w:ind w:firstLine="0"/>
        <w:rPr>
          <w:color w:val="171717"/>
        </w:rPr>
      </w:pPr>
    </w:p>
    <w:tbl>
      <w:tblPr>
        <w:tblStyle w:val="Tabelapadroverde11"/>
        <w:tblW w:w="9061" w:type="dxa"/>
        <w:tblLayout w:type="fixed"/>
        <w:tblLook w:val="0400" w:firstRow="0" w:lastRow="0" w:firstColumn="0" w:lastColumn="0" w:noHBand="0" w:noVBand="1"/>
      </w:tblPr>
      <w:tblGrid>
        <w:gridCol w:w="2689"/>
        <w:gridCol w:w="6372"/>
      </w:tblGrid>
      <w:tr w:rsidR="00FC5F3F" w:rsidRPr="00FC5F3F" w14:paraId="179B963E"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29C2C083"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Nome</w:t>
            </w:r>
          </w:p>
        </w:tc>
        <w:tc>
          <w:tcPr>
            <w:tcW w:w="6372" w:type="dxa"/>
          </w:tcPr>
          <w:p w14:paraId="2F602C98"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5A278271" w14:textId="77777777" w:rsidTr="001F58A7">
        <w:tc>
          <w:tcPr>
            <w:tcW w:w="2689" w:type="dxa"/>
          </w:tcPr>
          <w:p w14:paraId="46DF85E4"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Titulação/Universidade</w:t>
            </w:r>
          </w:p>
        </w:tc>
        <w:tc>
          <w:tcPr>
            <w:tcW w:w="6372" w:type="dxa"/>
          </w:tcPr>
          <w:p w14:paraId="08204C9B"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bl>
    <w:p w14:paraId="38C4025E" w14:textId="77777777" w:rsidR="00FC5F3F" w:rsidRPr="00FC5F3F" w:rsidRDefault="00FC5F3F" w:rsidP="00FC5F3F">
      <w:pPr>
        <w:pBdr>
          <w:top w:val="nil"/>
          <w:left w:val="nil"/>
          <w:bottom w:val="nil"/>
          <w:right w:val="nil"/>
          <w:between w:val="nil"/>
        </w:pBdr>
        <w:spacing w:beforeLines="50" w:before="120" w:afterLines="50" w:after="120"/>
        <w:ind w:firstLine="0"/>
        <w:rPr>
          <w:color w:val="171717"/>
        </w:rPr>
      </w:pPr>
    </w:p>
    <w:tbl>
      <w:tblPr>
        <w:tblStyle w:val="Tabelapadroverde11"/>
        <w:tblW w:w="9061" w:type="dxa"/>
        <w:tblLayout w:type="fixed"/>
        <w:tblLook w:val="0400" w:firstRow="0" w:lastRow="0" w:firstColumn="0" w:lastColumn="0" w:noHBand="0" w:noVBand="1"/>
      </w:tblPr>
      <w:tblGrid>
        <w:gridCol w:w="2689"/>
        <w:gridCol w:w="6372"/>
      </w:tblGrid>
      <w:tr w:rsidR="00FC5F3F" w:rsidRPr="00FC5F3F" w14:paraId="0F1938A3" w14:textId="77777777" w:rsidTr="001F58A7">
        <w:trPr>
          <w:cnfStyle w:val="000000100000" w:firstRow="0" w:lastRow="0" w:firstColumn="0" w:lastColumn="0" w:oddVBand="0" w:evenVBand="0" w:oddHBand="1" w:evenHBand="0" w:firstRowFirstColumn="0" w:firstRowLastColumn="0" w:lastRowFirstColumn="0" w:lastRowLastColumn="0"/>
        </w:trPr>
        <w:tc>
          <w:tcPr>
            <w:tcW w:w="2689" w:type="dxa"/>
          </w:tcPr>
          <w:p w14:paraId="529B9768"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Nome</w:t>
            </w:r>
          </w:p>
        </w:tc>
        <w:tc>
          <w:tcPr>
            <w:tcW w:w="6372" w:type="dxa"/>
          </w:tcPr>
          <w:p w14:paraId="360C40A8"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r w:rsidR="00FC5F3F" w:rsidRPr="00FC5F3F" w14:paraId="4C334F6E" w14:textId="77777777" w:rsidTr="001F58A7">
        <w:tc>
          <w:tcPr>
            <w:tcW w:w="2689" w:type="dxa"/>
          </w:tcPr>
          <w:p w14:paraId="559E8341" w14:textId="77777777" w:rsidR="00FC5F3F" w:rsidRPr="00FC5F3F" w:rsidRDefault="00FC5F3F" w:rsidP="00FC5F3F">
            <w:pPr>
              <w:pBdr>
                <w:top w:val="nil"/>
                <w:left w:val="nil"/>
                <w:bottom w:val="nil"/>
                <w:right w:val="nil"/>
                <w:between w:val="nil"/>
              </w:pBdr>
              <w:spacing w:beforeLines="50" w:before="120" w:afterLines="50" w:after="120"/>
              <w:jc w:val="left"/>
              <w:rPr>
                <w:b/>
                <w:color w:val="171717"/>
              </w:rPr>
            </w:pPr>
            <w:r w:rsidRPr="00FC5F3F">
              <w:rPr>
                <w:b/>
                <w:color w:val="171717"/>
              </w:rPr>
              <w:t>Titulação/Universidade</w:t>
            </w:r>
          </w:p>
        </w:tc>
        <w:tc>
          <w:tcPr>
            <w:tcW w:w="6372" w:type="dxa"/>
          </w:tcPr>
          <w:p w14:paraId="3D1E3DBD" w14:textId="77777777" w:rsidR="00FC5F3F" w:rsidRPr="00FC5F3F" w:rsidRDefault="00FC5F3F" w:rsidP="00FC5F3F">
            <w:pPr>
              <w:pBdr>
                <w:top w:val="nil"/>
                <w:left w:val="nil"/>
                <w:bottom w:val="nil"/>
                <w:right w:val="nil"/>
                <w:between w:val="nil"/>
              </w:pBdr>
              <w:spacing w:beforeLines="50" w:before="120" w:afterLines="50" w:after="120"/>
              <w:jc w:val="left"/>
              <w:rPr>
                <w:color w:val="171717"/>
              </w:rPr>
            </w:pPr>
          </w:p>
        </w:tc>
      </w:tr>
    </w:tbl>
    <w:p w14:paraId="677B0BA5" w14:textId="77777777" w:rsidR="00FC5F3F" w:rsidRPr="00FC5F3F" w:rsidRDefault="00FC5F3F" w:rsidP="00FC5F3F">
      <w:pPr>
        <w:pBdr>
          <w:top w:val="nil"/>
          <w:left w:val="nil"/>
          <w:bottom w:val="nil"/>
          <w:right w:val="nil"/>
          <w:between w:val="nil"/>
        </w:pBdr>
        <w:spacing w:beforeLines="50" w:before="120" w:afterLines="50" w:after="120"/>
        <w:ind w:firstLine="0"/>
        <w:rPr>
          <w:color w:val="171717"/>
        </w:rPr>
      </w:pPr>
    </w:p>
    <w:p w14:paraId="5A824229" w14:textId="77777777" w:rsidR="00FC5F3F" w:rsidRDefault="00FC5F3F">
      <w:pPr>
        <w:pBdr>
          <w:top w:val="nil"/>
          <w:left w:val="nil"/>
          <w:bottom w:val="nil"/>
          <w:right w:val="nil"/>
          <w:between w:val="nil"/>
        </w:pBdr>
        <w:rPr>
          <w:color w:val="000000"/>
        </w:rPr>
      </w:pPr>
    </w:p>
    <w:sectPr w:rsidR="00FC5F3F">
      <w:footerReference w:type="default" r:id="rId26"/>
      <w:pgSz w:w="11906" w:h="16838"/>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1E92D" w14:textId="77777777" w:rsidR="00141FE3" w:rsidRDefault="00141FE3">
      <w:pPr>
        <w:spacing w:after="0" w:line="240" w:lineRule="auto"/>
      </w:pPr>
      <w:r>
        <w:separator/>
      </w:r>
    </w:p>
  </w:endnote>
  <w:endnote w:type="continuationSeparator" w:id="0">
    <w:p w14:paraId="225AC8AD" w14:textId="77777777" w:rsidR="00141FE3" w:rsidRDefault="00141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C2C2" w14:textId="77777777" w:rsidR="001410AE" w:rsidRDefault="001410AE">
    <w:pPr>
      <w:pBdr>
        <w:top w:val="nil"/>
        <w:left w:val="nil"/>
        <w:bottom w:val="nil"/>
        <w:right w:val="nil"/>
        <w:between w:val="nil"/>
      </w:pBdr>
      <w:tabs>
        <w:tab w:val="center" w:pos="4252"/>
        <w:tab w:val="right" w:pos="8504"/>
      </w:tabs>
      <w:spacing w:after="0" w:line="240" w:lineRule="auto"/>
      <w:jc w:val="right"/>
      <w:rPr>
        <w:color w:val="171717"/>
      </w:rPr>
    </w:pPr>
  </w:p>
  <w:p w14:paraId="3AF56F28" w14:textId="77777777" w:rsidR="001410AE" w:rsidRDefault="001410AE">
    <w:pPr>
      <w:pBdr>
        <w:top w:val="nil"/>
        <w:left w:val="nil"/>
        <w:bottom w:val="nil"/>
        <w:right w:val="nil"/>
        <w:between w:val="nil"/>
      </w:pBdr>
      <w:tabs>
        <w:tab w:val="center" w:pos="4252"/>
        <w:tab w:val="right" w:pos="8504"/>
      </w:tabs>
      <w:spacing w:after="0" w:line="240" w:lineRule="auto"/>
      <w:rPr>
        <w:color w:val="1717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7E93" w14:textId="77777777" w:rsidR="001410AE" w:rsidRDefault="001410AE">
    <w:pPr>
      <w:pBdr>
        <w:top w:val="nil"/>
        <w:left w:val="nil"/>
        <w:bottom w:val="nil"/>
        <w:right w:val="nil"/>
        <w:between w:val="nil"/>
      </w:pBdr>
      <w:tabs>
        <w:tab w:val="center" w:pos="4252"/>
        <w:tab w:val="right" w:pos="8504"/>
      </w:tabs>
      <w:spacing w:after="0" w:line="276" w:lineRule="auto"/>
      <w:jc w:val="right"/>
      <w:rPr>
        <w:color w:val="32A041"/>
        <w:sz w:val="22"/>
        <w:szCs w:val="22"/>
      </w:rPr>
    </w:pPr>
    <w:r>
      <w:rPr>
        <w:color w:val="32A041"/>
        <w:sz w:val="22"/>
        <w:szCs w:val="22"/>
      </w:rPr>
      <w:fldChar w:fldCharType="begin"/>
    </w:r>
    <w:r>
      <w:rPr>
        <w:color w:val="32A041"/>
        <w:sz w:val="22"/>
        <w:szCs w:val="22"/>
      </w:rPr>
      <w:instrText>PAGE</w:instrText>
    </w:r>
    <w:r>
      <w:rPr>
        <w:color w:val="32A041"/>
        <w:sz w:val="22"/>
        <w:szCs w:val="22"/>
      </w:rPr>
      <w:fldChar w:fldCharType="separate"/>
    </w:r>
    <w:r w:rsidR="00286AC5">
      <w:rPr>
        <w:noProof/>
        <w:color w:val="32A041"/>
        <w:sz w:val="22"/>
        <w:szCs w:val="22"/>
      </w:rPr>
      <w:t>45</w:t>
    </w:r>
    <w:r>
      <w:rPr>
        <w:color w:val="32A041"/>
        <w:sz w:val="22"/>
        <w:szCs w:val="22"/>
      </w:rPr>
      <w:fldChar w:fldCharType="end"/>
    </w:r>
  </w:p>
  <w:p w14:paraId="5AD77B2F" w14:textId="77777777" w:rsidR="001410AE" w:rsidRDefault="001410AE">
    <w:pPr>
      <w:pBdr>
        <w:top w:val="nil"/>
        <w:left w:val="nil"/>
        <w:bottom w:val="nil"/>
        <w:right w:val="nil"/>
        <w:between w:val="nil"/>
      </w:pBdr>
      <w:tabs>
        <w:tab w:val="center" w:pos="4252"/>
        <w:tab w:val="right" w:pos="8504"/>
      </w:tabs>
      <w:spacing w:after="0" w:line="276" w:lineRule="auto"/>
      <w:rPr>
        <w:color w:val="32A041"/>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4263D" w14:textId="77777777" w:rsidR="00141FE3" w:rsidRDefault="00141FE3">
      <w:pPr>
        <w:spacing w:after="0" w:line="240" w:lineRule="auto"/>
      </w:pPr>
      <w:r>
        <w:separator/>
      </w:r>
    </w:p>
  </w:footnote>
  <w:footnote w:type="continuationSeparator" w:id="0">
    <w:p w14:paraId="1E2DAB89" w14:textId="77777777" w:rsidR="00141FE3" w:rsidRDefault="00141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C370" w14:textId="6ED5F8A9" w:rsidR="001410AE" w:rsidRDefault="001410AE">
    <w:pPr>
      <w:pBdr>
        <w:top w:val="nil"/>
        <w:left w:val="nil"/>
        <w:bottom w:val="nil"/>
        <w:right w:val="nil"/>
        <w:between w:val="nil"/>
      </w:pBdr>
      <w:jc w:val="right"/>
      <w:rPr>
        <w:color w:val="171717"/>
        <w:sz w:val="20"/>
        <w:szCs w:val="20"/>
      </w:rPr>
    </w:pPr>
    <w:r>
      <w:rPr>
        <w:color w:val="171717"/>
        <w:sz w:val="20"/>
        <w:szCs w:val="20"/>
      </w:rPr>
      <w:t xml:space="preserve">Projeto Pedagógico do Curso | </w:t>
    </w:r>
    <w:r w:rsidR="00892237">
      <w:rPr>
        <w:b/>
        <w:color w:val="538135" w:themeColor="accent6" w:themeShade="BF"/>
        <w:sz w:val="20"/>
        <w:szCs w:val="20"/>
      </w:rPr>
      <w:t>Licenciatura em 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B3CF6"/>
    <w:multiLevelType w:val="multilevel"/>
    <w:tmpl w:val="ECEE02B8"/>
    <w:lvl w:ilvl="0">
      <w:start w:val="1"/>
      <w:numFmt w:val="decimal"/>
      <w:lvlText w:val="%1."/>
      <w:lvlJc w:val="left"/>
      <w:pPr>
        <w:ind w:left="720" w:hanging="360"/>
      </w:pPr>
    </w:lvl>
    <w:lvl w:ilvl="1">
      <w:start w:val="1"/>
      <w:numFmt w:val="decimal"/>
      <w:lvlText w:val="%1.%2"/>
      <w:lvlJc w:val="left"/>
      <w:pPr>
        <w:ind w:left="1143" w:hanging="435"/>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3888" w:hanging="1440"/>
      </w:pPr>
    </w:lvl>
    <w:lvl w:ilvl="7">
      <w:start w:val="1"/>
      <w:numFmt w:val="decimal"/>
      <w:lvlText w:val="%1.%2.%3.%4.%5.%6.%7.%8"/>
      <w:lvlJc w:val="left"/>
      <w:pPr>
        <w:ind w:left="4596" w:hanging="1800"/>
      </w:pPr>
    </w:lvl>
    <w:lvl w:ilvl="8">
      <w:start w:val="1"/>
      <w:numFmt w:val="decimal"/>
      <w:lvlText w:val="%1.%2.%3.%4.%5.%6.%7.%8.%9"/>
      <w:lvlJc w:val="left"/>
      <w:pPr>
        <w:ind w:left="4944" w:hanging="1800"/>
      </w:pPr>
    </w:lvl>
  </w:abstractNum>
  <w:abstractNum w:abstractNumId="1" w15:restartNumberingAfterBreak="0">
    <w:nsid w:val="184C436E"/>
    <w:multiLevelType w:val="hybridMultilevel"/>
    <w:tmpl w:val="3CAC219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1A2837AF"/>
    <w:multiLevelType w:val="multilevel"/>
    <w:tmpl w:val="E8DE46AC"/>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1B791F9B"/>
    <w:multiLevelType w:val="hybridMultilevel"/>
    <w:tmpl w:val="F76A3F44"/>
    <w:lvl w:ilvl="0" w:tplc="4578903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23244559"/>
    <w:multiLevelType w:val="multilevel"/>
    <w:tmpl w:val="6E900262"/>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26A0793A"/>
    <w:multiLevelType w:val="multilevel"/>
    <w:tmpl w:val="11FA144C"/>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797005B"/>
    <w:multiLevelType w:val="multilevel"/>
    <w:tmpl w:val="9154D21A"/>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2C5E5388"/>
    <w:multiLevelType w:val="multilevel"/>
    <w:tmpl w:val="AB36A94A"/>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 w15:restartNumberingAfterBreak="0">
    <w:nsid w:val="32897421"/>
    <w:multiLevelType w:val="hybridMultilevel"/>
    <w:tmpl w:val="BD5AB11A"/>
    <w:lvl w:ilvl="0" w:tplc="5D3EAA8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33AB5E3F"/>
    <w:multiLevelType w:val="multilevel"/>
    <w:tmpl w:val="0E542170"/>
    <w:lvl w:ilvl="0">
      <w:start w:val="1"/>
      <w:numFmt w:val="decimal"/>
      <w:lvlText w:val="%1"/>
      <w:lvlJc w:val="left"/>
      <w:pPr>
        <w:ind w:left="360" w:hanging="360"/>
      </w:pPr>
      <w:rPr>
        <w:rFonts w:hint="default"/>
      </w:rPr>
    </w:lvl>
    <w:lvl w:ilvl="1">
      <w:start w:val="1"/>
      <w:numFmt w:val="decimal"/>
      <w:lvlText w:val="%1.%2"/>
      <w:lvlJc w:val="left"/>
      <w:pPr>
        <w:ind w:left="718" w:hanging="576"/>
      </w:pPr>
      <w:rPr>
        <w:color w:val="32A041"/>
      </w:rPr>
    </w:lvl>
    <w:lvl w:ilvl="2">
      <w:start w:val="1"/>
      <w:numFmt w:val="decimal"/>
      <w:lvlText w:val="%1.%2.%3"/>
      <w:lvlJc w:val="left"/>
      <w:pPr>
        <w:ind w:left="100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41" w:hanging="864"/>
      </w:pPr>
      <w:rPr>
        <w:rFonts w:ascii="Arial" w:hAnsi="Arial" w:cs="Arial" w:hint="default"/>
        <w:color w:val="70AD47" w:themeColor="accent6"/>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8955BA7"/>
    <w:multiLevelType w:val="multilevel"/>
    <w:tmpl w:val="A59828DE"/>
    <w:lvl w:ilvl="0">
      <w:start w:val="1"/>
      <w:numFmt w:val="bullet"/>
      <w:lvlText w:val="●"/>
      <w:lvlJc w:val="left"/>
      <w:pPr>
        <w:ind w:left="720" w:hanging="360"/>
      </w:pPr>
      <w:rPr>
        <w:color w:val="32A04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F220FF"/>
    <w:multiLevelType w:val="multilevel"/>
    <w:tmpl w:val="22509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CC6B5D"/>
    <w:multiLevelType w:val="multilevel"/>
    <w:tmpl w:val="18E43FE0"/>
    <w:lvl w:ilvl="0">
      <w:start w:val="1"/>
      <w:numFmt w:val="bullet"/>
      <w:lvlText w:val="●"/>
      <w:lvlJc w:val="left"/>
      <w:pPr>
        <w:ind w:left="720" w:hanging="360"/>
      </w:pPr>
      <w:rPr>
        <w:color w:val="32A04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2E63BF"/>
    <w:multiLevelType w:val="multilevel"/>
    <w:tmpl w:val="E1ECBD4A"/>
    <w:lvl w:ilvl="0">
      <w:start w:val="1"/>
      <w:numFmt w:val="bullet"/>
      <w:lvlText w:val="●"/>
      <w:lvlJc w:val="left"/>
      <w:pPr>
        <w:ind w:left="1428" w:hanging="360"/>
      </w:pPr>
      <w:rPr>
        <w:rFonts w:ascii="Noto Sans Symbols" w:eastAsia="Noto Sans Symbols" w:hAnsi="Noto Sans Symbols" w:cs="Noto Sans Symbols"/>
        <w:color w:val="32A041"/>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15:restartNumberingAfterBreak="0">
    <w:nsid w:val="50A51DEF"/>
    <w:multiLevelType w:val="multilevel"/>
    <w:tmpl w:val="030A0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7A00C3"/>
    <w:multiLevelType w:val="multilevel"/>
    <w:tmpl w:val="AE84A158"/>
    <w:lvl w:ilvl="0">
      <w:start w:val="1"/>
      <w:numFmt w:val="decimal"/>
      <w:pStyle w:val="Itens"/>
      <w:lvlText w:val="%1."/>
      <w:lvlJc w:val="left"/>
      <w:pPr>
        <w:ind w:left="720" w:hanging="360"/>
      </w:pPr>
    </w:lvl>
    <w:lvl w:ilvl="1">
      <w:start w:val="1"/>
      <w:numFmt w:val="decimal"/>
      <w:lvlText w:val="%1.%2"/>
      <w:lvlJc w:val="left"/>
      <w:pPr>
        <w:ind w:left="1143" w:hanging="435"/>
      </w:pPr>
    </w:lvl>
    <w:lvl w:ilvl="2">
      <w:start w:val="1"/>
      <w:numFmt w:val="decimal"/>
      <w:lvlText w:val="%1.%2.%3"/>
      <w:lvlJc w:val="left"/>
      <w:pPr>
        <w:ind w:left="1776" w:hanging="720"/>
      </w:pPr>
    </w:lvl>
    <w:lvl w:ilvl="3">
      <w:start w:val="1"/>
      <w:numFmt w:val="decimal"/>
      <w:lvlText w:val="%1.%2.%3.%4"/>
      <w:lvlJc w:val="left"/>
      <w:pPr>
        <w:ind w:left="2484" w:hanging="1080"/>
      </w:pPr>
      <w:rPr>
        <w:b/>
        <w:color w:val="00B050"/>
      </w:r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3888" w:hanging="1440"/>
      </w:pPr>
    </w:lvl>
    <w:lvl w:ilvl="7">
      <w:start w:val="1"/>
      <w:numFmt w:val="decimal"/>
      <w:lvlText w:val="%1.%2.%3.%4.%5.%6.%7.%8"/>
      <w:lvlJc w:val="left"/>
      <w:pPr>
        <w:ind w:left="4596" w:hanging="1800"/>
      </w:pPr>
    </w:lvl>
    <w:lvl w:ilvl="8">
      <w:start w:val="1"/>
      <w:numFmt w:val="decimal"/>
      <w:lvlText w:val="%1.%2.%3.%4.%5.%6.%7.%8.%9"/>
      <w:lvlJc w:val="left"/>
      <w:pPr>
        <w:ind w:left="4944" w:hanging="1800"/>
      </w:pPr>
    </w:lvl>
  </w:abstractNum>
  <w:abstractNum w:abstractNumId="16" w15:restartNumberingAfterBreak="0">
    <w:nsid w:val="65EA0F87"/>
    <w:multiLevelType w:val="multilevel"/>
    <w:tmpl w:val="BC0A7CFC"/>
    <w:lvl w:ilvl="0">
      <w:start w:val="1"/>
      <w:numFmt w:val="upperRoman"/>
      <w:pStyle w:val="Ttulo1"/>
      <w:lvlText w:val="%1."/>
      <w:lvlJc w:val="right"/>
      <w:pPr>
        <w:ind w:left="1428" w:hanging="360"/>
      </w:pPr>
      <w:rPr>
        <w:b/>
        <w:color w:val="32A041"/>
      </w:rPr>
    </w:lvl>
    <w:lvl w:ilvl="1">
      <w:start w:val="1"/>
      <w:numFmt w:val="lowerLetter"/>
      <w:pStyle w:val="Ttulo2"/>
      <w:lvlText w:val="%2."/>
      <w:lvlJc w:val="left"/>
      <w:pPr>
        <w:ind w:left="2148" w:hanging="360"/>
      </w:pPr>
    </w:lvl>
    <w:lvl w:ilvl="2">
      <w:start w:val="1"/>
      <w:numFmt w:val="lowerRoman"/>
      <w:pStyle w:val="Ttulo3"/>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7" w15:restartNumberingAfterBreak="0">
    <w:nsid w:val="69105456"/>
    <w:multiLevelType w:val="multilevel"/>
    <w:tmpl w:val="67604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3757AC"/>
    <w:multiLevelType w:val="hybridMultilevel"/>
    <w:tmpl w:val="4ED82522"/>
    <w:lvl w:ilvl="0" w:tplc="EBC2287A">
      <w:start w:val="1"/>
      <w:numFmt w:val="lowerLetter"/>
      <w:lvlText w:val="%1)"/>
      <w:lvlJc w:val="left"/>
      <w:pPr>
        <w:ind w:left="927" w:hanging="360"/>
      </w:pPr>
      <w:rPr>
        <w:rFonts w:hint="default"/>
        <w:b w:val="0"/>
        <w:color w:val="00000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9" w15:restartNumberingAfterBreak="0">
    <w:nsid w:val="72C82B31"/>
    <w:multiLevelType w:val="multilevel"/>
    <w:tmpl w:val="73E496C8"/>
    <w:lvl w:ilvl="0">
      <w:start w:val="1"/>
      <w:numFmt w:val="decimal"/>
      <w:pStyle w:val="Numerai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6114E28"/>
    <w:multiLevelType w:val="multilevel"/>
    <w:tmpl w:val="2D5C8088"/>
    <w:lvl w:ilvl="0">
      <w:start w:val="1"/>
      <w:numFmt w:val="upperRoman"/>
      <w:lvlText w:val="%1."/>
      <w:lvlJc w:val="right"/>
      <w:pPr>
        <w:ind w:left="1428" w:hanging="360"/>
      </w:pPr>
      <w:rPr>
        <w:b/>
        <w:color w:val="32A041"/>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1" w15:restartNumberingAfterBreak="0">
    <w:nsid w:val="7FE7142B"/>
    <w:multiLevelType w:val="multilevel"/>
    <w:tmpl w:val="B726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6"/>
  </w:num>
  <w:num w:numId="3">
    <w:abstractNumId w:val="5"/>
  </w:num>
  <w:num w:numId="4">
    <w:abstractNumId w:val="20"/>
  </w:num>
  <w:num w:numId="5">
    <w:abstractNumId w:val="6"/>
  </w:num>
  <w:num w:numId="6">
    <w:abstractNumId w:val="15"/>
  </w:num>
  <w:num w:numId="7">
    <w:abstractNumId w:val="2"/>
  </w:num>
  <w:num w:numId="8">
    <w:abstractNumId w:val="13"/>
  </w:num>
  <w:num w:numId="9">
    <w:abstractNumId w:val="7"/>
  </w:num>
  <w:num w:numId="10">
    <w:abstractNumId w:val="19"/>
  </w:num>
  <w:num w:numId="11">
    <w:abstractNumId w:val="11"/>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1"/>
  </w:num>
  <w:num w:numId="15">
    <w:abstractNumId w:val="1"/>
  </w:num>
  <w:num w:numId="16">
    <w:abstractNumId w:val="10"/>
  </w:num>
  <w:num w:numId="17">
    <w:abstractNumId w:val="12"/>
  </w:num>
  <w:num w:numId="18">
    <w:abstractNumId w:val="18"/>
  </w:num>
  <w:num w:numId="19">
    <w:abstractNumId w:val="14"/>
  </w:num>
  <w:num w:numId="20">
    <w:abstractNumId w:val="8"/>
  </w:num>
  <w:num w:numId="21">
    <w:abstractNumId w:val="0"/>
  </w:num>
  <w:num w:numId="22">
    <w:abstractNumId w:val="3"/>
  </w:num>
  <w:num w:numId="23">
    <w:abstractNumId w:val="16"/>
  </w:num>
  <w:num w:numId="24">
    <w:abstractNumId w:val="9"/>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5"/>
  </w:num>
  <w:num w:numId="32">
    <w:abstractNumId w:val="15"/>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B6"/>
    <w:rsid w:val="0009619E"/>
    <w:rsid w:val="000A7DB6"/>
    <w:rsid w:val="000B0216"/>
    <w:rsid w:val="000D502A"/>
    <w:rsid w:val="000E4319"/>
    <w:rsid w:val="000E74D3"/>
    <w:rsid w:val="001410AE"/>
    <w:rsid w:val="00141FE3"/>
    <w:rsid w:val="001529C7"/>
    <w:rsid w:val="00165CFC"/>
    <w:rsid w:val="001B7D5C"/>
    <w:rsid w:val="001C280B"/>
    <w:rsid w:val="00211AB7"/>
    <w:rsid w:val="00286AC5"/>
    <w:rsid w:val="002A1940"/>
    <w:rsid w:val="00311300"/>
    <w:rsid w:val="0032166A"/>
    <w:rsid w:val="00357ADB"/>
    <w:rsid w:val="00372B89"/>
    <w:rsid w:val="00385536"/>
    <w:rsid w:val="00443D88"/>
    <w:rsid w:val="00445172"/>
    <w:rsid w:val="00455BD0"/>
    <w:rsid w:val="004A7C01"/>
    <w:rsid w:val="004D38D3"/>
    <w:rsid w:val="004D4447"/>
    <w:rsid w:val="004E7903"/>
    <w:rsid w:val="0054564D"/>
    <w:rsid w:val="00574E76"/>
    <w:rsid w:val="005C18AE"/>
    <w:rsid w:val="005D18DE"/>
    <w:rsid w:val="006169BB"/>
    <w:rsid w:val="00641466"/>
    <w:rsid w:val="00657E04"/>
    <w:rsid w:val="00693B52"/>
    <w:rsid w:val="006F6DEB"/>
    <w:rsid w:val="00760A4D"/>
    <w:rsid w:val="00780E47"/>
    <w:rsid w:val="007E328F"/>
    <w:rsid w:val="00831289"/>
    <w:rsid w:val="008646C9"/>
    <w:rsid w:val="00892237"/>
    <w:rsid w:val="008F3ED8"/>
    <w:rsid w:val="00904ABA"/>
    <w:rsid w:val="0091526D"/>
    <w:rsid w:val="00915A8E"/>
    <w:rsid w:val="009303A3"/>
    <w:rsid w:val="00936253"/>
    <w:rsid w:val="009C1846"/>
    <w:rsid w:val="009E7B6C"/>
    <w:rsid w:val="009F328D"/>
    <w:rsid w:val="00A35C1B"/>
    <w:rsid w:val="00A36455"/>
    <w:rsid w:val="00A479B3"/>
    <w:rsid w:val="00A916C8"/>
    <w:rsid w:val="00AC5C3D"/>
    <w:rsid w:val="00B17171"/>
    <w:rsid w:val="00B344F8"/>
    <w:rsid w:val="00B37256"/>
    <w:rsid w:val="00B712A9"/>
    <w:rsid w:val="00B83BBA"/>
    <w:rsid w:val="00BB7399"/>
    <w:rsid w:val="00C433A6"/>
    <w:rsid w:val="00C67987"/>
    <w:rsid w:val="00CB7E5F"/>
    <w:rsid w:val="00CD032F"/>
    <w:rsid w:val="00CD1E86"/>
    <w:rsid w:val="00D25FC4"/>
    <w:rsid w:val="00D267AB"/>
    <w:rsid w:val="00D528CA"/>
    <w:rsid w:val="00D62ACA"/>
    <w:rsid w:val="00D71D3A"/>
    <w:rsid w:val="00E40F26"/>
    <w:rsid w:val="00E879A9"/>
    <w:rsid w:val="00F63F63"/>
    <w:rsid w:val="00F77A25"/>
    <w:rsid w:val="00F948C3"/>
    <w:rsid w:val="00FC5F3F"/>
    <w:rsid w:val="00FD1F10"/>
    <w:rsid w:val="00FE0C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F1D59"/>
  <w15:docId w15:val="{EA996A97-AB6A-4987-815D-23F4E1EF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171717"/>
        <w:sz w:val="24"/>
        <w:szCs w:val="24"/>
        <w:lang w:val="pt-BR" w:eastAsia="pt-BR" w:bidi="ar-SA"/>
      </w:rPr>
    </w:rPrDefault>
    <w:pPrDefault>
      <w:pPr>
        <w:spacing w:after="160" w:line="360" w:lineRule="auto"/>
        <w:ind w:firstLine="70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3D5"/>
    <w:rPr>
      <w:color w:val="171717" w:themeColor="background2" w:themeShade="1A"/>
    </w:rPr>
  </w:style>
  <w:style w:type="paragraph" w:styleId="Ttulo1">
    <w:name w:val="heading 1"/>
    <w:basedOn w:val="Normal"/>
    <w:next w:val="Textocorrido"/>
    <w:link w:val="Ttulo1Char"/>
    <w:uiPriority w:val="9"/>
    <w:qFormat/>
    <w:rsid w:val="00C34C91"/>
    <w:pPr>
      <w:keepNext/>
      <w:keepLines/>
      <w:numPr>
        <w:numId w:val="2"/>
      </w:numPr>
      <w:spacing w:before="240" w:after="240"/>
      <w:outlineLvl w:val="0"/>
    </w:pPr>
    <w:rPr>
      <w:rFonts w:eastAsiaTheme="majorEastAsia"/>
      <w:b/>
      <w:bCs/>
      <w:color w:val="32A041"/>
      <w:sz w:val="28"/>
      <w:szCs w:val="28"/>
    </w:rPr>
  </w:style>
  <w:style w:type="paragraph" w:styleId="Ttulo2">
    <w:name w:val="heading 2"/>
    <w:basedOn w:val="Normal"/>
    <w:next w:val="Textocorrido"/>
    <w:link w:val="Ttulo2Char"/>
    <w:uiPriority w:val="9"/>
    <w:unhideWhenUsed/>
    <w:qFormat/>
    <w:rsid w:val="00C34C91"/>
    <w:pPr>
      <w:keepNext/>
      <w:keepLines/>
      <w:numPr>
        <w:ilvl w:val="1"/>
        <w:numId w:val="2"/>
      </w:numPr>
      <w:spacing w:before="40" w:after="240"/>
      <w:outlineLvl w:val="1"/>
    </w:pPr>
    <w:rPr>
      <w:rFonts w:eastAsiaTheme="majorEastAsia"/>
      <w:b/>
      <w:bCs/>
      <w:color w:val="32A041"/>
      <w:sz w:val="26"/>
      <w:szCs w:val="26"/>
    </w:rPr>
  </w:style>
  <w:style w:type="paragraph" w:styleId="Ttulo3">
    <w:name w:val="heading 3"/>
    <w:basedOn w:val="Normal"/>
    <w:next w:val="Textocorrido"/>
    <w:link w:val="Ttulo3Char"/>
    <w:uiPriority w:val="9"/>
    <w:unhideWhenUsed/>
    <w:qFormat/>
    <w:rsid w:val="00572EDF"/>
    <w:pPr>
      <w:keepNext/>
      <w:keepLines/>
      <w:numPr>
        <w:ilvl w:val="2"/>
        <w:numId w:val="2"/>
      </w:numPr>
      <w:spacing w:before="40" w:after="240"/>
      <w:outlineLvl w:val="2"/>
    </w:pPr>
    <w:rPr>
      <w:rFonts w:eastAsiaTheme="majorEastAsia"/>
      <w:b/>
      <w:bCs/>
      <w:color w:val="32A041"/>
    </w:rPr>
  </w:style>
  <w:style w:type="paragraph" w:styleId="Ttulo4">
    <w:name w:val="heading 4"/>
    <w:basedOn w:val="Normal"/>
    <w:next w:val="Normal"/>
    <w:link w:val="Ttulo4Char"/>
    <w:uiPriority w:val="9"/>
    <w:unhideWhenUsed/>
    <w:qFormat/>
    <w:rsid w:val="0050282F"/>
    <w:pPr>
      <w:keepNext/>
      <w:keepLines/>
      <w:spacing w:before="40" w:after="0"/>
      <w:ind w:left="1416"/>
      <w:outlineLvl w:val="3"/>
    </w:pPr>
    <w:rPr>
      <w:rFonts w:eastAsiaTheme="majorEastAsia"/>
      <w:b/>
      <w:bCs/>
      <w:color w:val="32A041"/>
    </w:rPr>
  </w:style>
  <w:style w:type="paragraph" w:styleId="Ttulo5">
    <w:name w:val="heading 5"/>
    <w:basedOn w:val="Normal"/>
    <w:next w:val="Normal"/>
    <w:link w:val="Ttulo5Char"/>
    <w:uiPriority w:val="9"/>
    <w:unhideWhenUsed/>
    <w:qFormat/>
    <w:rsid w:val="00F715CA"/>
    <w:pPr>
      <w:keepNext/>
      <w:keepLines/>
      <w:spacing w:before="40" w:after="0"/>
      <w:ind w:left="2124"/>
      <w:outlineLvl w:val="4"/>
    </w:pPr>
    <w:rPr>
      <w:rFonts w:eastAsiaTheme="majorEastAsia"/>
      <w:b/>
      <w:bCs/>
      <w:color w:val="32A041"/>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uiPriority w:val="9"/>
    <w:semiHidden/>
    <w:unhideWhenUsed/>
    <w:qFormat/>
    <w:rsid w:val="00FC5F3F"/>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FC5F3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FC5F3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corrido">
    <w:name w:val="Texto corrido"/>
    <w:basedOn w:val="Normal"/>
    <w:link w:val="TextocorridoChar"/>
    <w:qFormat/>
    <w:rsid w:val="004020A1"/>
  </w:style>
  <w:style w:type="character" w:customStyle="1" w:styleId="TextocorridoChar">
    <w:name w:val="Texto corrido Char"/>
    <w:basedOn w:val="Fontepargpadro"/>
    <w:link w:val="Textocorrido"/>
    <w:rsid w:val="004020A1"/>
    <w:rPr>
      <w:rFonts w:ascii="Arial" w:hAnsi="Arial" w:cs="Arial"/>
      <w:color w:val="171717" w:themeColor="background2" w:themeShade="1A"/>
      <w:sz w:val="24"/>
      <w:szCs w:val="24"/>
    </w:rPr>
  </w:style>
  <w:style w:type="character" w:customStyle="1" w:styleId="Ttulo1Char">
    <w:name w:val="Título 1 Char"/>
    <w:basedOn w:val="Fontepargpadro"/>
    <w:link w:val="Ttulo1"/>
    <w:uiPriority w:val="9"/>
    <w:rsid w:val="00C34C91"/>
    <w:rPr>
      <w:rFonts w:ascii="Arial" w:eastAsiaTheme="majorEastAsia" w:hAnsi="Arial" w:cs="Arial"/>
      <w:b/>
      <w:bCs/>
      <w:color w:val="32A041"/>
      <w:sz w:val="28"/>
      <w:szCs w:val="28"/>
    </w:rPr>
  </w:style>
  <w:style w:type="character" w:customStyle="1" w:styleId="Ttulo2Char">
    <w:name w:val="Título 2 Char"/>
    <w:basedOn w:val="Fontepargpadro"/>
    <w:link w:val="Ttulo2"/>
    <w:uiPriority w:val="9"/>
    <w:rsid w:val="00C34C91"/>
    <w:rPr>
      <w:rFonts w:ascii="Arial" w:eastAsiaTheme="majorEastAsia" w:hAnsi="Arial" w:cs="Arial"/>
      <w:b/>
      <w:bCs/>
      <w:color w:val="32A041"/>
      <w:sz w:val="26"/>
      <w:szCs w:val="26"/>
    </w:rPr>
  </w:style>
  <w:style w:type="character" w:customStyle="1" w:styleId="Ttulo3Char">
    <w:name w:val="Título 3 Char"/>
    <w:basedOn w:val="Fontepargpadro"/>
    <w:link w:val="Ttulo3"/>
    <w:uiPriority w:val="9"/>
    <w:rsid w:val="00572EDF"/>
    <w:rPr>
      <w:rFonts w:ascii="Arial" w:eastAsiaTheme="majorEastAsia" w:hAnsi="Arial" w:cs="Arial"/>
      <w:b/>
      <w:bCs/>
      <w:color w:val="32A041"/>
      <w:sz w:val="24"/>
      <w:szCs w:val="24"/>
    </w:rPr>
  </w:style>
  <w:style w:type="character" w:customStyle="1" w:styleId="Ttulo4Char">
    <w:name w:val="Título 4 Char"/>
    <w:basedOn w:val="Fontepargpadro"/>
    <w:link w:val="Ttulo4"/>
    <w:uiPriority w:val="9"/>
    <w:rsid w:val="0050282F"/>
    <w:rPr>
      <w:rFonts w:ascii="Arial" w:eastAsiaTheme="majorEastAsia" w:hAnsi="Arial" w:cs="Arial"/>
      <w:b/>
      <w:bCs/>
      <w:color w:val="32A041"/>
      <w:sz w:val="24"/>
      <w:szCs w:val="24"/>
    </w:rPr>
  </w:style>
  <w:style w:type="character" w:customStyle="1" w:styleId="Ttulo5Char">
    <w:name w:val="Título 5 Char"/>
    <w:basedOn w:val="Fontepargpadro"/>
    <w:link w:val="Ttulo5"/>
    <w:uiPriority w:val="9"/>
    <w:rsid w:val="00F715CA"/>
    <w:rPr>
      <w:rFonts w:ascii="Arial" w:eastAsiaTheme="majorEastAsia" w:hAnsi="Arial" w:cs="Arial"/>
      <w:b/>
      <w:bCs/>
      <w:color w:val="32A041"/>
      <w:sz w:val="24"/>
      <w:szCs w:val="24"/>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40523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05231"/>
  </w:style>
  <w:style w:type="paragraph" w:styleId="Rodap">
    <w:name w:val="footer"/>
    <w:basedOn w:val="Normal"/>
    <w:link w:val="RodapChar"/>
    <w:uiPriority w:val="99"/>
    <w:unhideWhenUsed/>
    <w:rsid w:val="00405231"/>
    <w:pPr>
      <w:tabs>
        <w:tab w:val="center" w:pos="4252"/>
        <w:tab w:val="right" w:pos="8504"/>
      </w:tabs>
      <w:spacing w:after="0" w:line="240" w:lineRule="auto"/>
    </w:pPr>
  </w:style>
  <w:style w:type="character" w:customStyle="1" w:styleId="RodapChar">
    <w:name w:val="Rodapé Char"/>
    <w:basedOn w:val="Fontepargpadro"/>
    <w:link w:val="Rodap"/>
    <w:uiPriority w:val="99"/>
    <w:rsid w:val="00405231"/>
  </w:style>
  <w:style w:type="paragraph" w:styleId="PargrafodaLista">
    <w:name w:val="List Paragraph"/>
    <w:basedOn w:val="Normal"/>
    <w:uiPriority w:val="34"/>
    <w:qFormat/>
    <w:rsid w:val="00405231"/>
    <w:pPr>
      <w:ind w:left="720"/>
      <w:contextualSpacing/>
    </w:pPr>
  </w:style>
  <w:style w:type="table" w:customStyle="1" w:styleId="Tabelapadroverde1">
    <w:name w:val="Tabela padrão verde1"/>
    <w:basedOn w:val="Tabelanormal"/>
    <w:next w:val="TabeladeGrade5Escura"/>
    <w:uiPriority w:val="50"/>
    <w:rsid w:val="00F715CA"/>
    <w:pPr>
      <w:spacing w:after="0" w:line="240" w:lineRule="auto"/>
    </w:pPr>
    <w:rPr>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F0D5"/>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styleId="TabeladeGrade5Escura">
    <w:name w:val="Grid Table 5 Dark"/>
    <w:aliases w:val="Tabela padrão verde"/>
    <w:basedOn w:val="Tabelanormal"/>
    <w:uiPriority w:val="50"/>
    <w:rsid w:val="008A3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mples5">
    <w:name w:val="Plain Table 5"/>
    <w:basedOn w:val="Tabelanormal"/>
    <w:uiPriority w:val="45"/>
    <w:rsid w:val="00572E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otabela">
    <w:name w:val="Texto tabela"/>
    <w:basedOn w:val="Textocorrido"/>
    <w:link w:val="TextotabelaChar"/>
    <w:qFormat/>
    <w:rsid w:val="0039039F"/>
    <w:pPr>
      <w:spacing w:before="120" w:after="120" w:line="240" w:lineRule="auto"/>
      <w:ind w:firstLine="0"/>
      <w:jc w:val="left"/>
    </w:pPr>
    <w:rPr>
      <w:sz w:val="20"/>
    </w:rPr>
  </w:style>
  <w:style w:type="character" w:customStyle="1" w:styleId="TextotabelaChar">
    <w:name w:val="Texto tabela Char"/>
    <w:basedOn w:val="TextocorridoChar"/>
    <w:link w:val="Textotabela"/>
    <w:rsid w:val="0039039F"/>
    <w:rPr>
      <w:rFonts w:ascii="Arial" w:eastAsia="Arial" w:hAnsi="Arial" w:cs="Arial"/>
      <w:color w:val="171717" w:themeColor="background2" w:themeShade="1A"/>
      <w:sz w:val="20"/>
      <w:szCs w:val="24"/>
      <w:lang w:eastAsia="pt-BR"/>
    </w:rPr>
  </w:style>
  <w:style w:type="table" w:styleId="Tabelacomgrade">
    <w:name w:val="Table Grid"/>
    <w:basedOn w:val="Tabelanormal"/>
    <w:uiPriority w:val="39"/>
    <w:rsid w:val="00572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sfigurasquadros">
    <w:name w:val="Títulos figuras/quadros"/>
    <w:basedOn w:val="Normal"/>
    <w:link w:val="TtulosfigurasquadrosChar"/>
    <w:qFormat/>
    <w:rsid w:val="002C65F3"/>
    <w:pPr>
      <w:spacing w:before="240"/>
      <w:ind w:firstLine="284"/>
      <w:jc w:val="center"/>
    </w:pPr>
    <w:rPr>
      <w:b/>
      <w:bCs/>
      <w:sz w:val="20"/>
      <w:szCs w:val="20"/>
    </w:rPr>
  </w:style>
  <w:style w:type="character" w:customStyle="1" w:styleId="TtulosfigurasquadrosChar">
    <w:name w:val="Títulos figuras/quadros Char"/>
    <w:basedOn w:val="Fontepargpadro"/>
    <w:link w:val="Ttulosfigurasquadros"/>
    <w:rsid w:val="002C65F3"/>
    <w:rPr>
      <w:rFonts w:ascii="Arial" w:hAnsi="Arial" w:cs="Arial"/>
      <w:b/>
      <w:bCs/>
      <w:color w:val="171717" w:themeColor="background2" w:themeShade="1A"/>
      <w:sz w:val="20"/>
      <w:szCs w:val="20"/>
    </w:rPr>
  </w:style>
  <w:style w:type="table" w:styleId="TabeladeGrade6Colorida-nfase2">
    <w:name w:val="Grid Table 6 Colorful Accent 2"/>
    <w:aliases w:val="Tabela padrão"/>
    <w:basedOn w:val="Tabelanormal"/>
    <w:uiPriority w:val="51"/>
    <w:rsid w:val="002F100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Fontepargpadro"/>
    <w:uiPriority w:val="99"/>
    <w:unhideWhenUsed/>
    <w:rsid w:val="008C093C"/>
    <w:rPr>
      <w:rFonts w:ascii="Arial" w:hAnsi="Arial"/>
      <w:color w:val="auto"/>
      <w:sz w:val="20"/>
      <w:u w:val="none"/>
    </w:rPr>
  </w:style>
  <w:style w:type="table" w:styleId="TabeladeGrade5Escura-nfase2">
    <w:name w:val="Grid Table 5 Dark Accent 2"/>
    <w:basedOn w:val="Tabelanormal"/>
    <w:uiPriority w:val="50"/>
    <w:rsid w:val="00D873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CabealhodoSumrio">
    <w:name w:val="TOC Heading"/>
    <w:basedOn w:val="Ttulo1"/>
    <w:next w:val="Textocorrido"/>
    <w:uiPriority w:val="39"/>
    <w:unhideWhenUsed/>
    <w:qFormat/>
    <w:rsid w:val="00F71474"/>
    <w:pPr>
      <w:numPr>
        <w:numId w:val="0"/>
      </w:numPr>
      <w:spacing w:before="360" w:line="259" w:lineRule="auto"/>
      <w:outlineLvl w:val="9"/>
    </w:pPr>
    <w:rPr>
      <w:rFonts w:cstheme="majorBidi"/>
      <w:bCs w:val="0"/>
      <w:szCs w:val="32"/>
    </w:rPr>
  </w:style>
  <w:style w:type="paragraph" w:styleId="Sumrio1">
    <w:name w:val="toc 1"/>
    <w:basedOn w:val="Normal"/>
    <w:next w:val="Normal"/>
    <w:autoRedefine/>
    <w:uiPriority w:val="39"/>
    <w:unhideWhenUsed/>
    <w:rsid w:val="00257192"/>
    <w:pPr>
      <w:tabs>
        <w:tab w:val="left" w:pos="1320"/>
        <w:tab w:val="right" w:leader="dot" w:pos="9061"/>
      </w:tabs>
      <w:spacing w:after="100"/>
    </w:pPr>
    <w:rPr>
      <w:noProof/>
    </w:rPr>
  </w:style>
  <w:style w:type="paragraph" w:styleId="Sumrio2">
    <w:name w:val="toc 2"/>
    <w:basedOn w:val="Normal"/>
    <w:next w:val="Normal"/>
    <w:autoRedefine/>
    <w:uiPriority w:val="39"/>
    <w:unhideWhenUsed/>
    <w:rsid w:val="001A1544"/>
    <w:pPr>
      <w:spacing w:after="100"/>
      <w:ind w:left="240"/>
    </w:pPr>
  </w:style>
  <w:style w:type="paragraph" w:styleId="Sumrio3">
    <w:name w:val="toc 3"/>
    <w:basedOn w:val="Normal"/>
    <w:next w:val="Normal"/>
    <w:autoRedefine/>
    <w:uiPriority w:val="39"/>
    <w:unhideWhenUsed/>
    <w:rsid w:val="008C093C"/>
    <w:pPr>
      <w:tabs>
        <w:tab w:val="left" w:pos="2075"/>
        <w:tab w:val="right" w:leader="dot" w:pos="9061"/>
      </w:tabs>
      <w:spacing w:after="100"/>
      <w:ind w:left="480"/>
      <w:jc w:val="left"/>
    </w:pPr>
  </w:style>
  <w:style w:type="paragraph" w:customStyle="1" w:styleId="Itens">
    <w:name w:val="Itens"/>
    <w:qFormat/>
    <w:rsid w:val="008C093C"/>
    <w:pPr>
      <w:numPr>
        <w:numId w:val="6"/>
      </w:numPr>
      <w:spacing w:after="0"/>
    </w:pPr>
  </w:style>
  <w:style w:type="paragraph" w:customStyle="1" w:styleId="Numerais">
    <w:name w:val="Numerais"/>
    <w:rsid w:val="008C093C"/>
    <w:pPr>
      <w:numPr>
        <w:numId w:val="10"/>
      </w:numPr>
      <w:spacing w:line="240" w:lineRule="auto"/>
    </w:pPr>
  </w:style>
  <w:style w:type="paragraph" w:styleId="Sumrio4">
    <w:name w:val="toc 4"/>
    <w:basedOn w:val="Normal"/>
    <w:next w:val="Normal"/>
    <w:autoRedefine/>
    <w:uiPriority w:val="39"/>
    <w:unhideWhenUsed/>
    <w:rsid w:val="00430F95"/>
    <w:pPr>
      <w:spacing w:after="100" w:line="259" w:lineRule="auto"/>
      <w:ind w:left="660" w:firstLine="0"/>
      <w:jc w:val="left"/>
    </w:pPr>
    <w:rPr>
      <w:rFonts w:asciiTheme="minorHAnsi" w:eastAsiaTheme="minorEastAsia" w:hAnsiTheme="minorHAnsi" w:cstheme="minorBidi"/>
      <w:color w:val="auto"/>
      <w:sz w:val="22"/>
      <w:szCs w:val="22"/>
    </w:rPr>
  </w:style>
  <w:style w:type="paragraph" w:styleId="Sumrio5">
    <w:name w:val="toc 5"/>
    <w:basedOn w:val="Normal"/>
    <w:next w:val="Normal"/>
    <w:autoRedefine/>
    <w:uiPriority w:val="39"/>
    <w:unhideWhenUsed/>
    <w:rsid w:val="00430F95"/>
    <w:pPr>
      <w:spacing w:after="100" w:line="259" w:lineRule="auto"/>
      <w:ind w:left="880" w:firstLine="0"/>
      <w:jc w:val="left"/>
    </w:pPr>
    <w:rPr>
      <w:rFonts w:asciiTheme="minorHAnsi" w:eastAsiaTheme="minorEastAsia" w:hAnsiTheme="minorHAnsi" w:cstheme="minorBidi"/>
      <w:color w:val="auto"/>
      <w:sz w:val="22"/>
      <w:szCs w:val="22"/>
    </w:rPr>
  </w:style>
  <w:style w:type="paragraph" w:styleId="Sumrio6">
    <w:name w:val="toc 6"/>
    <w:basedOn w:val="Normal"/>
    <w:next w:val="Normal"/>
    <w:autoRedefine/>
    <w:uiPriority w:val="39"/>
    <w:unhideWhenUsed/>
    <w:rsid w:val="00430F95"/>
    <w:pPr>
      <w:spacing w:after="100" w:line="259" w:lineRule="auto"/>
      <w:ind w:left="1100" w:firstLine="0"/>
      <w:jc w:val="left"/>
    </w:pPr>
    <w:rPr>
      <w:rFonts w:asciiTheme="minorHAnsi" w:eastAsiaTheme="minorEastAsia" w:hAnsiTheme="minorHAnsi" w:cstheme="minorBidi"/>
      <w:color w:val="auto"/>
      <w:sz w:val="22"/>
      <w:szCs w:val="22"/>
    </w:rPr>
  </w:style>
  <w:style w:type="paragraph" w:styleId="Sumrio7">
    <w:name w:val="toc 7"/>
    <w:basedOn w:val="Normal"/>
    <w:next w:val="Normal"/>
    <w:autoRedefine/>
    <w:uiPriority w:val="39"/>
    <w:unhideWhenUsed/>
    <w:rsid w:val="00430F95"/>
    <w:pPr>
      <w:spacing w:after="100" w:line="259" w:lineRule="auto"/>
      <w:ind w:left="1320" w:firstLine="0"/>
      <w:jc w:val="left"/>
    </w:pPr>
    <w:rPr>
      <w:rFonts w:asciiTheme="minorHAnsi" w:eastAsiaTheme="minorEastAsia" w:hAnsiTheme="minorHAnsi" w:cstheme="minorBidi"/>
      <w:color w:val="auto"/>
      <w:sz w:val="22"/>
      <w:szCs w:val="22"/>
    </w:rPr>
  </w:style>
  <w:style w:type="paragraph" w:styleId="Sumrio8">
    <w:name w:val="toc 8"/>
    <w:basedOn w:val="Normal"/>
    <w:next w:val="Normal"/>
    <w:autoRedefine/>
    <w:uiPriority w:val="39"/>
    <w:unhideWhenUsed/>
    <w:rsid w:val="00430F95"/>
    <w:pPr>
      <w:spacing w:after="100" w:line="259" w:lineRule="auto"/>
      <w:ind w:left="1540" w:firstLine="0"/>
      <w:jc w:val="left"/>
    </w:pPr>
    <w:rPr>
      <w:rFonts w:asciiTheme="minorHAnsi" w:eastAsiaTheme="minorEastAsia" w:hAnsiTheme="minorHAnsi" w:cstheme="minorBidi"/>
      <w:color w:val="auto"/>
      <w:sz w:val="22"/>
      <w:szCs w:val="22"/>
    </w:rPr>
  </w:style>
  <w:style w:type="paragraph" w:styleId="Sumrio9">
    <w:name w:val="toc 9"/>
    <w:basedOn w:val="Normal"/>
    <w:next w:val="Normal"/>
    <w:autoRedefine/>
    <w:uiPriority w:val="39"/>
    <w:unhideWhenUsed/>
    <w:rsid w:val="00430F95"/>
    <w:pPr>
      <w:spacing w:after="100" w:line="259" w:lineRule="auto"/>
      <w:ind w:left="1760" w:firstLine="0"/>
      <w:jc w:val="left"/>
    </w:pPr>
    <w:rPr>
      <w:rFonts w:asciiTheme="minorHAnsi" w:eastAsiaTheme="minorEastAsia" w:hAnsiTheme="minorHAnsi" w:cstheme="minorBidi"/>
      <w:color w:val="auto"/>
      <w:sz w:val="22"/>
      <w:szCs w:val="22"/>
    </w:rPr>
  </w:style>
  <w:style w:type="character" w:customStyle="1" w:styleId="MenoPendente1">
    <w:name w:val="Menção Pendente1"/>
    <w:basedOn w:val="Fontepargpadro"/>
    <w:uiPriority w:val="99"/>
    <w:semiHidden/>
    <w:unhideWhenUsed/>
    <w:rsid w:val="00430F95"/>
    <w:rPr>
      <w:color w:val="605E5C"/>
      <w:shd w:val="clear" w:color="auto" w:fill="E1DFDD"/>
    </w:rPr>
  </w:style>
  <w:style w:type="character" w:customStyle="1" w:styleId="nomesetordestino">
    <w:name w:val="nomesetordestino"/>
    <w:basedOn w:val="Fontepargpadro"/>
    <w:rsid w:val="00BF01AE"/>
  </w:style>
  <w:style w:type="character" w:styleId="nfase">
    <w:name w:val="Emphasis"/>
    <w:basedOn w:val="Fontepargpadro"/>
    <w:uiPriority w:val="20"/>
    <w:qFormat/>
    <w:rsid w:val="00A37AAE"/>
    <w:rPr>
      <w:i/>
      <w:i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0">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1">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2">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3">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4">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5">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6">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7">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8">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9">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a">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d">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e">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0">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1">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2">
    <w:basedOn w:val="TableNormal0"/>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character" w:customStyle="1" w:styleId="MenoPendente2">
    <w:name w:val="Menção Pendente2"/>
    <w:basedOn w:val="Fontepargpadro"/>
    <w:uiPriority w:val="99"/>
    <w:semiHidden/>
    <w:unhideWhenUsed/>
    <w:rsid w:val="00311300"/>
    <w:rPr>
      <w:color w:val="605E5C"/>
      <w:shd w:val="clear" w:color="auto" w:fill="E1DFDD"/>
    </w:rPr>
  </w:style>
  <w:style w:type="character" w:customStyle="1" w:styleId="Ttulo7Char">
    <w:name w:val="Título 7 Char"/>
    <w:basedOn w:val="Fontepargpadro"/>
    <w:link w:val="Ttulo7"/>
    <w:uiPriority w:val="9"/>
    <w:semiHidden/>
    <w:rsid w:val="00FC5F3F"/>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FC5F3F"/>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FC5F3F"/>
    <w:rPr>
      <w:rFonts w:asciiTheme="majorHAnsi" w:eastAsiaTheme="majorEastAsia" w:hAnsiTheme="majorHAnsi" w:cstheme="majorBidi"/>
      <w:i/>
      <w:iCs/>
      <w:color w:val="272727" w:themeColor="text1" w:themeTint="D8"/>
      <w:sz w:val="21"/>
      <w:szCs w:val="21"/>
    </w:rPr>
  </w:style>
  <w:style w:type="table" w:customStyle="1" w:styleId="Tabelapadroverde11">
    <w:name w:val="Tabela padrão verde11"/>
    <w:basedOn w:val="Tabelanormal"/>
    <w:next w:val="TabeladeGrade5Escura"/>
    <w:uiPriority w:val="50"/>
    <w:rsid w:val="00FC5F3F"/>
    <w:pPr>
      <w:spacing w:before="30" w:after="0"/>
      <w:ind w:firstLine="0"/>
    </w:pPr>
    <w:rPr>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F0D5"/>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character" w:styleId="MenoPendente">
    <w:name w:val="Unresolved Mention"/>
    <w:basedOn w:val="Fontepargpadro"/>
    <w:uiPriority w:val="99"/>
    <w:semiHidden/>
    <w:unhideWhenUsed/>
    <w:rsid w:val="00443D88"/>
    <w:rPr>
      <w:color w:val="605E5C"/>
      <w:shd w:val="clear" w:color="auto" w:fill="E1DFDD"/>
    </w:rPr>
  </w:style>
  <w:style w:type="table" w:customStyle="1" w:styleId="Tabelapadroverde12">
    <w:name w:val="Tabela padrão verde12"/>
    <w:basedOn w:val="Tabelanormal"/>
    <w:next w:val="TabeladeGrade5Escura"/>
    <w:uiPriority w:val="50"/>
    <w:rsid w:val="00443D88"/>
    <w:pPr>
      <w:spacing w:before="30" w:after="0"/>
      <w:ind w:firstLine="0"/>
    </w:pPr>
    <w:rPr>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F0D5"/>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5263">
      <w:bodyDiv w:val="1"/>
      <w:marLeft w:val="0"/>
      <w:marRight w:val="0"/>
      <w:marTop w:val="0"/>
      <w:marBottom w:val="0"/>
      <w:divBdr>
        <w:top w:val="none" w:sz="0" w:space="0" w:color="auto"/>
        <w:left w:val="none" w:sz="0" w:space="0" w:color="auto"/>
        <w:bottom w:val="none" w:sz="0" w:space="0" w:color="auto"/>
        <w:right w:val="none" w:sz="0" w:space="0" w:color="auto"/>
      </w:divBdr>
    </w:div>
    <w:div w:id="1342855591">
      <w:bodyDiv w:val="1"/>
      <w:marLeft w:val="0"/>
      <w:marRight w:val="0"/>
      <w:marTop w:val="0"/>
      <w:marBottom w:val="0"/>
      <w:divBdr>
        <w:top w:val="none" w:sz="0" w:space="0" w:color="auto"/>
        <w:left w:val="none" w:sz="0" w:space="0" w:color="auto"/>
        <w:bottom w:val="none" w:sz="0" w:space="0" w:color="auto"/>
        <w:right w:val="none" w:sz="0" w:space="0" w:color="auto"/>
      </w:divBdr>
    </w:div>
    <w:div w:id="1395929287">
      <w:bodyDiv w:val="1"/>
      <w:marLeft w:val="0"/>
      <w:marRight w:val="0"/>
      <w:marTop w:val="0"/>
      <w:marBottom w:val="0"/>
      <w:divBdr>
        <w:top w:val="none" w:sz="0" w:space="0" w:color="auto"/>
        <w:left w:val="none" w:sz="0" w:space="0" w:color="auto"/>
        <w:bottom w:val="none" w:sz="0" w:space="0" w:color="auto"/>
        <w:right w:val="none" w:sz="0" w:space="0" w:color="auto"/>
      </w:divBdr>
    </w:div>
    <w:div w:id="1427849965">
      <w:bodyDiv w:val="1"/>
      <w:marLeft w:val="0"/>
      <w:marRight w:val="0"/>
      <w:marTop w:val="0"/>
      <w:marBottom w:val="0"/>
      <w:divBdr>
        <w:top w:val="none" w:sz="0" w:space="0" w:color="auto"/>
        <w:left w:val="none" w:sz="0" w:space="0" w:color="auto"/>
        <w:bottom w:val="none" w:sz="0" w:space="0" w:color="auto"/>
        <w:right w:val="none" w:sz="0" w:space="0" w:color="auto"/>
      </w:divBdr>
    </w:div>
    <w:div w:id="1631396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organograma.ifsul.edu.b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g"/><Relationship Id="rId25" Type="http://schemas.openxmlformats.org/officeDocument/2006/relationships/hyperlink" Target="http://portal.mec.gov.br/ultimas-noticias/211-218175739/83191-pisa-2018-revela-baixo-desempenho-escolar-em-leitura-matematica-e-ciencias-no-brasil" TargetMode="External"/><Relationship Id="rId2" Type="http://schemas.openxmlformats.org/officeDocument/2006/relationships/customXml" Target="../customXml/item2.xml"/><Relationship Id="rId16" Type="http://schemas.openxmlformats.org/officeDocument/2006/relationships/hyperlink" Target="http://www.ifsul.edu.br/"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fsul.edu.br/modelos-de-documentos" TargetMode="External"/><Relationship Id="rId5" Type="http://schemas.openxmlformats.org/officeDocument/2006/relationships/settings" Target="settings.xml"/><Relationship Id="rId15" Type="http://schemas.openxmlformats.org/officeDocument/2006/relationships/hyperlink" Target="https://www.google.com/search?q=enfere%C3%A7o+reitoria+do+IFSUL&amp;rlz=1C1CHBD_pt-PTBR956BR956&amp;oq=enfere%C3%A7o+reitoria+do+IFSUL&amp;aqs=chrome..69i57j0i22i30.8816j1j15&amp;sourceid=chrome&amp;ie=UTF-8" TargetMode="External"/><Relationship Id="rId23" Type="http://schemas.openxmlformats.org/officeDocument/2006/relationships/hyperlink" Target="http://www.ifsul.edu.br/modelos-de-documentos"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ifsul.edu.br/modelos-de-documentos" TargetMode="Externa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2rqDUDrYEt798IAKojNG3DP4/A==">AMUW2mWgv+Sg3DJhcL7q6O6ZF3uxceXxOpY0iGTn04Hi/7IBvhRTcFCZJzkRBfy9wxVDfZtTo8rv+/ifcWuUZp69mys5cRAg8qjL+kIM671mD+zqukFNZXFyourNRSXIlqQdx2BJLfV2MKRs5q/o6NJEepk8xyVWtiXALjLMBwgwhNmysPaVd7iaP1bsYPCyVd2eePYrP3H539H8Y7A7kXbuRYUY/ykhJxD4hQR6p/uI0/0Bfhd+TQe217qBZD6ujaJ6A23vHUdbg6i5G5iPKGr6hCnkOtDJS5gJartwRj4xlAzqpdExbkvTrveeezorFvKwQbzSnGd+QSNZYkPHgtInm/wj8GaIJafPWVt39XaGfd1hF3GrJ9v/SqfJkSc+rY8jURgTKNpIQ8Whd1flZ2fleFUFq2jYOHQA3rvfCCUzPUS0vge4gUhFXc6fh+zUI7Nf1iqtpNEnL8AZR/FG/Unc5i2iSvU0rj0dCxybt4smDnfP/jtYs2dF+RSUQAPPBF1WSEfOwZcL9FZsEk5sCKl5OdsD3ahHNbFsbQHNkeppNHuZDz/us7MgdHiCvfW5pzLoE0C5QFc+xFyDON9FCVKieL/4PtDhI4ClpxML0CWQEB16CfDrKqKE+qrf1BjMF45X6nSfk1aTla0AdJVdi6Ce9nbJ9Xj3/uB+G7nB3SlhXfJThhm23yOyOtJ/f5QsiUOk+8eDKOLcxxPNusPPkeQRQfCiq64suxFyK+TGJtF68Q32IgHBxhIFhoYKUjsDStQ1QbrgRcteYq1ylQNh+pdrFntbeQbzyXe9ASu/bMMTvfRPZyJSPcqd/Ast4t1SP+tcfWsUxc/BZF1qyyEdoLzg9RglQ70/KMgk6SR7opAeShXcRoaZugGWK69rMEPNAzwPIL1mJ8HfUOFTL3aeUpLnukR67R3GrZymC4Hovrf0X2X4hKaaXhULSHfzVVJgCIcmUivS1XZu0bOohGwDx5jUmZNihM96kT+V8U8CQroHQIzfeHly/EA+AHQdo+yAPUObVz5VLy0F7/mNwziv6H3wZRcpb1z3LXDCm4249atgP3xh95b7XV2KJuy9oRlBsoJhcdhNdv7Sg1GNOXi0zgCx3g1jL8hkN/4wzU2NimBm9t6Boh937FcWIrwS9dlHfKBNN9aDjnykJ9PvG+XQ0k68z9KzsIBHJvvvfJuhRk9cBqyRM1Tjm5Jb5eE+uhC3l+r8w8Jw6YopU8MufWXcB14WqaahykwCBWrrQpf6zF1NtxxFjIxDVqGv2n91ajczXRKs66U4yoGEzRxfAlY5K1ek4txDdcOaKO0qHXTeBm8S65C5S0hj1AJHaL9clQjzU2KAq4WHTbKekgva1+eMTcvhxAv3X536gLIQOtLkKLTlPrVe4xJySiXJJU9tJswkqF5Ch2uQZVhoBMcZ8hPwyv61sZP1T6H3XSkzupdU1tbEi9ZRXdiXOVDnqn6afjtFX+kHBfdgYIwRuCDlVii03mCpHEJkRCgbPg+HZ9ZxHX6e8FsCwdDVXU82ji5Iod+zD0e5JnjxNCqCRmJhF24YkpxS2gUPoZU1swvp/AXCLXBck6mDsknkGq1WsItGxV3aDpyGsHmW0/9Tv7SIV5vDKm7qC9iUeC9sa8sT74WDIcRVo9Xo2HDHodoiWdOyZOg81jI3hj0n70Bg8je/677Mb/0vmeZu1CcCAUbV44BuwDaXNi2OWdxcu4hEPwWzODxjJfLVn7ahf7uAliQTCHNMPLcR1bYddwmx3CFnR2g01xxf1H1p5Ih/pj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B5A7F9-A756-4E25-BF7C-391AEC691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17552</Words>
  <Characters>94785</Characters>
  <Application>Microsoft Office Word</Application>
  <DocSecurity>0</DocSecurity>
  <Lines>789</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Ferreira Gugliano</dc:creator>
  <cp:lastModifiedBy>Flavio Spanemberg</cp:lastModifiedBy>
  <cp:revision>4</cp:revision>
  <cp:lastPrinted>2024-06-10T19:08:00Z</cp:lastPrinted>
  <dcterms:created xsi:type="dcterms:W3CDTF">2024-06-10T18:56:00Z</dcterms:created>
  <dcterms:modified xsi:type="dcterms:W3CDTF">2024-06-10T19:09:00Z</dcterms:modified>
</cp:coreProperties>
</file>