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1B5C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</w:t>
      </w:r>
      <w:r w:rsidR="001B5C2E">
        <w:rPr>
          <w:rFonts w:ascii="Times New Roman" w:hAnsi="Times New Roman" w:cs="Times New Roman"/>
          <w:sz w:val="24"/>
          <w:szCs w:val="24"/>
        </w:rPr>
        <w:t>Concorrência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 xml:space="preserve">executados os serviços objeto da </w:t>
      </w:r>
      <w:r w:rsidR="001B5C2E">
        <w:rPr>
          <w:rFonts w:ascii="Times New Roman" w:hAnsi="Times New Roman" w:cs="Times New Roman"/>
          <w:sz w:val="24"/>
          <w:szCs w:val="24"/>
        </w:rPr>
        <w:t>Concorrê</w:t>
      </w:r>
      <w:bookmarkStart w:id="0" w:name="_GoBack"/>
      <w:bookmarkEnd w:id="0"/>
      <w:r w:rsidR="001B5C2E">
        <w:rPr>
          <w:rFonts w:ascii="Times New Roman" w:hAnsi="Times New Roman" w:cs="Times New Roman"/>
          <w:sz w:val="24"/>
          <w:szCs w:val="24"/>
        </w:rPr>
        <w:t>ncia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1B5C2E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5</cp:revision>
  <cp:lastPrinted>2018-09-06T14:47:00Z</cp:lastPrinted>
  <dcterms:created xsi:type="dcterms:W3CDTF">2019-07-09T19:39:00Z</dcterms:created>
  <dcterms:modified xsi:type="dcterms:W3CDTF">2020-11-20T13:10:00Z</dcterms:modified>
</cp:coreProperties>
</file>